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957" w:rsidRDefault="00574957" w:rsidP="0051568D">
      <w:pPr>
        <w:spacing w:after="0" w:line="360" w:lineRule="auto"/>
        <w:jc w:val="both"/>
        <w:outlineLvl w:val="0"/>
        <w:rPr>
          <w:rFonts w:ascii="Times New Roman" w:eastAsia="Times New Roman" w:hAnsi="Times New Roman" w:cs="Times New Roman"/>
          <w:b/>
          <w:color w:val="000080"/>
          <w:sz w:val="56"/>
          <w:szCs w:val="56"/>
        </w:rPr>
      </w:pPr>
    </w:p>
    <w:p w:rsidR="00574957" w:rsidRDefault="00574957" w:rsidP="0051568D">
      <w:pPr>
        <w:spacing w:after="0" w:line="360" w:lineRule="auto"/>
        <w:jc w:val="both"/>
        <w:outlineLvl w:val="0"/>
        <w:rPr>
          <w:rFonts w:ascii="Times New Roman" w:eastAsia="Times New Roman" w:hAnsi="Times New Roman" w:cs="Times New Roman"/>
          <w:b/>
          <w:color w:val="000080"/>
          <w:sz w:val="56"/>
          <w:szCs w:val="56"/>
        </w:rPr>
      </w:pPr>
    </w:p>
    <w:p w:rsidR="00574957" w:rsidRDefault="00574957" w:rsidP="0051568D">
      <w:pPr>
        <w:spacing w:after="0" w:line="360" w:lineRule="auto"/>
        <w:jc w:val="both"/>
        <w:outlineLvl w:val="0"/>
        <w:rPr>
          <w:rFonts w:ascii="Times New Roman" w:eastAsia="Times New Roman" w:hAnsi="Times New Roman" w:cs="Times New Roman"/>
          <w:b/>
          <w:color w:val="000080"/>
          <w:sz w:val="56"/>
          <w:szCs w:val="56"/>
        </w:rPr>
      </w:pPr>
    </w:p>
    <w:p w:rsidR="00574957" w:rsidRDefault="00574957" w:rsidP="0051568D">
      <w:pPr>
        <w:spacing w:after="0" w:line="360" w:lineRule="auto"/>
        <w:jc w:val="both"/>
        <w:outlineLvl w:val="0"/>
        <w:rPr>
          <w:rFonts w:ascii="Times New Roman" w:eastAsia="Times New Roman" w:hAnsi="Times New Roman" w:cs="Times New Roman"/>
          <w:b/>
          <w:color w:val="000080"/>
          <w:sz w:val="56"/>
          <w:szCs w:val="56"/>
        </w:rPr>
      </w:pPr>
    </w:p>
    <w:p w:rsidR="00574957" w:rsidRDefault="00574957" w:rsidP="0051568D">
      <w:pPr>
        <w:spacing w:after="0" w:line="360" w:lineRule="auto"/>
        <w:jc w:val="both"/>
        <w:outlineLvl w:val="0"/>
        <w:rPr>
          <w:rFonts w:ascii="Times New Roman" w:eastAsia="Times New Roman" w:hAnsi="Times New Roman" w:cs="Times New Roman"/>
          <w:b/>
          <w:color w:val="000080"/>
          <w:sz w:val="56"/>
          <w:szCs w:val="56"/>
        </w:rPr>
      </w:pPr>
    </w:p>
    <w:p w:rsidR="00574957" w:rsidRDefault="00574957" w:rsidP="0051568D">
      <w:pPr>
        <w:spacing w:after="0" w:line="360" w:lineRule="auto"/>
        <w:jc w:val="both"/>
        <w:outlineLvl w:val="0"/>
        <w:rPr>
          <w:rFonts w:ascii="Times New Roman" w:eastAsia="Times New Roman" w:hAnsi="Times New Roman" w:cs="Times New Roman"/>
          <w:b/>
          <w:color w:val="000080"/>
          <w:sz w:val="56"/>
          <w:szCs w:val="56"/>
        </w:rPr>
      </w:pPr>
    </w:p>
    <w:p w:rsidR="00574957" w:rsidRPr="00574957" w:rsidRDefault="00574957" w:rsidP="00574957">
      <w:pPr>
        <w:spacing w:after="0" w:line="360" w:lineRule="auto"/>
        <w:jc w:val="center"/>
        <w:outlineLvl w:val="0"/>
        <w:rPr>
          <w:rFonts w:ascii="Times New Roman" w:eastAsia="Times New Roman" w:hAnsi="Times New Roman" w:cs="Times New Roman"/>
          <w:b/>
          <w:color w:val="000080"/>
          <w:sz w:val="72"/>
          <w:szCs w:val="72"/>
        </w:rPr>
      </w:pPr>
      <w:r w:rsidRPr="00574957">
        <w:rPr>
          <w:rFonts w:ascii="Times New Roman" w:eastAsia="Times New Roman" w:hAnsi="Times New Roman" w:cs="Times New Roman"/>
          <w:b/>
          <w:color w:val="000080"/>
          <w:sz w:val="72"/>
          <w:szCs w:val="72"/>
        </w:rPr>
        <w:t>Публичный доклад</w:t>
      </w:r>
    </w:p>
    <w:p w:rsidR="00574957" w:rsidRDefault="00574957" w:rsidP="00574957">
      <w:pPr>
        <w:spacing w:after="0" w:line="360" w:lineRule="auto"/>
        <w:jc w:val="center"/>
        <w:outlineLvl w:val="0"/>
        <w:rPr>
          <w:rFonts w:ascii="Times New Roman" w:eastAsia="Times New Roman" w:hAnsi="Times New Roman" w:cs="Times New Roman"/>
          <w:b/>
          <w:color w:val="000080"/>
          <w:sz w:val="44"/>
          <w:szCs w:val="44"/>
        </w:rPr>
      </w:pPr>
      <w:r w:rsidRPr="00574957">
        <w:rPr>
          <w:rFonts w:ascii="Times New Roman" w:eastAsia="Times New Roman" w:hAnsi="Times New Roman" w:cs="Times New Roman"/>
          <w:b/>
          <w:color w:val="000080"/>
          <w:sz w:val="44"/>
          <w:szCs w:val="44"/>
        </w:rPr>
        <w:t xml:space="preserve">МБОУ СОШ №5 </w:t>
      </w:r>
      <w:r w:rsidR="00384D4E" w:rsidRPr="00574957">
        <w:rPr>
          <w:rFonts w:ascii="Times New Roman" w:eastAsia="Times New Roman" w:hAnsi="Times New Roman" w:cs="Times New Roman"/>
          <w:b/>
          <w:color w:val="000080"/>
          <w:sz w:val="44"/>
          <w:szCs w:val="44"/>
        </w:rPr>
        <w:t>с углубленным</w:t>
      </w:r>
      <w:r w:rsidRPr="00574957">
        <w:rPr>
          <w:rFonts w:ascii="Times New Roman" w:eastAsia="Times New Roman" w:hAnsi="Times New Roman" w:cs="Times New Roman"/>
          <w:b/>
          <w:color w:val="000080"/>
          <w:sz w:val="44"/>
          <w:szCs w:val="44"/>
        </w:rPr>
        <w:t xml:space="preserve"> изучением отдельных предметов</w:t>
      </w:r>
    </w:p>
    <w:p w:rsidR="00096FE7" w:rsidRPr="00574957" w:rsidRDefault="00384D4E" w:rsidP="00574957">
      <w:pPr>
        <w:spacing w:after="0" w:line="360" w:lineRule="auto"/>
        <w:jc w:val="center"/>
        <w:outlineLvl w:val="0"/>
        <w:rPr>
          <w:rFonts w:ascii="Times New Roman" w:eastAsia="Times New Roman" w:hAnsi="Times New Roman" w:cs="Times New Roman"/>
          <w:b/>
          <w:color w:val="000080"/>
          <w:sz w:val="44"/>
          <w:szCs w:val="44"/>
        </w:rPr>
      </w:pPr>
      <w:r>
        <w:rPr>
          <w:rFonts w:ascii="Times New Roman" w:eastAsia="Times New Roman" w:hAnsi="Times New Roman" w:cs="Times New Roman"/>
          <w:b/>
          <w:color w:val="000080"/>
          <w:sz w:val="44"/>
          <w:szCs w:val="44"/>
        </w:rPr>
        <w:t>(2018</w:t>
      </w:r>
      <w:r w:rsidR="00096FE7">
        <w:rPr>
          <w:rFonts w:ascii="Times New Roman" w:eastAsia="Times New Roman" w:hAnsi="Times New Roman" w:cs="Times New Roman"/>
          <w:b/>
          <w:color w:val="000080"/>
          <w:sz w:val="44"/>
          <w:szCs w:val="44"/>
        </w:rPr>
        <w:t>-19 учебный год)</w:t>
      </w:r>
    </w:p>
    <w:p w:rsidR="00574957" w:rsidRPr="00574957" w:rsidRDefault="00574957" w:rsidP="0051568D">
      <w:pPr>
        <w:spacing w:after="0" w:line="360" w:lineRule="auto"/>
        <w:jc w:val="both"/>
        <w:outlineLvl w:val="0"/>
        <w:rPr>
          <w:rFonts w:ascii="Times New Roman" w:eastAsia="Times New Roman" w:hAnsi="Times New Roman" w:cs="Times New Roman"/>
          <w:b/>
          <w:color w:val="000080"/>
          <w:sz w:val="56"/>
          <w:szCs w:val="56"/>
        </w:rPr>
      </w:pPr>
    </w:p>
    <w:p w:rsidR="00574957" w:rsidRDefault="00574957" w:rsidP="0051568D">
      <w:pPr>
        <w:spacing w:after="0" w:line="360" w:lineRule="auto"/>
        <w:jc w:val="both"/>
        <w:outlineLvl w:val="0"/>
        <w:rPr>
          <w:rFonts w:ascii="Times New Roman" w:eastAsia="Times New Roman" w:hAnsi="Times New Roman" w:cs="Times New Roman"/>
          <w:b/>
          <w:color w:val="000080"/>
          <w:sz w:val="28"/>
          <w:szCs w:val="28"/>
        </w:rPr>
      </w:pPr>
    </w:p>
    <w:p w:rsidR="00574957" w:rsidRDefault="00574957" w:rsidP="0051568D">
      <w:pPr>
        <w:spacing w:after="0" w:line="360" w:lineRule="auto"/>
        <w:jc w:val="both"/>
        <w:outlineLvl w:val="0"/>
        <w:rPr>
          <w:rFonts w:ascii="Times New Roman" w:eastAsia="Times New Roman" w:hAnsi="Times New Roman" w:cs="Times New Roman"/>
          <w:b/>
          <w:color w:val="000080"/>
          <w:sz w:val="28"/>
          <w:szCs w:val="28"/>
        </w:rPr>
      </w:pPr>
    </w:p>
    <w:p w:rsidR="00574957" w:rsidRDefault="00574957" w:rsidP="0051568D">
      <w:pPr>
        <w:spacing w:after="0" w:line="360" w:lineRule="auto"/>
        <w:jc w:val="both"/>
        <w:outlineLvl w:val="0"/>
        <w:rPr>
          <w:rFonts w:ascii="Times New Roman" w:eastAsia="Times New Roman" w:hAnsi="Times New Roman" w:cs="Times New Roman"/>
          <w:b/>
          <w:color w:val="000080"/>
          <w:sz w:val="28"/>
          <w:szCs w:val="28"/>
        </w:rPr>
      </w:pPr>
    </w:p>
    <w:p w:rsidR="00574957" w:rsidRDefault="00574957" w:rsidP="0051568D">
      <w:pPr>
        <w:spacing w:after="0" w:line="360" w:lineRule="auto"/>
        <w:jc w:val="both"/>
        <w:outlineLvl w:val="0"/>
        <w:rPr>
          <w:rFonts w:ascii="Times New Roman" w:eastAsia="Times New Roman" w:hAnsi="Times New Roman" w:cs="Times New Roman"/>
          <w:b/>
          <w:color w:val="000080"/>
          <w:sz w:val="28"/>
          <w:szCs w:val="28"/>
        </w:rPr>
      </w:pPr>
    </w:p>
    <w:p w:rsidR="00574957" w:rsidRDefault="00574957" w:rsidP="0051568D">
      <w:pPr>
        <w:spacing w:after="0" w:line="360" w:lineRule="auto"/>
        <w:jc w:val="both"/>
        <w:outlineLvl w:val="0"/>
        <w:rPr>
          <w:rFonts w:ascii="Times New Roman" w:eastAsia="Times New Roman" w:hAnsi="Times New Roman" w:cs="Times New Roman"/>
          <w:b/>
          <w:color w:val="000080"/>
          <w:sz w:val="28"/>
          <w:szCs w:val="28"/>
        </w:rPr>
      </w:pPr>
    </w:p>
    <w:p w:rsidR="00574957" w:rsidRDefault="00574957" w:rsidP="0051568D">
      <w:pPr>
        <w:spacing w:after="0" w:line="360" w:lineRule="auto"/>
        <w:jc w:val="both"/>
        <w:outlineLvl w:val="0"/>
        <w:rPr>
          <w:rFonts w:ascii="Times New Roman" w:eastAsia="Times New Roman" w:hAnsi="Times New Roman" w:cs="Times New Roman"/>
          <w:b/>
          <w:color w:val="000080"/>
          <w:sz w:val="28"/>
          <w:szCs w:val="28"/>
        </w:rPr>
      </w:pPr>
    </w:p>
    <w:p w:rsidR="00574957" w:rsidRDefault="00574957" w:rsidP="0051568D">
      <w:pPr>
        <w:spacing w:after="0" w:line="360" w:lineRule="auto"/>
        <w:jc w:val="both"/>
        <w:outlineLvl w:val="0"/>
        <w:rPr>
          <w:rFonts w:ascii="Times New Roman" w:eastAsia="Times New Roman" w:hAnsi="Times New Roman" w:cs="Times New Roman"/>
          <w:b/>
          <w:color w:val="000080"/>
          <w:sz w:val="28"/>
          <w:szCs w:val="28"/>
        </w:rPr>
      </w:pPr>
    </w:p>
    <w:p w:rsidR="00574957" w:rsidRDefault="00574957" w:rsidP="0051568D">
      <w:pPr>
        <w:spacing w:after="0" w:line="360" w:lineRule="auto"/>
        <w:jc w:val="both"/>
        <w:outlineLvl w:val="0"/>
        <w:rPr>
          <w:rFonts w:ascii="Times New Roman" w:eastAsia="Times New Roman" w:hAnsi="Times New Roman" w:cs="Times New Roman"/>
          <w:b/>
          <w:color w:val="000080"/>
          <w:sz w:val="28"/>
          <w:szCs w:val="28"/>
        </w:rPr>
      </w:pPr>
    </w:p>
    <w:p w:rsidR="00574957" w:rsidRDefault="00574957" w:rsidP="0051568D">
      <w:pPr>
        <w:spacing w:after="0" w:line="360" w:lineRule="auto"/>
        <w:jc w:val="both"/>
        <w:outlineLvl w:val="0"/>
        <w:rPr>
          <w:rFonts w:ascii="Times New Roman" w:eastAsia="Times New Roman" w:hAnsi="Times New Roman" w:cs="Times New Roman"/>
          <w:b/>
          <w:color w:val="000080"/>
          <w:sz w:val="28"/>
          <w:szCs w:val="28"/>
        </w:rPr>
      </w:pPr>
    </w:p>
    <w:p w:rsidR="00574957" w:rsidRDefault="00574957" w:rsidP="0051568D">
      <w:pPr>
        <w:spacing w:after="0" w:line="360" w:lineRule="auto"/>
        <w:jc w:val="both"/>
        <w:outlineLvl w:val="0"/>
        <w:rPr>
          <w:rFonts w:ascii="Times New Roman" w:eastAsia="Times New Roman" w:hAnsi="Times New Roman" w:cs="Times New Roman"/>
          <w:b/>
          <w:color w:val="000080"/>
          <w:sz w:val="28"/>
          <w:szCs w:val="28"/>
        </w:rPr>
      </w:pPr>
    </w:p>
    <w:p w:rsidR="0051568D" w:rsidRPr="00D70711" w:rsidRDefault="0051568D" w:rsidP="0051568D">
      <w:pPr>
        <w:spacing w:after="0" w:line="360" w:lineRule="auto"/>
        <w:jc w:val="both"/>
        <w:outlineLvl w:val="0"/>
        <w:rPr>
          <w:rFonts w:ascii="Times New Roman" w:eastAsia="Times New Roman" w:hAnsi="Times New Roman" w:cs="Times New Roman"/>
          <w:b/>
          <w:color w:val="000080"/>
          <w:sz w:val="28"/>
          <w:szCs w:val="28"/>
        </w:rPr>
      </w:pPr>
      <w:r w:rsidRPr="002F62F3">
        <w:rPr>
          <w:rFonts w:ascii="Times New Roman" w:eastAsia="Times New Roman" w:hAnsi="Times New Roman" w:cs="Times New Roman"/>
          <w:b/>
          <w:color w:val="000080"/>
          <w:sz w:val="28"/>
          <w:szCs w:val="28"/>
        </w:rPr>
        <w:lastRenderedPageBreak/>
        <w:t>1. Введение</w:t>
      </w:r>
    </w:p>
    <w:p w:rsidR="0051568D" w:rsidRPr="00D70711" w:rsidRDefault="0051568D" w:rsidP="001E30B0">
      <w:pPr>
        <w:spacing w:after="0"/>
        <w:ind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Удомля – один из экономически развитых городов Тв</w:t>
      </w:r>
      <w:r w:rsidR="00822772">
        <w:rPr>
          <w:rFonts w:ascii="Times New Roman" w:eastAsia="Times New Roman" w:hAnsi="Times New Roman" w:cs="Times New Roman"/>
          <w:sz w:val="28"/>
          <w:szCs w:val="28"/>
        </w:rPr>
        <w:t xml:space="preserve">ерской области с населением </w:t>
      </w:r>
      <w:r w:rsidR="009C4163">
        <w:rPr>
          <w:rFonts w:ascii="Times New Roman" w:eastAsia="Times New Roman" w:hAnsi="Times New Roman" w:cs="Times New Roman"/>
          <w:sz w:val="28"/>
          <w:szCs w:val="28"/>
        </w:rPr>
        <w:t>29</w:t>
      </w:r>
      <w:r w:rsidRPr="00D70711">
        <w:rPr>
          <w:rFonts w:ascii="Times New Roman" w:eastAsia="Times New Roman" w:hAnsi="Times New Roman" w:cs="Times New Roman"/>
          <w:sz w:val="28"/>
          <w:szCs w:val="28"/>
        </w:rPr>
        <w:t xml:space="preserve"> тыс. человек. Градообразующим предприятием является Калининская АЭС - филиал </w:t>
      </w:r>
      <w:r w:rsidR="009C4163" w:rsidRPr="008B2702">
        <w:rPr>
          <w:rFonts w:ascii="Times New Roman" w:eastAsia="Times New Roman" w:hAnsi="Times New Roman" w:cs="Times New Roman"/>
          <w:sz w:val="28"/>
          <w:szCs w:val="28"/>
        </w:rPr>
        <w:t xml:space="preserve">Госкорпорации </w:t>
      </w:r>
      <w:r w:rsidRPr="008B2702">
        <w:rPr>
          <w:rFonts w:ascii="Times New Roman" w:eastAsia="Times New Roman" w:hAnsi="Times New Roman" w:cs="Times New Roman"/>
          <w:sz w:val="28"/>
          <w:szCs w:val="28"/>
        </w:rPr>
        <w:t>«РОСАТОМ».</w:t>
      </w:r>
      <w:r w:rsidRPr="00D70711">
        <w:rPr>
          <w:rFonts w:ascii="Times New Roman" w:eastAsia="Times New Roman" w:hAnsi="Times New Roman" w:cs="Times New Roman"/>
          <w:sz w:val="28"/>
          <w:szCs w:val="28"/>
        </w:rPr>
        <w:t xml:space="preserve"> Основой экономического развития территории служат также строительно-монтажные предприятия и субподрядные организации, обслуживающие КАЭС. Этим определяется ориентация допрофессиональной подготовки и профориентационной работы школ города на атомную энергетику.</w:t>
      </w:r>
    </w:p>
    <w:p w:rsidR="0051568D" w:rsidRPr="00D70711" w:rsidRDefault="0051568D" w:rsidP="001E30B0">
      <w:pPr>
        <w:spacing w:after="0"/>
        <w:ind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Модернизация системы образования района требовала создания новых условий для успешной социализации молодых людей. Достаточно разветвленная сеть общеобразовательных учреждений (3 средние школы, гимназия, негосударственное образовательное учреждение «Авторская школа») не могла в полной мере удовлетворить запрос родителей на получение образования повышенного уровня. Ориентированные на дальнейшее обучение в технических вузах школьники выказывали желание углубленно изучать информатику (по данным социологического опроса 2002 года – 90% учащихся), математику (50%), физику (20%), химию (5%). Заинтересованность в создании образовательных учреждений, способных обеспечить качественную подготовку учеников по предметам физико-технического профиля прозвучала в открытом письме Генерального директора концерна «Росэнергоатом» О.М.Сараева: «</w:t>
      </w:r>
      <w:r w:rsidRPr="00D70711">
        <w:rPr>
          <w:rFonts w:ascii="Times New Roman" w:eastAsia="Times New Roman" w:hAnsi="Times New Roman" w:cs="Times New Roman"/>
          <w:b/>
          <w:i/>
          <w:sz w:val="28"/>
          <w:szCs w:val="28"/>
        </w:rPr>
        <w:t>Создание физико-технических школ в перспективе можно рассматривать как позитивный фактор в подготовке и закреплении молодых кадров на атомных станциях концерна, что будет способствовать улучшению имиджа атомной энергетики в регионах расположения АЭС».</w:t>
      </w:r>
      <w:r w:rsidRPr="00D70711">
        <w:rPr>
          <w:rFonts w:ascii="Times New Roman" w:eastAsia="Times New Roman" w:hAnsi="Times New Roman" w:cs="Times New Roman"/>
          <w:sz w:val="28"/>
          <w:szCs w:val="28"/>
        </w:rPr>
        <w:t xml:space="preserve"> КАЭС выступила с инициативой изучения опыта создания физико-технических школ в городах-спутниках АЭС и в городе Обнинске, где успешно действует ФТШ при</w:t>
      </w:r>
      <w:r w:rsidR="00384D4E">
        <w:rPr>
          <w:rFonts w:ascii="Times New Roman" w:eastAsia="Times New Roman" w:hAnsi="Times New Roman" w:cs="Times New Roman"/>
          <w:sz w:val="28"/>
          <w:szCs w:val="28"/>
        </w:rPr>
        <w:t xml:space="preserve"> </w:t>
      </w:r>
      <w:r w:rsidRPr="00D70711">
        <w:rPr>
          <w:rFonts w:ascii="Times New Roman" w:eastAsia="Times New Roman" w:hAnsi="Times New Roman" w:cs="Times New Roman"/>
          <w:sz w:val="28"/>
          <w:szCs w:val="28"/>
        </w:rPr>
        <w:t xml:space="preserve">Обнинском государственном университете атомной энергетики. Проанализировав социальный заказ на предоставление учреждениями дополнительных образовательных услуг, районный отдел образования также пришел к выводу, что потребность в открытии профильной школы естественно-математического направления велика. </w:t>
      </w:r>
    </w:p>
    <w:p w:rsidR="0051568D" w:rsidRPr="00D70711" w:rsidRDefault="0051568D" w:rsidP="001E30B0">
      <w:pPr>
        <w:spacing w:after="0"/>
        <w:ind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Стремление родителей дать детям образование, превышающее стандарт, желание детей получить знания, позволяющие достойно продолжить обучение в вузе, заинтересованность градообразующего предприятия в подготовке новых работников, стремление РОО к обновлению структуры и содержания образования – все это способствовало созданию нового образовательного учреждения - школы с углубленным изучением отдельных предметов.</w:t>
      </w:r>
    </w:p>
    <w:p w:rsidR="00384D4E" w:rsidRDefault="00384D4E" w:rsidP="001E30B0">
      <w:pPr>
        <w:spacing w:before="120" w:after="120"/>
        <w:jc w:val="both"/>
        <w:outlineLvl w:val="0"/>
        <w:rPr>
          <w:rFonts w:ascii="Times New Roman" w:eastAsia="Times New Roman" w:hAnsi="Times New Roman" w:cs="Times New Roman"/>
          <w:b/>
          <w:color w:val="000080"/>
          <w:sz w:val="28"/>
          <w:szCs w:val="28"/>
        </w:rPr>
      </w:pPr>
    </w:p>
    <w:p w:rsidR="00384D4E" w:rsidRDefault="00384D4E" w:rsidP="001E30B0">
      <w:pPr>
        <w:spacing w:before="120" w:after="120"/>
        <w:jc w:val="both"/>
        <w:outlineLvl w:val="0"/>
        <w:rPr>
          <w:rFonts w:ascii="Times New Roman" w:eastAsia="Times New Roman" w:hAnsi="Times New Roman" w:cs="Times New Roman"/>
          <w:b/>
          <w:color w:val="000080"/>
          <w:sz w:val="28"/>
          <w:szCs w:val="28"/>
        </w:rPr>
      </w:pPr>
    </w:p>
    <w:p w:rsidR="00384D4E" w:rsidRDefault="00384D4E" w:rsidP="001E30B0">
      <w:pPr>
        <w:spacing w:before="120" w:after="120"/>
        <w:jc w:val="both"/>
        <w:outlineLvl w:val="0"/>
        <w:rPr>
          <w:rFonts w:ascii="Times New Roman" w:eastAsia="Times New Roman" w:hAnsi="Times New Roman" w:cs="Times New Roman"/>
          <w:b/>
          <w:color w:val="000080"/>
          <w:sz w:val="28"/>
          <w:szCs w:val="28"/>
        </w:rPr>
      </w:pPr>
    </w:p>
    <w:p w:rsidR="00384D4E" w:rsidRDefault="00384D4E" w:rsidP="001E30B0">
      <w:pPr>
        <w:spacing w:before="120" w:after="120"/>
        <w:jc w:val="both"/>
        <w:outlineLvl w:val="0"/>
        <w:rPr>
          <w:rFonts w:ascii="Times New Roman" w:eastAsia="Times New Roman" w:hAnsi="Times New Roman" w:cs="Times New Roman"/>
          <w:b/>
          <w:color w:val="000080"/>
          <w:sz w:val="28"/>
          <w:szCs w:val="28"/>
        </w:rPr>
      </w:pPr>
    </w:p>
    <w:p w:rsidR="0051568D" w:rsidRPr="00D70711" w:rsidRDefault="0051568D" w:rsidP="001E30B0">
      <w:pPr>
        <w:spacing w:before="120" w:after="120"/>
        <w:jc w:val="both"/>
        <w:outlineLvl w:val="0"/>
        <w:rPr>
          <w:rFonts w:ascii="Times New Roman" w:eastAsia="Times New Roman" w:hAnsi="Times New Roman" w:cs="Times New Roman"/>
          <w:b/>
          <w:color w:val="000080"/>
          <w:sz w:val="28"/>
          <w:szCs w:val="28"/>
        </w:rPr>
      </w:pPr>
      <w:r w:rsidRPr="00D70711">
        <w:rPr>
          <w:rFonts w:ascii="Times New Roman" w:eastAsia="Times New Roman" w:hAnsi="Times New Roman" w:cs="Times New Roman"/>
          <w:b/>
          <w:color w:val="000080"/>
          <w:sz w:val="28"/>
          <w:szCs w:val="28"/>
        </w:rPr>
        <w:t>2. История школы</w:t>
      </w:r>
    </w:p>
    <w:p w:rsidR="0051568D" w:rsidRPr="00D70711" w:rsidRDefault="0051568D" w:rsidP="001E30B0">
      <w:pPr>
        <w:spacing w:after="0"/>
        <w:ind w:firstLine="35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Кропотливая работа по созданию школы началась в феврале 2002 года с формирования нормативно-правовой базы. Впервые в Тверской области в качестве формы образовательного учреждения было выбрано некоммерческое партнерство. Оно позволяло:</w:t>
      </w:r>
    </w:p>
    <w:p w:rsidR="0051568D" w:rsidRPr="00D70711" w:rsidRDefault="0051568D" w:rsidP="001E30B0">
      <w:pPr>
        <w:numPr>
          <w:ilvl w:val="0"/>
          <w:numId w:val="1"/>
        </w:numPr>
        <w:tabs>
          <w:tab w:val="num" w:pos="1434"/>
        </w:tabs>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разработать образовательную программу, по которой изучение математики, физики, химии, информатики велось бы в объеме, превышающем стандарт;</w:t>
      </w:r>
    </w:p>
    <w:p w:rsidR="0051568D" w:rsidRPr="00D70711" w:rsidRDefault="0051568D" w:rsidP="001E30B0">
      <w:pPr>
        <w:numPr>
          <w:ilvl w:val="0"/>
          <w:numId w:val="1"/>
        </w:numPr>
        <w:tabs>
          <w:tab w:val="num" w:pos="1287"/>
        </w:tabs>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организовать взаимодействие с Обнинским институтом атомной энергетики, который являлся одним из учредителей школы, и помочь каждому обучающемуся развиваться в рамках образовательной траектории «школа-вуз»;</w:t>
      </w:r>
    </w:p>
    <w:p w:rsidR="0051568D" w:rsidRPr="00D70711" w:rsidRDefault="0051568D" w:rsidP="001E30B0">
      <w:pPr>
        <w:numPr>
          <w:ilvl w:val="0"/>
          <w:numId w:val="1"/>
        </w:numPr>
        <w:tabs>
          <w:tab w:val="num" w:pos="1287"/>
        </w:tabs>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привлечь внебюджетные средства для становления и функционирования образовательного учреждения.</w:t>
      </w:r>
    </w:p>
    <w:p w:rsidR="0051568D" w:rsidRPr="00D70711" w:rsidRDefault="0051568D" w:rsidP="001E30B0">
      <w:pPr>
        <w:spacing w:after="0"/>
        <w:ind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Формирование материально-технической базы школы проходило благодаря поддержке КАЭС (директор Антипов С.И.), выделившей средства на приобретение кабинетов химии, физики, информатики, и спонсорским средствам.</w:t>
      </w:r>
    </w:p>
    <w:p w:rsidR="0051568D" w:rsidRPr="00D70711" w:rsidRDefault="0051568D" w:rsidP="001E30B0">
      <w:pPr>
        <w:spacing w:after="0"/>
        <w:ind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Одновременно велась работа по комплектованию педагогического коллектива из числа творчески работающих опытных учителей высокой квалификации.</w:t>
      </w:r>
    </w:p>
    <w:p w:rsidR="0051568D" w:rsidRPr="00D70711" w:rsidRDefault="0051568D" w:rsidP="001E30B0">
      <w:pPr>
        <w:spacing w:after="0"/>
        <w:ind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 xml:space="preserve">В мае </w:t>
      </w:r>
      <w:smartTag w:uri="urn:schemas-microsoft-com:office:smarttags" w:element="metricconverter">
        <w:smartTagPr>
          <w:attr w:name="ProductID" w:val="2002 г"/>
          <w:attr w:name="tabIndex" w:val="0"/>
          <w:attr w:name="style" w:val="BACKGROUND-POSITION: left bottom; BACKGROUND-IMAGE: url(res://ietag.dll/#34/#1001); BACKGROUND-REPEAT: repeat-x"/>
        </w:smartTagPr>
        <w:r w:rsidRPr="00D70711">
          <w:rPr>
            <w:rFonts w:ascii="Times New Roman" w:eastAsia="Times New Roman" w:hAnsi="Times New Roman" w:cs="Times New Roman"/>
            <w:sz w:val="28"/>
            <w:szCs w:val="28"/>
          </w:rPr>
          <w:t>2002 г</w:t>
        </w:r>
      </w:smartTag>
      <w:r w:rsidRPr="00D70711">
        <w:rPr>
          <w:rFonts w:ascii="Times New Roman" w:eastAsia="Times New Roman" w:hAnsi="Times New Roman" w:cs="Times New Roman"/>
          <w:sz w:val="28"/>
          <w:szCs w:val="28"/>
        </w:rPr>
        <w:t xml:space="preserve">. состоялось открытое собрание общественности, на котором родители и школьники высказались за открытие нового образовательного учреждения, предоставляющего возможность изучать углубленно такие предметы, как математика, физика, химия, информатика. </w:t>
      </w:r>
    </w:p>
    <w:p w:rsidR="0051568D" w:rsidRPr="00D70711" w:rsidRDefault="0051568D" w:rsidP="001E30B0">
      <w:pPr>
        <w:spacing w:after="0"/>
        <w:ind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22 июня 2002 года на общем собрании представителей администрации Удомельского района и Обнинского института атомной энергетики единогласно было принято решение о создании некоммерческого партнерства «Образовательное учреждение средняя общеобразовательная школа с углубленным изучением отдельных предметов при Обнинском институте атомной энергетики».</w:t>
      </w:r>
    </w:p>
    <w:p w:rsidR="0051568D" w:rsidRPr="00D70711" w:rsidRDefault="0051568D" w:rsidP="001E30B0">
      <w:pPr>
        <w:spacing w:after="0"/>
        <w:ind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 xml:space="preserve">1 сентября 2002 года школа распахнула </w:t>
      </w:r>
      <w:r w:rsidR="006E5471">
        <w:rPr>
          <w:rFonts w:ascii="Times New Roman" w:eastAsia="Times New Roman" w:hAnsi="Times New Roman" w:cs="Times New Roman"/>
          <w:sz w:val="28"/>
          <w:szCs w:val="28"/>
        </w:rPr>
        <w:t>свои двери для 67 учеников 8, 9</w:t>
      </w:r>
      <w:r w:rsidRPr="00D70711">
        <w:rPr>
          <w:rFonts w:ascii="Times New Roman" w:eastAsia="Times New Roman" w:hAnsi="Times New Roman" w:cs="Times New Roman"/>
          <w:sz w:val="28"/>
          <w:szCs w:val="28"/>
        </w:rPr>
        <w:t>,10 классов, прошедших предварительное собеседование по профильным предметам: физике и математике.</w:t>
      </w:r>
    </w:p>
    <w:p w:rsidR="0051568D" w:rsidRPr="00D70711" w:rsidRDefault="0051568D" w:rsidP="001E30B0">
      <w:pPr>
        <w:spacing w:after="0"/>
        <w:ind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В течение 2002-2003 учебного года школа арендовала несколько учебных кабинетов на базе МОУ СОШ №1. За год увеличилось число обучающихся, поступили просьбы от родителей о создании новых классов. Благодаря поддержке Администрации Удомельского района и районного отдела образования школа получила отдельное здание по адресу: ул. Пионерская, д.52., строение 2. В 2005 году было отремонтировано строение 3, появились новые учебные кабинеты, что позволило реализовать запрос родителей на набор детей в школу с 5 класса и создать параллели.</w:t>
      </w:r>
    </w:p>
    <w:p w:rsidR="0051568D" w:rsidRPr="00D70711" w:rsidRDefault="0051568D" w:rsidP="001E30B0">
      <w:pPr>
        <w:spacing w:after="0"/>
        <w:ind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 xml:space="preserve">В связи с изменениями в Законе РФ «Об образовании», согласно которым финансирование за счёт средств бюджета Тверской области получали только муниципальные школы, с 1 января 2005 года было создано муниципальное общеобразовательное учреждение «Удомельская средняя общеобразовательная  школа №5 с углубленным изучением отдельных предметов». Некоммерческое партнерство было сохранено решением общего собрания членов партнерства как родительская организация, что показало высокую степень доверия родителей к его деятельности и понимание необходимости становления государственно-общественного управления школой. </w:t>
      </w:r>
    </w:p>
    <w:p w:rsidR="0051568D" w:rsidRPr="00D70711" w:rsidRDefault="0051568D" w:rsidP="001E30B0">
      <w:pPr>
        <w:spacing w:after="0"/>
        <w:ind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 xml:space="preserve">В 2006 году школа получила статус </w:t>
      </w:r>
      <w:r w:rsidRPr="00D70711">
        <w:rPr>
          <w:rFonts w:ascii="Times New Roman" w:eastAsia="Times New Roman" w:hAnsi="Times New Roman" w:cs="Times New Roman"/>
          <w:b/>
          <w:sz w:val="28"/>
          <w:szCs w:val="28"/>
        </w:rPr>
        <w:t>базовой</w:t>
      </w:r>
      <w:r w:rsidRPr="00D70711">
        <w:rPr>
          <w:rFonts w:ascii="Times New Roman" w:eastAsia="Times New Roman" w:hAnsi="Times New Roman" w:cs="Times New Roman"/>
          <w:sz w:val="28"/>
          <w:szCs w:val="28"/>
        </w:rPr>
        <w:t xml:space="preserve"> и активно участвует в инновационных проектах. </w:t>
      </w:r>
    </w:p>
    <w:p w:rsidR="0051568D" w:rsidRPr="00D70711" w:rsidRDefault="0051568D" w:rsidP="001E30B0">
      <w:pPr>
        <w:spacing w:after="0"/>
        <w:ind w:firstLine="567"/>
        <w:jc w:val="both"/>
        <w:rPr>
          <w:rFonts w:ascii="Times New Roman" w:eastAsia="Times New Roman" w:hAnsi="Times New Roman" w:cs="Times New Roman"/>
          <w:bCs/>
          <w:sz w:val="28"/>
          <w:szCs w:val="28"/>
        </w:rPr>
      </w:pPr>
      <w:r w:rsidRPr="00D70711">
        <w:rPr>
          <w:rFonts w:ascii="Times New Roman" w:eastAsia="Times New Roman" w:hAnsi="Times New Roman" w:cs="Times New Roman"/>
          <w:sz w:val="28"/>
          <w:szCs w:val="28"/>
        </w:rPr>
        <w:t xml:space="preserve">В 2007 году школа стала </w:t>
      </w:r>
      <w:r w:rsidRPr="00D70711">
        <w:rPr>
          <w:rFonts w:ascii="Times New Roman" w:eastAsia="Times New Roman" w:hAnsi="Times New Roman" w:cs="Times New Roman"/>
          <w:b/>
          <w:bCs/>
          <w:sz w:val="28"/>
          <w:szCs w:val="28"/>
        </w:rPr>
        <w:t>победителем конкурсного отбора в рамках приоритетного национального проекта «Образование»</w:t>
      </w:r>
      <w:r w:rsidRPr="00D70711">
        <w:rPr>
          <w:rFonts w:ascii="Times New Roman" w:eastAsia="Times New Roman" w:hAnsi="Times New Roman" w:cs="Times New Roman"/>
          <w:bCs/>
          <w:sz w:val="28"/>
          <w:szCs w:val="28"/>
        </w:rPr>
        <w:t>. По решению конкурсной комиссии, мы представляли Тверскую область в финале Всероссийского конкурса «Лучшие школы России».</w:t>
      </w:r>
    </w:p>
    <w:p w:rsidR="00384D4E" w:rsidRDefault="00B72359" w:rsidP="00384D4E">
      <w:pPr>
        <w:pStyle w:val="a3"/>
        <w:ind w:left="0" w:firstLine="567"/>
        <w:jc w:val="both"/>
        <w:rPr>
          <w:rFonts w:ascii="Times New Roman" w:hAnsi="Times New Roman"/>
          <w:b/>
          <w:color w:val="000080"/>
          <w:sz w:val="28"/>
          <w:szCs w:val="28"/>
        </w:rPr>
      </w:pPr>
      <w:r>
        <w:rPr>
          <w:rFonts w:ascii="Times New Roman" w:hAnsi="Times New Roman"/>
          <w:bCs/>
          <w:sz w:val="28"/>
          <w:szCs w:val="28"/>
        </w:rPr>
        <w:t xml:space="preserve">В 2009, 2010 </w:t>
      </w:r>
      <w:r w:rsidR="00904645" w:rsidRPr="00D70711">
        <w:rPr>
          <w:rFonts w:ascii="Times New Roman" w:hAnsi="Times New Roman"/>
          <w:bCs/>
          <w:sz w:val="28"/>
          <w:szCs w:val="28"/>
        </w:rPr>
        <w:t xml:space="preserve">году – участник </w:t>
      </w:r>
      <w:r w:rsidR="00904645" w:rsidRPr="00D70711">
        <w:rPr>
          <w:rFonts w:ascii="Times New Roman" w:eastAsia="+mn-ea" w:hAnsi="Times New Roman"/>
          <w:sz w:val="28"/>
          <w:szCs w:val="28"/>
        </w:rPr>
        <w:t xml:space="preserve">Национального реестра </w:t>
      </w:r>
      <w:r w:rsidR="00904645" w:rsidRPr="00D70711">
        <w:rPr>
          <w:rFonts w:ascii="Times New Roman" w:eastAsia="+mn-ea" w:hAnsi="Times New Roman"/>
          <w:b/>
          <w:sz w:val="28"/>
          <w:szCs w:val="28"/>
        </w:rPr>
        <w:t>«Ведущие образовательные учреждения России».</w:t>
      </w:r>
    </w:p>
    <w:p w:rsidR="00384D4E" w:rsidRDefault="00384D4E" w:rsidP="001E30B0">
      <w:pPr>
        <w:spacing w:after="0"/>
        <w:ind w:firstLine="567"/>
        <w:jc w:val="both"/>
        <w:rPr>
          <w:rFonts w:ascii="Times New Roman" w:eastAsia="Times New Roman" w:hAnsi="Times New Roman" w:cs="Times New Roman"/>
          <w:b/>
          <w:color w:val="000080"/>
          <w:sz w:val="28"/>
          <w:szCs w:val="28"/>
        </w:rPr>
      </w:pPr>
    </w:p>
    <w:p w:rsidR="0051568D" w:rsidRPr="00D70711" w:rsidRDefault="0051568D" w:rsidP="001E30B0">
      <w:pPr>
        <w:spacing w:after="0"/>
        <w:ind w:firstLine="567"/>
        <w:jc w:val="both"/>
        <w:rPr>
          <w:rFonts w:ascii="Times New Roman" w:eastAsia="Times New Roman" w:hAnsi="Times New Roman" w:cs="Times New Roman"/>
          <w:b/>
          <w:color w:val="000080"/>
          <w:sz w:val="28"/>
          <w:szCs w:val="28"/>
        </w:rPr>
      </w:pPr>
      <w:r w:rsidRPr="00D70711">
        <w:rPr>
          <w:rFonts w:ascii="Times New Roman" w:eastAsia="Times New Roman" w:hAnsi="Times New Roman" w:cs="Times New Roman"/>
          <w:b/>
          <w:color w:val="000080"/>
          <w:sz w:val="28"/>
          <w:szCs w:val="28"/>
        </w:rPr>
        <w:t>Задача настоящего доклада – представить информацию о резул</w:t>
      </w:r>
      <w:r w:rsidR="00D77C5B" w:rsidRPr="00D70711">
        <w:rPr>
          <w:rFonts w:ascii="Times New Roman" w:eastAsia="Times New Roman" w:hAnsi="Times New Roman" w:cs="Times New Roman"/>
          <w:b/>
          <w:color w:val="000080"/>
          <w:sz w:val="28"/>
          <w:szCs w:val="28"/>
        </w:rPr>
        <w:t xml:space="preserve">ьтатах деятельности школы в </w:t>
      </w:r>
      <w:r w:rsidR="00D77C5B" w:rsidRPr="00AA13D3">
        <w:rPr>
          <w:rFonts w:ascii="Times New Roman" w:eastAsia="Times New Roman" w:hAnsi="Times New Roman" w:cs="Times New Roman"/>
          <w:b/>
          <w:color w:val="000080"/>
          <w:sz w:val="28"/>
          <w:szCs w:val="28"/>
        </w:rPr>
        <w:t>20</w:t>
      </w:r>
      <w:r w:rsidR="00B72359" w:rsidRPr="00AA13D3">
        <w:rPr>
          <w:rFonts w:ascii="Times New Roman" w:eastAsia="Times New Roman" w:hAnsi="Times New Roman" w:cs="Times New Roman"/>
          <w:b/>
          <w:color w:val="000080"/>
          <w:sz w:val="28"/>
          <w:szCs w:val="28"/>
        </w:rPr>
        <w:t>1</w:t>
      </w:r>
      <w:r w:rsidR="0030327F">
        <w:rPr>
          <w:rFonts w:ascii="Times New Roman" w:eastAsia="Times New Roman" w:hAnsi="Times New Roman" w:cs="Times New Roman"/>
          <w:b/>
          <w:color w:val="000080"/>
          <w:sz w:val="28"/>
          <w:szCs w:val="28"/>
        </w:rPr>
        <w:t>8</w:t>
      </w:r>
      <w:r w:rsidR="00B72359" w:rsidRPr="00AA13D3">
        <w:rPr>
          <w:rFonts w:ascii="Times New Roman" w:eastAsia="Times New Roman" w:hAnsi="Times New Roman" w:cs="Times New Roman"/>
          <w:b/>
          <w:color w:val="000080"/>
          <w:sz w:val="28"/>
          <w:szCs w:val="28"/>
        </w:rPr>
        <w:t>-201</w:t>
      </w:r>
      <w:r w:rsidR="0030327F">
        <w:rPr>
          <w:rFonts w:ascii="Times New Roman" w:eastAsia="Times New Roman" w:hAnsi="Times New Roman" w:cs="Times New Roman"/>
          <w:b/>
          <w:color w:val="000080"/>
          <w:sz w:val="28"/>
          <w:szCs w:val="28"/>
        </w:rPr>
        <w:t>9</w:t>
      </w:r>
      <w:r w:rsidRPr="00AA13D3">
        <w:rPr>
          <w:rFonts w:ascii="Times New Roman" w:eastAsia="Times New Roman" w:hAnsi="Times New Roman" w:cs="Times New Roman"/>
          <w:b/>
          <w:color w:val="000080"/>
          <w:sz w:val="28"/>
          <w:szCs w:val="28"/>
        </w:rPr>
        <w:t xml:space="preserve"> учебном году.</w:t>
      </w:r>
    </w:p>
    <w:p w:rsidR="0051568D" w:rsidRPr="00D70711" w:rsidRDefault="0051568D" w:rsidP="001E30B0">
      <w:pPr>
        <w:spacing w:before="120" w:after="120"/>
        <w:jc w:val="both"/>
        <w:outlineLvl w:val="0"/>
        <w:rPr>
          <w:rFonts w:ascii="Times New Roman" w:eastAsia="Times New Roman" w:hAnsi="Times New Roman" w:cs="Times New Roman"/>
          <w:b/>
          <w:color w:val="000080"/>
          <w:sz w:val="28"/>
          <w:szCs w:val="28"/>
        </w:rPr>
      </w:pPr>
      <w:r w:rsidRPr="00D70711">
        <w:rPr>
          <w:rFonts w:ascii="Times New Roman" w:eastAsia="Times New Roman" w:hAnsi="Times New Roman" w:cs="Times New Roman"/>
          <w:b/>
          <w:color w:val="000080"/>
          <w:sz w:val="28"/>
          <w:szCs w:val="28"/>
        </w:rPr>
        <w:t>3. Цели и задачи школы</w:t>
      </w:r>
    </w:p>
    <w:p w:rsidR="0051568D" w:rsidRPr="00D70711" w:rsidRDefault="0051568D" w:rsidP="001E30B0">
      <w:pPr>
        <w:spacing w:after="0"/>
        <w:ind w:firstLine="360"/>
        <w:jc w:val="both"/>
        <w:outlineLvl w:val="0"/>
        <w:rPr>
          <w:rFonts w:ascii="Times New Roman" w:eastAsia="Times New Roman" w:hAnsi="Times New Roman" w:cs="Times New Roman"/>
          <w:b/>
          <w:color w:val="000080"/>
          <w:sz w:val="28"/>
          <w:szCs w:val="28"/>
        </w:rPr>
      </w:pPr>
      <w:r w:rsidRPr="00D70711">
        <w:rPr>
          <w:rFonts w:ascii="Times New Roman" w:eastAsia="Times New Roman" w:hAnsi="Times New Roman" w:cs="Times New Roman"/>
          <w:b/>
          <w:color w:val="000080"/>
          <w:sz w:val="28"/>
          <w:szCs w:val="28"/>
        </w:rPr>
        <w:t>Цель:</w:t>
      </w:r>
    </w:p>
    <w:p w:rsidR="0051568D" w:rsidRPr="00F8606D" w:rsidRDefault="0051568D" w:rsidP="00673561">
      <w:pPr>
        <w:spacing w:after="0"/>
        <w:jc w:val="both"/>
        <w:rPr>
          <w:rFonts w:ascii="Times New Roman" w:eastAsia="Times New Roman" w:hAnsi="Times New Roman" w:cs="Times New Roman"/>
          <w:sz w:val="28"/>
          <w:szCs w:val="28"/>
        </w:rPr>
      </w:pPr>
      <w:r w:rsidRPr="00F8606D">
        <w:rPr>
          <w:rFonts w:ascii="Times New Roman" w:eastAsia="Times New Roman" w:hAnsi="Times New Roman" w:cs="Times New Roman"/>
          <w:sz w:val="28"/>
          <w:szCs w:val="28"/>
        </w:rPr>
        <w:t>Организация учебно-воспитательного процесса с учетом индивидуальных особенностей учащихся, их интересов, образовательных возможностей, состояния здоровья и потребностей социума в условиях профильного обучения.</w:t>
      </w:r>
    </w:p>
    <w:p w:rsidR="0051568D" w:rsidRPr="00D70711" w:rsidRDefault="0051568D" w:rsidP="00673561">
      <w:pPr>
        <w:spacing w:after="0"/>
        <w:ind w:firstLine="360"/>
        <w:jc w:val="both"/>
        <w:outlineLvl w:val="0"/>
        <w:rPr>
          <w:rFonts w:ascii="Times New Roman" w:eastAsia="Times New Roman" w:hAnsi="Times New Roman" w:cs="Times New Roman"/>
          <w:b/>
          <w:color w:val="000080"/>
          <w:sz w:val="28"/>
          <w:szCs w:val="28"/>
        </w:rPr>
      </w:pPr>
      <w:r w:rsidRPr="00D70711">
        <w:rPr>
          <w:rFonts w:ascii="Times New Roman" w:eastAsia="Times New Roman" w:hAnsi="Times New Roman" w:cs="Times New Roman"/>
          <w:b/>
          <w:color w:val="000080"/>
          <w:sz w:val="28"/>
          <w:szCs w:val="28"/>
        </w:rPr>
        <w:t>Задачи:</w:t>
      </w:r>
    </w:p>
    <w:p w:rsidR="00A66630" w:rsidRPr="00F8606D" w:rsidRDefault="00E81938" w:rsidP="00673561">
      <w:pPr>
        <w:numPr>
          <w:ilvl w:val="0"/>
          <w:numId w:val="27"/>
        </w:numPr>
        <w:spacing w:after="0"/>
        <w:ind w:left="0" w:firstLine="0"/>
        <w:jc w:val="both"/>
        <w:outlineLvl w:val="0"/>
        <w:rPr>
          <w:rFonts w:ascii="Times New Roman" w:eastAsia="Times New Roman" w:hAnsi="Times New Roman" w:cs="Times New Roman"/>
          <w:sz w:val="28"/>
          <w:szCs w:val="28"/>
        </w:rPr>
      </w:pPr>
      <w:r w:rsidRPr="00F8606D">
        <w:rPr>
          <w:rFonts w:ascii="Times New Roman" w:eastAsia="Times New Roman" w:hAnsi="Times New Roman" w:cs="Times New Roman"/>
          <w:sz w:val="28"/>
          <w:szCs w:val="28"/>
        </w:rPr>
        <w:t xml:space="preserve">Совершенствование </w:t>
      </w:r>
      <w:r w:rsidR="006E5471" w:rsidRPr="00F8606D">
        <w:rPr>
          <w:rFonts w:ascii="Times New Roman" w:eastAsia="Times New Roman" w:hAnsi="Times New Roman" w:cs="Times New Roman"/>
          <w:sz w:val="28"/>
          <w:szCs w:val="28"/>
        </w:rPr>
        <w:t>учебно-воспитательного</w:t>
      </w:r>
      <w:r w:rsidRPr="00F8606D">
        <w:rPr>
          <w:rFonts w:ascii="Times New Roman" w:eastAsia="Times New Roman" w:hAnsi="Times New Roman" w:cs="Times New Roman"/>
          <w:sz w:val="28"/>
          <w:szCs w:val="28"/>
        </w:rPr>
        <w:t xml:space="preserve"> процесса и повышение качества обучения учащихся посредством:</w:t>
      </w:r>
    </w:p>
    <w:p w:rsidR="00E81938" w:rsidRPr="00F8606D" w:rsidRDefault="00E81938" w:rsidP="00673561">
      <w:pPr>
        <w:pStyle w:val="a8"/>
        <w:numPr>
          <w:ilvl w:val="0"/>
          <w:numId w:val="30"/>
        </w:numPr>
        <w:spacing w:line="276" w:lineRule="auto"/>
        <w:ind w:left="0" w:firstLine="0"/>
        <w:jc w:val="both"/>
        <w:outlineLvl w:val="0"/>
        <w:rPr>
          <w:sz w:val="28"/>
          <w:szCs w:val="28"/>
        </w:rPr>
      </w:pPr>
      <w:r w:rsidRPr="00F8606D">
        <w:rPr>
          <w:sz w:val="28"/>
          <w:szCs w:val="28"/>
        </w:rPr>
        <w:t>Совершенствование работ методических объединений во время проведения предметных недель.</w:t>
      </w:r>
    </w:p>
    <w:p w:rsidR="00E81938" w:rsidRPr="00F8606D" w:rsidRDefault="00E81938" w:rsidP="00673561">
      <w:pPr>
        <w:pStyle w:val="a8"/>
        <w:numPr>
          <w:ilvl w:val="0"/>
          <w:numId w:val="30"/>
        </w:numPr>
        <w:spacing w:line="276" w:lineRule="auto"/>
        <w:ind w:left="0" w:firstLine="0"/>
        <w:jc w:val="both"/>
        <w:outlineLvl w:val="0"/>
        <w:rPr>
          <w:sz w:val="28"/>
          <w:szCs w:val="28"/>
        </w:rPr>
      </w:pPr>
      <w:r w:rsidRPr="00F8606D">
        <w:rPr>
          <w:sz w:val="28"/>
          <w:szCs w:val="28"/>
        </w:rPr>
        <w:t>Совершенствования методической работы по вопросам и направлениям в системе повышения квалификации.</w:t>
      </w:r>
    </w:p>
    <w:p w:rsidR="00E81938" w:rsidRPr="00F8606D" w:rsidRDefault="00E81938" w:rsidP="00673561">
      <w:pPr>
        <w:pStyle w:val="a8"/>
        <w:numPr>
          <w:ilvl w:val="0"/>
          <w:numId w:val="30"/>
        </w:numPr>
        <w:spacing w:line="276" w:lineRule="auto"/>
        <w:ind w:left="0" w:firstLine="0"/>
        <w:jc w:val="both"/>
        <w:outlineLvl w:val="0"/>
        <w:rPr>
          <w:sz w:val="28"/>
          <w:szCs w:val="28"/>
        </w:rPr>
      </w:pPr>
      <w:r w:rsidRPr="00F8606D">
        <w:rPr>
          <w:sz w:val="28"/>
          <w:szCs w:val="28"/>
        </w:rPr>
        <w:t>Совершенствования работы по использованию современных технологий в предметном обучении.</w:t>
      </w:r>
    </w:p>
    <w:p w:rsidR="00E81938" w:rsidRPr="00F8606D" w:rsidRDefault="00E81938" w:rsidP="00673561">
      <w:pPr>
        <w:pStyle w:val="a8"/>
        <w:numPr>
          <w:ilvl w:val="0"/>
          <w:numId w:val="30"/>
        </w:numPr>
        <w:spacing w:line="276" w:lineRule="auto"/>
        <w:ind w:left="0" w:firstLine="0"/>
        <w:jc w:val="both"/>
        <w:outlineLvl w:val="0"/>
        <w:rPr>
          <w:sz w:val="28"/>
          <w:szCs w:val="28"/>
        </w:rPr>
      </w:pPr>
      <w:r w:rsidRPr="00F8606D">
        <w:rPr>
          <w:sz w:val="28"/>
          <w:szCs w:val="28"/>
        </w:rPr>
        <w:t>Совершенствования работы с детьми мотивированными на учебные достижения.</w:t>
      </w:r>
    </w:p>
    <w:p w:rsidR="00E81938" w:rsidRPr="00F8606D" w:rsidRDefault="00E81938" w:rsidP="00673561">
      <w:pPr>
        <w:pStyle w:val="a8"/>
        <w:numPr>
          <w:ilvl w:val="0"/>
          <w:numId w:val="30"/>
        </w:numPr>
        <w:spacing w:line="276" w:lineRule="auto"/>
        <w:ind w:left="0" w:firstLine="0"/>
        <w:jc w:val="both"/>
        <w:outlineLvl w:val="0"/>
        <w:rPr>
          <w:sz w:val="28"/>
          <w:szCs w:val="28"/>
        </w:rPr>
      </w:pPr>
      <w:r w:rsidRPr="00F8606D">
        <w:rPr>
          <w:sz w:val="28"/>
          <w:szCs w:val="28"/>
        </w:rPr>
        <w:t>Совершенс</w:t>
      </w:r>
      <w:r w:rsidR="009335D7" w:rsidRPr="00F8606D">
        <w:rPr>
          <w:sz w:val="28"/>
          <w:szCs w:val="28"/>
        </w:rPr>
        <w:t>твования работы по профилактике неуспеваемости.</w:t>
      </w:r>
    </w:p>
    <w:p w:rsidR="00A66630" w:rsidRPr="00F8606D" w:rsidRDefault="009335D7" w:rsidP="00673561">
      <w:pPr>
        <w:numPr>
          <w:ilvl w:val="0"/>
          <w:numId w:val="27"/>
        </w:numPr>
        <w:tabs>
          <w:tab w:val="clear" w:pos="720"/>
        </w:tabs>
        <w:spacing w:after="0"/>
        <w:ind w:left="0" w:firstLine="0"/>
        <w:jc w:val="both"/>
        <w:outlineLvl w:val="0"/>
        <w:rPr>
          <w:rFonts w:ascii="Times New Roman" w:eastAsia="Times New Roman" w:hAnsi="Times New Roman" w:cs="Times New Roman"/>
          <w:sz w:val="28"/>
          <w:szCs w:val="28"/>
        </w:rPr>
      </w:pPr>
      <w:r w:rsidRPr="00F8606D">
        <w:rPr>
          <w:rFonts w:ascii="Times New Roman" w:eastAsia="Times New Roman" w:hAnsi="Times New Roman" w:cs="Times New Roman"/>
          <w:sz w:val="28"/>
          <w:szCs w:val="28"/>
        </w:rPr>
        <w:t>Выявить и реализовать образовательный потенциал учащихся через использование элективных курсов, уроков, кружков, факультативов различного направления и т.д.</w:t>
      </w:r>
    </w:p>
    <w:p w:rsidR="00A66630" w:rsidRPr="00F8606D" w:rsidRDefault="009335D7" w:rsidP="00673561">
      <w:pPr>
        <w:numPr>
          <w:ilvl w:val="0"/>
          <w:numId w:val="27"/>
        </w:numPr>
        <w:tabs>
          <w:tab w:val="clear" w:pos="720"/>
        </w:tabs>
        <w:spacing w:after="0"/>
        <w:ind w:left="0" w:firstLine="0"/>
        <w:jc w:val="both"/>
        <w:outlineLvl w:val="0"/>
        <w:rPr>
          <w:rFonts w:ascii="Times New Roman" w:eastAsia="Times New Roman" w:hAnsi="Times New Roman" w:cs="Times New Roman"/>
          <w:sz w:val="28"/>
          <w:szCs w:val="28"/>
        </w:rPr>
      </w:pPr>
      <w:r w:rsidRPr="00F8606D">
        <w:rPr>
          <w:rFonts w:ascii="Times New Roman" w:eastAsia="Times New Roman" w:hAnsi="Times New Roman" w:cs="Times New Roman"/>
          <w:sz w:val="28"/>
          <w:szCs w:val="28"/>
        </w:rPr>
        <w:t xml:space="preserve">Создание положительного эмоционального поля взаимоотношений «учитель - ученик», «ученик - ученик», «учитель – учитель». </w:t>
      </w:r>
    </w:p>
    <w:p w:rsidR="00A66630" w:rsidRPr="00F8606D" w:rsidRDefault="009335D7" w:rsidP="00673561">
      <w:pPr>
        <w:numPr>
          <w:ilvl w:val="0"/>
          <w:numId w:val="27"/>
        </w:numPr>
        <w:tabs>
          <w:tab w:val="clear" w:pos="720"/>
        </w:tabs>
        <w:spacing w:after="0"/>
        <w:ind w:left="0" w:firstLine="0"/>
        <w:jc w:val="both"/>
        <w:outlineLvl w:val="0"/>
        <w:rPr>
          <w:rFonts w:ascii="Times New Roman" w:eastAsia="Times New Roman" w:hAnsi="Times New Roman" w:cs="Times New Roman"/>
          <w:sz w:val="28"/>
          <w:szCs w:val="28"/>
        </w:rPr>
      </w:pPr>
      <w:r w:rsidRPr="00F8606D">
        <w:rPr>
          <w:rFonts w:ascii="Times New Roman" w:eastAsia="Times New Roman" w:hAnsi="Times New Roman" w:cs="Times New Roman"/>
          <w:sz w:val="28"/>
          <w:szCs w:val="28"/>
        </w:rPr>
        <w:t>Дальнейшее изучение методик личностно ориентированного обучения, как средства повышения качества знаний учащихся.</w:t>
      </w:r>
    </w:p>
    <w:p w:rsidR="009335D7" w:rsidRPr="00F8606D" w:rsidRDefault="009335D7" w:rsidP="00673561">
      <w:pPr>
        <w:numPr>
          <w:ilvl w:val="0"/>
          <w:numId w:val="27"/>
        </w:numPr>
        <w:tabs>
          <w:tab w:val="clear" w:pos="720"/>
        </w:tabs>
        <w:spacing w:after="0"/>
        <w:ind w:left="0" w:firstLine="0"/>
        <w:jc w:val="both"/>
        <w:outlineLvl w:val="0"/>
        <w:rPr>
          <w:rFonts w:ascii="Times New Roman" w:eastAsia="Times New Roman" w:hAnsi="Times New Roman" w:cs="Times New Roman"/>
          <w:sz w:val="28"/>
          <w:szCs w:val="28"/>
        </w:rPr>
      </w:pPr>
      <w:r w:rsidRPr="00F8606D">
        <w:rPr>
          <w:rFonts w:ascii="Times New Roman" w:eastAsia="Times New Roman" w:hAnsi="Times New Roman" w:cs="Times New Roman"/>
          <w:sz w:val="28"/>
          <w:szCs w:val="28"/>
        </w:rPr>
        <w:t>Совершенствование работы направленной на сбережение здоровья участников образовательного процесса:</w:t>
      </w:r>
    </w:p>
    <w:p w:rsidR="009335D7" w:rsidRPr="00F8606D" w:rsidRDefault="009335D7" w:rsidP="00673561">
      <w:pPr>
        <w:pStyle w:val="a8"/>
        <w:numPr>
          <w:ilvl w:val="0"/>
          <w:numId w:val="31"/>
        </w:numPr>
        <w:spacing w:line="276" w:lineRule="auto"/>
        <w:ind w:left="0" w:firstLine="0"/>
        <w:jc w:val="both"/>
        <w:outlineLvl w:val="0"/>
        <w:rPr>
          <w:sz w:val="28"/>
          <w:szCs w:val="28"/>
        </w:rPr>
      </w:pPr>
      <w:r w:rsidRPr="00F8606D">
        <w:rPr>
          <w:sz w:val="28"/>
          <w:szCs w:val="28"/>
        </w:rPr>
        <w:t>Проводить мониторинг состояния здоровья учащихся.</w:t>
      </w:r>
    </w:p>
    <w:p w:rsidR="009335D7" w:rsidRPr="00F8606D" w:rsidRDefault="009335D7" w:rsidP="00673561">
      <w:pPr>
        <w:pStyle w:val="a8"/>
        <w:numPr>
          <w:ilvl w:val="0"/>
          <w:numId w:val="31"/>
        </w:numPr>
        <w:spacing w:line="276" w:lineRule="auto"/>
        <w:ind w:left="0" w:firstLine="0"/>
        <w:jc w:val="both"/>
        <w:outlineLvl w:val="0"/>
        <w:rPr>
          <w:sz w:val="28"/>
          <w:szCs w:val="28"/>
        </w:rPr>
      </w:pPr>
      <w:r w:rsidRPr="00F8606D">
        <w:rPr>
          <w:sz w:val="28"/>
          <w:szCs w:val="28"/>
        </w:rPr>
        <w:t xml:space="preserve">Повышение эффективности работы </w:t>
      </w:r>
      <w:r w:rsidR="006E5471" w:rsidRPr="00F8606D">
        <w:rPr>
          <w:sz w:val="28"/>
          <w:szCs w:val="28"/>
        </w:rPr>
        <w:t>психолого-педагогической</w:t>
      </w:r>
      <w:r w:rsidRPr="00F8606D">
        <w:rPr>
          <w:sz w:val="28"/>
          <w:szCs w:val="28"/>
        </w:rPr>
        <w:t xml:space="preserve"> службы.</w:t>
      </w:r>
    </w:p>
    <w:p w:rsidR="009335D7" w:rsidRPr="00F8606D" w:rsidRDefault="00741F22" w:rsidP="00673561">
      <w:pPr>
        <w:pStyle w:val="a8"/>
        <w:numPr>
          <w:ilvl w:val="0"/>
          <w:numId w:val="27"/>
        </w:numPr>
        <w:tabs>
          <w:tab w:val="clear" w:pos="720"/>
        </w:tabs>
        <w:spacing w:line="276" w:lineRule="auto"/>
        <w:ind w:left="0" w:firstLine="0"/>
        <w:jc w:val="both"/>
        <w:outlineLvl w:val="0"/>
        <w:rPr>
          <w:sz w:val="28"/>
          <w:szCs w:val="28"/>
        </w:rPr>
      </w:pPr>
      <w:r>
        <w:rPr>
          <w:sz w:val="28"/>
          <w:szCs w:val="28"/>
        </w:rPr>
        <w:t>Развитие школьного ученического самоуправления.</w:t>
      </w:r>
    </w:p>
    <w:p w:rsidR="00B220AA" w:rsidRDefault="00B220AA" w:rsidP="00673561">
      <w:pPr>
        <w:pStyle w:val="a8"/>
        <w:numPr>
          <w:ilvl w:val="0"/>
          <w:numId w:val="27"/>
        </w:numPr>
        <w:tabs>
          <w:tab w:val="clear" w:pos="720"/>
        </w:tabs>
        <w:spacing w:line="276" w:lineRule="auto"/>
        <w:ind w:left="0" w:firstLine="0"/>
        <w:jc w:val="both"/>
        <w:outlineLvl w:val="0"/>
        <w:rPr>
          <w:sz w:val="28"/>
          <w:szCs w:val="28"/>
        </w:rPr>
      </w:pPr>
      <w:r w:rsidRPr="00F8606D">
        <w:rPr>
          <w:sz w:val="28"/>
          <w:szCs w:val="28"/>
        </w:rPr>
        <w:t>Использование метода социального проектирования в целях гражданского воспитания и становления личности.</w:t>
      </w:r>
    </w:p>
    <w:p w:rsidR="00741F22" w:rsidRDefault="0073305C" w:rsidP="00673561">
      <w:pPr>
        <w:pStyle w:val="a8"/>
        <w:numPr>
          <w:ilvl w:val="0"/>
          <w:numId w:val="27"/>
        </w:numPr>
        <w:tabs>
          <w:tab w:val="clear" w:pos="720"/>
        </w:tabs>
        <w:spacing w:line="276" w:lineRule="auto"/>
        <w:ind w:left="0" w:firstLine="0"/>
        <w:jc w:val="both"/>
        <w:outlineLvl w:val="0"/>
        <w:rPr>
          <w:sz w:val="28"/>
          <w:szCs w:val="28"/>
        </w:rPr>
      </w:pPr>
      <w:r>
        <w:rPr>
          <w:sz w:val="28"/>
          <w:szCs w:val="28"/>
        </w:rPr>
        <w:t xml:space="preserve">Внедрение ФГОС в </w:t>
      </w:r>
      <w:r w:rsidR="0030327F">
        <w:rPr>
          <w:sz w:val="28"/>
          <w:szCs w:val="28"/>
        </w:rPr>
        <w:t>8</w:t>
      </w:r>
      <w:r>
        <w:rPr>
          <w:sz w:val="28"/>
          <w:szCs w:val="28"/>
        </w:rPr>
        <w:t xml:space="preserve"> классе.</w:t>
      </w:r>
    </w:p>
    <w:p w:rsidR="0073305C" w:rsidRPr="0073305C" w:rsidRDefault="0073305C" w:rsidP="00673561">
      <w:pPr>
        <w:pStyle w:val="a8"/>
        <w:numPr>
          <w:ilvl w:val="0"/>
          <w:numId w:val="27"/>
        </w:numPr>
        <w:tabs>
          <w:tab w:val="clear" w:pos="720"/>
        </w:tabs>
        <w:spacing w:line="276" w:lineRule="auto"/>
        <w:ind w:left="0" w:firstLine="0"/>
        <w:jc w:val="both"/>
        <w:outlineLvl w:val="0"/>
        <w:rPr>
          <w:color w:val="000000" w:themeColor="text1"/>
          <w:sz w:val="28"/>
          <w:szCs w:val="28"/>
        </w:rPr>
      </w:pPr>
      <w:r w:rsidRPr="0073305C">
        <w:rPr>
          <w:color w:val="000000" w:themeColor="text1"/>
          <w:sz w:val="28"/>
          <w:szCs w:val="28"/>
        </w:rPr>
        <w:t>Развитие информационно –  управленческой системы образовательного учреждения</w:t>
      </w:r>
      <w:r>
        <w:rPr>
          <w:color w:val="000000" w:themeColor="text1"/>
          <w:sz w:val="28"/>
          <w:szCs w:val="28"/>
        </w:rPr>
        <w:t>.</w:t>
      </w:r>
    </w:p>
    <w:p w:rsidR="0051568D" w:rsidRPr="00D70711" w:rsidRDefault="0051568D" w:rsidP="001E30B0">
      <w:pPr>
        <w:spacing w:after="0"/>
        <w:ind w:left="420"/>
        <w:jc w:val="both"/>
        <w:outlineLvl w:val="0"/>
        <w:rPr>
          <w:rFonts w:ascii="Times New Roman" w:eastAsia="Times New Roman" w:hAnsi="Times New Roman" w:cs="Times New Roman"/>
          <w:b/>
          <w:color w:val="000080"/>
          <w:sz w:val="28"/>
          <w:szCs w:val="28"/>
        </w:rPr>
      </w:pPr>
      <w:r w:rsidRPr="00D70711">
        <w:rPr>
          <w:rFonts w:ascii="Times New Roman" w:eastAsia="Times New Roman" w:hAnsi="Times New Roman" w:cs="Times New Roman"/>
          <w:b/>
          <w:color w:val="000080"/>
          <w:sz w:val="28"/>
          <w:szCs w:val="28"/>
        </w:rPr>
        <w:t xml:space="preserve">Реализация поставленных задач </w:t>
      </w:r>
      <w:r w:rsidR="00F8606D">
        <w:rPr>
          <w:rFonts w:ascii="Times New Roman" w:eastAsia="Times New Roman" w:hAnsi="Times New Roman" w:cs="Times New Roman"/>
          <w:b/>
          <w:color w:val="000080"/>
          <w:sz w:val="28"/>
          <w:szCs w:val="28"/>
        </w:rPr>
        <w:t xml:space="preserve">проходит </w:t>
      </w:r>
      <w:r w:rsidRPr="00D70711">
        <w:rPr>
          <w:rFonts w:ascii="Times New Roman" w:eastAsia="Times New Roman" w:hAnsi="Times New Roman" w:cs="Times New Roman"/>
          <w:b/>
          <w:color w:val="000080"/>
          <w:sz w:val="28"/>
          <w:szCs w:val="28"/>
        </w:rPr>
        <w:t>через:</w:t>
      </w:r>
    </w:p>
    <w:p w:rsidR="0051568D" w:rsidRPr="00D70711" w:rsidRDefault="0051568D" w:rsidP="001E30B0">
      <w:pPr>
        <w:numPr>
          <w:ilvl w:val="0"/>
          <w:numId w:val="2"/>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ориентацию результатов обучения на требования вузов;</w:t>
      </w:r>
    </w:p>
    <w:p w:rsidR="0051568D" w:rsidRPr="00D70711" w:rsidRDefault="0051568D" w:rsidP="001E30B0">
      <w:pPr>
        <w:numPr>
          <w:ilvl w:val="0"/>
          <w:numId w:val="2"/>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интеграцию школы в сеть учреждений профильного образования;</w:t>
      </w:r>
    </w:p>
    <w:p w:rsidR="0051568D" w:rsidRPr="00D70711" w:rsidRDefault="0051568D" w:rsidP="001E30B0">
      <w:pPr>
        <w:numPr>
          <w:ilvl w:val="0"/>
          <w:numId w:val="2"/>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реализацию базисного учебного плана на профильном уровне;</w:t>
      </w:r>
    </w:p>
    <w:p w:rsidR="0051568D" w:rsidRPr="00D70711" w:rsidRDefault="0051568D" w:rsidP="001E30B0">
      <w:pPr>
        <w:numPr>
          <w:ilvl w:val="0"/>
          <w:numId w:val="2"/>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разработку и введение школьных учебных планов профильного обучения; создание и апробирование программ спецкурсов;</w:t>
      </w:r>
    </w:p>
    <w:p w:rsidR="0051568D" w:rsidRPr="00D70711" w:rsidRDefault="0051568D" w:rsidP="001E30B0">
      <w:pPr>
        <w:numPr>
          <w:ilvl w:val="0"/>
          <w:numId w:val="2"/>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обучение школьников способам и средствам профильного и профессионального самоопределения;</w:t>
      </w:r>
    </w:p>
    <w:p w:rsidR="0051568D" w:rsidRPr="00D70711" w:rsidRDefault="0051568D" w:rsidP="001E30B0">
      <w:pPr>
        <w:numPr>
          <w:ilvl w:val="0"/>
          <w:numId w:val="2"/>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развитие у учащихся способностей к самооценке и рефлексии собственной учебной деятельности;</w:t>
      </w:r>
    </w:p>
    <w:p w:rsidR="0051568D" w:rsidRPr="00D70711" w:rsidRDefault="0051568D" w:rsidP="001E30B0">
      <w:pPr>
        <w:numPr>
          <w:ilvl w:val="0"/>
          <w:numId w:val="2"/>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переход от оценки учителя к аутентичному оцениванию с помощью портфолио;</w:t>
      </w:r>
    </w:p>
    <w:p w:rsidR="00E66EF4" w:rsidRPr="0073305C" w:rsidRDefault="0051568D" w:rsidP="00E66EF4">
      <w:pPr>
        <w:numPr>
          <w:ilvl w:val="0"/>
          <w:numId w:val="2"/>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 xml:space="preserve">освоение новых педагогических технологий, переход от классно-учетной системы обучения к лекционно-практической, предметно- групповой. </w:t>
      </w:r>
    </w:p>
    <w:p w:rsidR="0051568D" w:rsidRPr="00D70711" w:rsidRDefault="0051568D" w:rsidP="001E30B0">
      <w:pPr>
        <w:spacing w:before="120" w:after="120"/>
        <w:jc w:val="both"/>
        <w:outlineLvl w:val="0"/>
        <w:rPr>
          <w:rFonts w:ascii="Times New Roman" w:eastAsia="Times New Roman" w:hAnsi="Times New Roman" w:cs="Times New Roman"/>
          <w:b/>
          <w:color w:val="000080"/>
          <w:sz w:val="28"/>
          <w:szCs w:val="28"/>
        </w:rPr>
      </w:pPr>
      <w:r w:rsidRPr="00D70711">
        <w:rPr>
          <w:rFonts w:ascii="Times New Roman" w:eastAsia="Times New Roman" w:hAnsi="Times New Roman" w:cs="Times New Roman"/>
          <w:b/>
          <w:color w:val="000080"/>
          <w:sz w:val="28"/>
          <w:szCs w:val="28"/>
        </w:rPr>
        <w:t>4. Общая характеристика школы</w:t>
      </w:r>
    </w:p>
    <w:p w:rsidR="0051568D" w:rsidRPr="00D70711" w:rsidRDefault="0051568D" w:rsidP="00673561">
      <w:pPr>
        <w:spacing w:after="0"/>
        <w:ind w:firstLine="709"/>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Плановая наполняемость школы - 220 человек.</w:t>
      </w:r>
    </w:p>
    <w:p w:rsidR="0051568D" w:rsidRPr="00D70711" w:rsidRDefault="0051568D" w:rsidP="00673561">
      <w:p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Школу посещают  дети, проживающие в городе Удомле и Удомельском</w:t>
      </w:r>
      <w:r w:rsidR="0030327F">
        <w:rPr>
          <w:rFonts w:ascii="Times New Roman" w:eastAsia="Times New Roman" w:hAnsi="Times New Roman" w:cs="Times New Roman"/>
          <w:sz w:val="28"/>
          <w:szCs w:val="28"/>
        </w:rPr>
        <w:t xml:space="preserve"> гордском округе</w:t>
      </w:r>
      <w:r w:rsidRPr="00AA13D3">
        <w:rPr>
          <w:rFonts w:ascii="Times New Roman" w:eastAsia="Times New Roman" w:hAnsi="Times New Roman" w:cs="Times New Roman"/>
          <w:sz w:val="28"/>
          <w:szCs w:val="28"/>
        </w:rPr>
        <w:t>.</w:t>
      </w:r>
      <w:r w:rsidR="0073305C">
        <w:rPr>
          <w:rFonts w:ascii="Times New Roman" w:eastAsia="Times New Roman" w:hAnsi="Times New Roman" w:cs="Times New Roman"/>
          <w:sz w:val="28"/>
          <w:szCs w:val="28"/>
        </w:rPr>
        <w:t xml:space="preserve"> В 201</w:t>
      </w:r>
      <w:r w:rsidR="0030327F">
        <w:rPr>
          <w:rFonts w:ascii="Times New Roman" w:eastAsia="Times New Roman" w:hAnsi="Times New Roman" w:cs="Times New Roman"/>
          <w:sz w:val="28"/>
          <w:szCs w:val="28"/>
        </w:rPr>
        <w:t>8-</w:t>
      </w:r>
      <w:r w:rsidR="0073305C">
        <w:rPr>
          <w:rFonts w:ascii="Times New Roman" w:eastAsia="Times New Roman" w:hAnsi="Times New Roman" w:cs="Times New Roman"/>
          <w:sz w:val="28"/>
          <w:szCs w:val="28"/>
        </w:rPr>
        <w:t>201</w:t>
      </w:r>
      <w:r w:rsidR="0030327F">
        <w:rPr>
          <w:rFonts w:ascii="Times New Roman" w:eastAsia="Times New Roman" w:hAnsi="Times New Roman" w:cs="Times New Roman"/>
          <w:sz w:val="28"/>
          <w:szCs w:val="28"/>
        </w:rPr>
        <w:t>9</w:t>
      </w:r>
      <w:r w:rsidR="0073305C">
        <w:rPr>
          <w:rFonts w:ascii="Times New Roman" w:eastAsia="Times New Roman" w:hAnsi="Times New Roman" w:cs="Times New Roman"/>
          <w:sz w:val="28"/>
          <w:szCs w:val="28"/>
        </w:rPr>
        <w:t xml:space="preserve"> учебном году в </w:t>
      </w:r>
      <w:r w:rsidR="0030327F">
        <w:rPr>
          <w:rFonts w:ascii="Times New Roman" w:eastAsia="Times New Roman" w:hAnsi="Times New Roman" w:cs="Times New Roman"/>
          <w:sz w:val="28"/>
          <w:szCs w:val="28"/>
        </w:rPr>
        <w:t>школе</w:t>
      </w:r>
      <w:r w:rsidR="0073305C">
        <w:rPr>
          <w:rFonts w:ascii="Times New Roman" w:eastAsia="Times New Roman" w:hAnsi="Times New Roman" w:cs="Times New Roman"/>
          <w:sz w:val="28"/>
          <w:szCs w:val="28"/>
        </w:rPr>
        <w:t xml:space="preserve"> обучалось 1</w:t>
      </w:r>
      <w:r w:rsidR="0030327F">
        <w:rPr>
          <w:rFonts w:ascii="Times New Roman" w:eastAsia="Times New Roman" w:hAnsi="Times New Roman" w:cs="Times New Roman"/>
          <w:sz w:val="28"/>
          <w:szCs w:val="28"/>
        </w:rPr>
        <w:t>8</w:t>
      </w:r>
      <w:r w:rsidR="00955F0B">
        <w:rPr>
          <w:rFonts w:ascii="Times New Roman" w:eastAsia="Times New Roman" w:hAnsi="Times New Roman" w:cs="Times New Roman"/>
          <w:sz w:val="28"/>
          <w:szCs w:val="28"/>
        </w:rPr>
        <w:t>1</w:t>
      </w:r>
      <w:r w:rsidR="00495E33">
        <w:rPr>
          <w:rFonts w:ascii="Times New Roman" w:eastAsia="Times New Roman" w:hAnsi="Times New Roman" w:cs="Times New Roman"/>
          <w:sz w:val="28"/>
          <w:szCs w:val="28"/>
        </w:rPr>
        <w:t xml:space="preserve"> обучающи</w:t>
      </w:r>
      <w:r w:rsidR="00955F0B">
        <w:rPr>
          <w:rFonts w:ascii="Times New Roman" w:eastAsia="Times New Roman" w:hAnsi="Times New Roman" w:cs="Times New Roman"/>
          <w:sz w:val="28"/>
          <w:szCs w:val="28"/>
        </w:rPr>
        <w:t>й</w:t>
      </w:r>
      <w:r w:rsidR="00495E33">
        <w:rPr>
          <w:rFonts w:ascii="Times New Roman" w:eastAsia="Times New Roman" w:hAnsi="Times New Roman" w:cs="Times New Roman"/>
          <w:sz w:val="28"/>
          <w:szCs w:val="28"/>
        </w:rPr>
        <w:t>ся</w:t>
      </w:r>
      <w:r w:rsidR="00495E33" w:rsidRPr="00495E33">
        <w:rPr>
          <w:rFonts w:ascii="Times New Roman" w:eastAsia="Times New Roman" w:hAnsi="Times New Roman" w:cs="Times New Roman"/>
          <w:sz w:val="28"/>
          <w:szCs w:val="28"/>
        </w:rPr>
        <w:t xml:space="preserve">, </w:t>
      </w:r>
      <w:r w:rsidRPr="00AA13D3">
        <w:rPr>
          <w:rFonts w:ascii="Times New Roman" w:eastAsia="Times New Roman" w:hAnsi="Times New Roman" w:cs="Times New Roman"/>
          <w:sz w:val="28"/>
          <w:szCs w:val="28"/>
        </w:rPr>
        <w:t xml:space="preserve">средняя наполняемость </w:t>
      </w:r>
      <w:r w:rsidR="0073305C">
        <w:rPr>
          <w:rFonts w:ascii="Times New Roman" w:eastAsia="Times New Roman" w:hAnsi="Times New Roman" w:cs="Times New Roman"/>
          <w:sz w:val="28"/>
          <w:szCs w:val="28"/>
        </w:rPr>
        <w:t xml:space="preserve">классов </w:t>
      </w:r>
      <w:r w:rsidRPr="00AA13D3">
        <w:rPr>
          <w:rFonts w:ascii="Times New Roman" w:eastAsia="Times New Roman" w:hAnsi="Times New Roman" w:cs="Times New Roman"/>
          <w:sz w:val="28"/>
          <w:szCs w:val="28"/>
        </w:rPr>
        <w:t xml:space="preserve">– </w:t>
      </w:r>
      <w:r w:rsidR="0030327F">
        <w:rPr>
          <w:rFonts w:ascii="Times New Roman" w:eastAsia="Times New Roman" w:hAnsi="Times New Roman" w:cs="Times New Roman"/>
          <w:sz w:val="28"/>
          <w:szCs w:val="28"/>
        </w:rPr>
        <w:t xml:space="preserve">20 </w:t>
      </w:r>
      <w:r w:rsidRPr="00AA13D3">
        <w:rPr>
          <w:rFonts w:ascii="Times New Roman" w:eastAsia="Times New Roman" w:hAnsi="Times New Roman" w:cs="Times New Roman"/>
          <w:sz w:val="28"/>
          <w:szCs w:val="28"/>
        </w:rPr>
        <w:t xml:space="preserve">человек. </w:t>
      </w:r>
    </w:p>
    <w:p w:rsidR="00AC31EF" w:rsidRDefault="00495E33" w:rsidP="00AC31E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w:t>
      </w:r>
      <w:r w:rsidR="0051568D" w:rsidRPr="00D70711">
        <w:rPr>
          <w:rFonts w:ascii="Times New Roman" w:eastAsia="Times New Roman" w:hAnsi="Times New Roman" w:cs="Times New Roman"/>
          <w:sz w:val="28"/>
          <w:szCs w:val="28"/>
        </w:rPr>
        <w:t xml:space="preserve">величение числа обучающихся убеждает в востребованности физико-технического профиля, соотношение же числа мальчиков и девочек, обучающихся в школе, свидетельствует об актуальности углубленного изучения предметов физико-технического направления в большей степени </w:t>
      </w:r>
      <w:r w:rsidR="0051568D" w:rsidRPr="00045FCE">
        <w:rPr>
          <w:rFonts w:ascii="Times New Roman" w:eastAsia="Times New Roman" w:hAnsi="Times New Roman" w:cs="Times New Roman"/>
          <w:sz w:val="28"/>
          <w:szCs w:val="28"/>
        </w:rPr>
        <w:t>для мальчиков.</w:t>
      </w:r>
    </w:p>
    <w:p w:rsidR="00384D4E" w:rsidRDefault="00384D4E" w:rsidP="00AC31EF">
      <w:pPr>
        <w:spacing w:after="0"/>
        <w:jc w:val="both"/>
        <w:rPr>
          <w:rFonts w:ascii="Times New Roman" w:eastAsia="Times New Roman" w:hAnsi="Times New Roman" w:cs="Times New Roman"/>
          <w:sz w:val="28"/>
          <w:szCs w:val="28"/>
        </w:rPr>
      </w:pPr>
    </w:p>
    <w:p w:rsidR="00384D4E" w:rsidRDefault="00384D4E" w:rsidP="00AC31EF">
      <w:pPr>
        <w:spacing w:after="0"/>
        <w:jc w:val="both"/>
        <w:rPr>
          <w:rFonts w:ascii="Times New Roman" w:eastAsia="Times New Roman" w:hAnsi="Times New Roman" w:cs="Times New Roman"/>
          <w:sz w:val="28"/>
          <w:szCs w:val="28"/>
        </w:rPr>
      </w:pPr>
    </w:p>
    <w:p w:rsidR="00384D4E" w:rsidRDefault="00384D4E" w:rsidP="00AC31EF">
      <w:pPr>
        <w:spacing w:after="0"/>
        <w:jc w:val="both"/>
        <w:rPr>
          <w:rFonts w:ascii="Times New Roman" w:eastAsia="Times New Roman" w:hAnsi="Times New Roman" w:cs="Times New Roman"/>
          <w:sz w:val="28"/>
          <w:szCs w:val="28"/>
        </w:rPr>
      </w:pPr>
    </w:p>
    <w:p w:rsidR="00384D4E" w:rsidRDefault="00384D4E" w:rsidP="00AC31EF">
      <w:pPr>
        <w:spacing w:after="0"/>
        <w:jc w:val="both"/>
        <w:rPr>
          <w:rFonts w:ascii="Times New Roman" w:eastAsia="Times New Roman" w:hAnsi="Times New Roman" w:cs="Times New Roman"/>
          <w:sz w:val="28"/>
          <w:szCs w:val="28"/>
        </w:rPr>
      </w:pPr>
    </w:p>
    <w:p w:rsidR="00384D4E" w:rsidRDefault="00384D4E" w:rsidP="00AC31EF">
      <w:pPr>
        <w:spacing w:after="0"/>
        <w:jc w:val="both"/>
        <w:rPr>
          <w:rFonts w:ascii="Times New Roman" w:eastAsia="Times New Roman" w:hAnsi="Times New Roman" w:cs="Times New Roman"/>
          <w:sz w:val="28"/>
          <w:szCs w:val="28"/>
        </w:rPr>
      </w:pPr>
    </w:p>
    <w:p w:rsidR="00384D4E" w:rsidRDefault="00384D4E" w:rsidP="00AC31EF">
      <w:pPr>
        <w:spacing w:after="0"/>
        <w:jc w:val="both"/>
        <w:rPr>
          <w:rFonts w:ascii="Times New Roman" w:eastAsia="Times New Roman" w:hAnsi="Times New Roman" w:cs="Times New Roman"/>
          <w:sz w:val="28"/>
          <w:szCs w:val="28"/>
        </w:rPr>
      </w:pPr>
    </w:p>
    <w:p w:rsidR="00384D4E" w:rsidRDefault="00384D4E" w:rsidP="00AC31EF">
      <w:pPr>
        <w:spacing w:after="0"/>
        <w:jc w:val="both"/>
        <w:rPr>
          <w:rFonts w:ascii="Times New Roman" w:eastAsia="Times New Roman" w:hAnsi="Times New Roman" w:cs="Times New Roman"/>
          <w:sz w:val="28"/>
          <w:szCs w:val="28"/>
        </w:rPr>
      </w:pPr>
    </w:p>
    <w:p w:rsidR="00384D4E" w:rsidRDefault="00384D4E" w:rsidP="00AC31EF">
      <w:pPr>
        <w:spacing w:after="0"/>
        <w:jc w:val="both"/>
        <w:rPr>
          <w:rFonts w:ascii="Times New Roman" w:eastAsia="Times New Roman" w:hAnsi="Times New Roman" w:cs="Times New Roman"/>
          <w:sz w:val="28"/>
          <w:szCs w:val="28"/>
        </w:rPr>
      </w:pPr>
    </w:p>
    <w:p w:rsidR="00384D4E" w:rsidRDefault="00384D4E" w:rsidP="00AC31EF">
      <w:pPr>
        <w:spacing w:after="0"/>
        <w:jc w:val="both"/>
        <w:rPr>
          <w:rFonts w:ascii="Times New Roman" w:eastAsia="Times New Roman" w:hAnsi="Times New Roman" w:cs="Times New Roman"/>
          <w:sz w:val="28"/>
          <w:szCs w:val="28"/>
        </w:rPr>
      </w:pPr>
    </w:p>
    <w:p w:rsidR="00AC31EF" w:rsidRDefault="00AC31EF" w:rsidP="0051568D">
      <w:pPr>
        <w:spacing w:after="0" w:line="240" w:lineRule="auto"/>
        <w:outlineLvl w:val="0"/>
        <w:rPr>
          <w:rFonts w:ascii="Times New Roman" w:eastAsia="Times New Roman" w:hAnsi="Times New Roman" w:cs="Times New Roman"/>
          <w:b/>
          <w:color w:val="000080"/>
          <w:sz w:val="28"/>
          <w:szCs w:val="28"/>
          <w:u w:val="single"/>
        </w:rPr>
      </w:pPr>
    </w:p>
    <w:p w:rsidR="0051568D" w:rsidRPr="00D70711" w:rsidRDefault="0051568D" w:rsidP="0051568D">
      <w:pPr>
        <w:spacing w:after="0" w:line="240" w:lineRule="auto"/>
        <w:outlineLvl w:val="0"/>
        <w:rPr>
          <w:rFonts w:ascii="Times New Roman" w:eastAsia="Times New Roman" w:hAnsi="Times New Roman" w:cs="Times New Roman"/>
          <w:b/>
          <w:color w:val="000080"/>
          <w:sz w:val="28"/>
          <w:szCs w:val="28"/>
          <w:u w:val="single"/>
        </w:rPr>
      </w:pPr>
      <w:r w:rsidRPr="00DF28BC">
        <w:rPr>
          <w:rFonts w:ascii="Times New Roman" w:eastAsia="Times New Roman" w:hAnsi="Times New Roman" w:cs="Times New Roman"/>
          <w:b/>
          <w:color w:val="000080"/>
          <w:sz w:val="28"/>
          <w:szCs w:val="28"/>
          <w:u w:val="single"/>
        </w:rPr>
        <w:t>Диаграмма 1. Динамика численности обучающихся</w:t>
      </w:r>
    </w:p>
    <w:p w:rsidR="00F8606D" w:rsidRPr="00D70711" w:rsidRDefault="00EF5E65" w:rsidP="0051568D">
      <w:pPr>
        <w:spacing w:after="0" w:line="240" w:lineRule="auto"/>
        <w:outlineLvl w:val="0"/>
        <w:rPr>
          <w:rFonts w:ascii="Times New Roman" w:eastAsia="Times New Roman" w:hAnsi="Times New Roman" w:cs="Times New Roman"/>
          <w:b/>
          <w:color w:val="000080"/>
          <w:sz w:val="28"/>
          <w:szCs w:val="28"/>
          <w:u w:val="single"/>
        </w:rPr>
      </w:pPr>
      <w:r>
        <w:rPr>
          <w:noProof/>
        </w:rPr>
        <w:drawing>
          <wp:inline distT="0" distB="0" distL="0" distR="0" wp14:anchorId="0BE4CC99" wp14:editId="6389C5F9">
            <wp:extent cx="6267450" cy="3200401"/>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32C94" w:rsidRDefault="00332C94" w:rsidP="0051568D">
      <w:pPr>
        <w:spacing w:after="0" w:line="240" w:lineRule="auto"/>
        <w:outlineLvl w:val="0"/>
        <w:rPr>
          <w:rFonts w:ascii="Times New Roman" w:eastAsia="Times New Roman" w:hAnsi="Times New Roman" w:cs="Times New Roman"/>
          <w:b/>
          <w:color w:val="000080"/>
          <w:sz w:val="28"/>
          <w:szCs w:val="28"/>
          <w:u w:val="single"/>
        </w:rPr>
      </w:pPr>
    </w:p>
    <w:p w:rsidR="00332C94" w:rsidRDefault="00332C94" w:rsidP="0051568D">
      <w:pPr>
        <w:spacing w:after="0" w:line="240" w:lineRule="auto"/>
        <w:outlineLvl w:val="0"/>
        <w:rPr>
          <w:rFonts w:ascii="Times New Roman" w:eastAsia="Times New Roman" w:hAnsi="Times New Roman" w:cs="Times New Roman"/>
          <w:b/>
          <w:color w:val="000080"/>
          <w:sz w:val="28"/>
          <w:szCs w:val="28"/>
          <w:u w:val="single"/>
        </w:rPr>
      </w:pPr>
    </w:p>
    <w:p w:rsidR="0051568D" w:rsidRDefault="00EF5E65" w:rsidP="0051568D">
      <w:pPr>
        <w:spacing w:after="0" w:line="240" w:lineRule="auto"/>
        <w:outlineLvl w:val="0"/>
        <w:rPr>
          <w:rFonts w:ascii="Times New Roman" w:eastAsia="Times New Roman" w:hAnsi="Times New Roman" w:cs="Times New Roman"/>
          <w:b/>
          <w:color w:val="000080"/>
          <w:sz w:val="28"/>
          <w:szCs w:val="28"/>
          <w:u w:val="single"/>
        </w:rPr>
      </w:pPr>
      <w:r w:rsidRPr="00D70711">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14:anchorId="7678FB61" wp14:editId="1A50AC01">
            <wp:simplePos x="0" y="0"/>
            <wp:positionH relativeFrom="column">
              <wp:posOffset>-635</wp:posOffset>
            </wp:positionH>
            <wp:positionV relativeFrom="paragraph">
              <wp:posOffset>404495</wp:posOffset>
            </wp:positionV>
            <wp:extent cx="6562725" cy="2990850"/>
            <wp:effectExtent l="0" t="0" r="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anchor>
        </w:drawing>
      </w:r>
      <w:r w:rsidR="0051568D" w:rsidRPr="00DF28BC">
        <w:rPr>
          <w:rFonts w:ascii="Times New Roman" w:eastAsia="Times New Roman" w:hAnsi="Times New Roman" w:cs="Times New Roman"/>
          <w:b/>
          <w:color w:val="000080"/>
          <w:sz w:val="28"/>
          <w:szCs w:val="28"/>
          <w:u w:val="single"/>
        </w:rPr>
        <w:t>Диаграмма 2. Соотношение численности мальчиков и девочек в школе.</w:t>
      </w:r>
    </w:p>
    <w:p w:rsidR="00E66EF4" w:rsidRPr="00D70711" w:rsidRDefault="00E66EF4" w:rsidP="0051568D">
      <w:pPr>
        <w:spacing w:after="0" w:line="240" w:lineRule="auto"/>
        <w:outlineLvl w:val="0"/>
        <w:rPr>
          <w:rFonts w:ascii="Times New Roman" w:eastAsia="Times New Roman" w:hAnsi="Times New Roman" w:cs="Times New Roman"/>
          <w:b/>
          <w:color w:val="000080"/>
          <w:sz w:val="28"/>
          <w:szCs w:val="28"/>
          <w:u w:val="single"/>
        </w:rPr>
      </w:pPr>
    </w:p>
    <w:p w:rsidR="00831BBC" w:rsidRPr="00D70711" w:rsidRDefault="00483DD8" w:rsidP="00E66EF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textWrapping" w:clear="all"/>
      </w:r>
    </w:p>
    <w:p w:rsidR="0051568D" w:rsidRDefault="0051568D" w:rsidP="00E84E1A">
      <w:pPr>
        <w:spacing w:after="0"/>
        <w:ind w:firstLine="709"/>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Социальный состав обучающихся разнообразен. Большинство родителей – это работники атомной станции и обслуживающих ее субподрядных организаций (служащие, высококвалифицированные рабочие), предъявляющие школе социальный заказ на подготовку их детей к продолжению образования и к самостоятельной деловой жизни. Кроме того, в школе учатся дети интеллигенции, предпринимателей, военнослужащих, чей запрос на качественное образование также достаточно высок.</w:t>
      </w:r>
    </w:p>
    <w:p w:rsidR="00CF7E3F" w:rsidRDefault="00CF7E3F" w:rsidP="00904645">
      <w:pPr>
        <w:spacing w:after="0" w:line="240" w:lineRule="auto"/>
        <w:jc w:val="both"/>
        <w:outlineLvl w:val="0"/>
        <w:rPr>
          <w:rFonts w:ascii="Times New Roman" w:eastAsia="Times New Roman" w:hAnsi="Times New Roman" w:cs="Times New Roman"/>
          <w:b/>
          <w:color w:val="000080"/>
          <w:sz w:val="28"/>
          <w:szCs w:val="28"/>
          <w:u w:val="single"/>
        </w:rPr>
      </w:pPr>
    </w:p>
    <w:p w:rsidR="00904645" w:rsidRPr="00D70711" w:rsidRDefault="00904645" w:rsidP="00DF54C6">
      <w:pPr>
        <w:tabs>
          <w:tab w:val="left" w:pos="6222"/>
        </w:tabs>
        <w:spacing w:after="0" w:line="240" w:lineRule="auto"/>
        <w:jc w:val="both"/>
        <w:outlineLvl w:val="0"/>
        <w:rPr>
          <w:rFonts w:ascii="Times New Roman" w:eastAsia="Times New Roman" w:hAnsi="Times New Roman" w:cs="Times New Roman"/>
          <w:b/>
          <w:color w:val="000080"/>
          <w:sz w:val="28"/>
          <w:szCs w:val="28"/>
          <w:u w:val="single"/>
        </w:rPr>
      </w:pPr>
      <w:r w:rsidRPr="005A51D6">
        <w:rPr>
          <w:rFonts w:ascii="Times New Roman" w:eastAsia="Times New Roman" w:hAnsi="Times New Roman" w:cs="Times New Roman"/>
          <w:b/>
          <w:color w:val="000080"/>
          <w:sz w:val="28"/>
          <w:szCs w:val="28"/>
          <w:u w:val="single"/>
        </w:rPr>
        <w:t>Диаграмма 3. Социальный состав родителей.</w:t>
      </w:r>
    </w:p>
    <w:p w:rsidR="00904645" w:rsidRPr="00D70711" w:rsidRDefault="00904645" w:rsidP="00904645">
      <w:pPr>
        <w:spacing w:after="0" w:line="240" w:lineRule="auto"/>
        <w:jc w:val="both"/>
        <w:rPr>
          <w:rFonts w:ascii="Times New Roman" w:eastAsia="Times New Roman" w:hAnsi="Times New Roman" w:cs="Times New Roman"/>
          <w:b/>
          <w:color w:val="000080"/>
          <w:sz w:val="28"/>
          <w:szCs w:val="28"/>
          <w:u w:val="single"/>
        </w:rPr>
      </w:pPr>
    </w:p>
    <w:p w:rsidR="00020942" w:rsidRPr="00D70711" w:rsidRDefault="00020942" w:rsidP="00904645">
      <w:pPr>
        <w:spacing w:after="0" w:line="240" w:lineRule="auto"/>
        <w:jc w:val="both"/>
        <w:outlineLvl w:val="0"/>
        <w:rPr>
          <w:rFonts w:ascii="Times New Roman" w:eastAsia="Times New Roman" w:hAnsi="Times New Roman" w:cs="Times New Roman"/>
          <w:b/>
          <w:color w:val="000080"/>
          <w:sz w:val="28"/>
          <w:szCs w:val="28"/>
          <w:u w:val="single"/>
        </w:rPr>
      </w:pPr>
    </w:p>
    <w:p w:rsidR="00020942" w:rsidRPr="00D70711" w:rsidRDefault="00C45E59" w:rsidP="00020942">
      <w:pPr>
        <w:ind w:firstLine="540"/>
        <w:rPr>
          <w:sz w:val="28"/>
          <w:szCs w:val="28"/>
        </w:rPr>
      </w:pPr>
      <w:r w:rsidRPr="00D70711">
        <w:rPr>
          <w:rFonts w:ascii="Times New Roman" w:eastAsia="Times New Roman" w:hAnsi="Times New Roman" w:cs="Times New Roman"/>
          <w:b/>
          <w:noProof/>
          <w:color w:val="000080"/>
          <w:sz w:val="28"/>
          <w:szCs w:val="28"/>
          <w:u w:val="single"/>
        </w:rPr>
        <w:drawing>
          <wp:inline distT="0" distB="0" distL="0" distR="0">
            <wp:extent cx="5600700" cy="2428875"/>
            <wp:effectExtent l="0" t="0" r="0" b="0"/>
            <wp:docPr id="3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45E59" w:rsidRDefault="00C45E59" w:rsidP="001E30B0">
      <w:pPr>
        <w:spacing w:after="0"/>
        <w:ind w:firstLine="708"/>
        <w:jc w:val="both"/>
        <w:rPr>
          <w:rFonts w:ascii="Times New Roman" w:eastAsia="Times New Roman" w:hAnsi="Times New Roman" w:cs="Times New Roman"/>
          <w:sz w:val="28"/>
          <w:szCs w:val="28"/>
        </w:rPr>
      </w:pPr>
    </w:p>
    <w:p w:rsidR="00181897" w:rsidRPr="00FE3E14" w:rsidRDefault="0051568D" w:rsidP="001E30B0">
      <w:pPr>
        <w:spacing w:after="0"/>
        <w:ind w:firstLine="708"/>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 xml:space="preserve">Следует отметить высокий образовательный уровень родителей, что, безусловно, является положительным фактором для школы с углубленным изучением предметов. Родители, не имеющие высшего образования, рассматривают обучение детей в данной школе как возможность социального прорыва. И те, и другие предъявляют высокие требования к качеству знаний, соответствию выставляемых оценок реальным </w:t>
      </w:r>
      <w:r w:rsidRPr="00FE3E14">
        <w:rPr>
          <w:rFonts w:ascii="Times New Roman" w:eastAsia="Times New Roman" w:hAnsi="Times New Roman" w:cs="Times New Roman"/>
          <w:sz w:val="28"/>
          <w:szCs w:val="28"/>
        </w:rPr>
        <w:t xml:space="preserve">знаниям и навыкам ребенка. </w:t>
      </w:r>
    </w:p>
    <w:p w:rsidR="001E30B0" w:rsidRDefault="001E30B0" w:rsidP="0051568D">
      <w:pPr>
        <w:spacing w:after="0" w:line="240" w:lineRule="auto"/>
        <w:jc w:val="both"/>
        <w:outlineLvl w:val="0"/>
        <w:rPr>
          <w:rFonts w:ascii="Times New Roman" w:eastAsia="Times New Roman" w:hAnsi="Times New Roman" w:cs="Times New Roman"/>
          <w:b/>
          <w:color w:val="000080"/>
          <w:sz w:val="28"/>
          <w:szCs w:val="28"/>
          <w:u w:val="single"/>
        </w:rPr>
      </w:pPr>
    </w:p>
    <w:p w:rsidR="00904645" w:rsidRDefault="0051568D" w:rsidP="0051568D">
      <w:pPr>
        <w:spacing w:after="0" w:line="240" w:lineRule="auto"/>
        <w:jc w:val="both"/>
        <w:outlineLvl w:val="0"/>
        <w:rPr>
          <w:rFonts w:ascii="Times New Roman" w:eastAsia="Times New Roman" w:hAnsi="Times New Roman" w:cs="Times New Roman"/>
          <w:b/>
          <w:color w:val="000080"/>
          <w:sz w:val="28"/>
          <w:szCs w:val="28"/>
          <w:u w:val="single"/>
        </w:rPr>
      </w:pPr>
      <w:r w:rsidRPr="00AF2CDC">
        <w:rPr>
          <w:rFonts w:ascii="Times New Roman" w:eastAsia="Times New Roman" w:hAnsi="Times New Roman" w:cs="Times New Roman"/>
          <w:b/>
          <w:color w:val="000080"/>
          <w:sz w:val="28"/>
          <w:szCs w:val="28"/>
          <w:u w:val="single"/>
        </w:rPr>
        <w:t>Диаграмма 4. Образовательный уровень родителей.</w:t>
      </w:r>
    </w:p>
    <w:p w:rsidR="00DF54C6" w:rsidRPr="00D70711" w:rsidRDefault="00DF54C6" w:rsidP="0051568D">
      <w:pPr>
        <w:spacing w:after="0" w:line="240" w:lineRule="auto"/>
        <w:jc w:val="both"/>
        <w:outlineLvl w:val="0"/>
        <w:rPr>
          <w:rFonts w:ascii="Times New Roman" w:eastAsia="Times New Roman" w:hAnsi="Times New Roman" w:cs="Times New Roman"/>
          <w:b/>
          <w:color w:val="000080"/>
          <w:sz w:val="28"/>
          <w:szCs w:val="28"/>
          <w:u w:val="single"/>
        </w:rPr>
      </w:pPr>
    </w:p>
    <w:p w:rsidR="00904645" w:rsidRPr="00D70711" w:rsidRDefault="00181897" w:rsidP="00786D85">
      <w:pPr>
        <w:spacing w:after="0" w:line="360" w:lineRule="auto"/>
        <w:ind w:firstLine="426"/>
        <w:jc w:val="both"/>
        <w:rPr>
          <w:rFonts w:ascii="Times New Roman" w:eastAsia="Times New Roman" w:hAnsi="Times New Roman" w:cs="Times New Roman"/>
          <w:sz w:val="28"/>
          <w:szCs w:val="28"/>
        </w:rPr>
      </w:pPr>
      <w:r w:rsidRPr="00D70711">
        <w:rPr>
          <w:rFonts w:ascii="Times New Roman" w:eastAsia="Times New Roman" w:hAnsi="Times New Roman" w:cs="Times New Roman"/>
          <w:noProof/>
          <w:sz w:val="28"/>
          <w:szCs w:val="28"/>
        </w:rPr>
        <w:drawing>
          <wp:inline distT="0" distB="0" distL="0" distR="0">
            <wp:extent cx="4991100" cy="25527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9168A" w:rsidRPr="007520E4" w:rsidRDefault="0051568D" w:rsidP="007520E4">
      <w:pPr>
        <w:spacing w:after="0"/>
        <w:ind w:firstLine="426"/>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ab/>
        <w:t>Показателем высокого доверия родителей к образовательному учреждению является их стремление направить в школу вслед за старшими младших детей. Это факт нельзя списать на географическое положение школы, так как семьи имеют достаточно большое плечо территориальной досягаемости, большинство учеников проживает вне школьного микрорайона. Родители судят об образовательных возможностях школы на основании собственного опыта.</w:t>
      </w:r>
    </w:p>
    <w:p w:rsidR="00220C30" w:rsidRPr="007A3714" w:rsidRDefault="0051568D" w:rsidP="0067332F">
      <w:pPr>
        <w:spacing w:before="120" w:after="120"/>
        <w:jc w:val="both"/>
        <w:outlineLvl w:val="0"/>
        <w:rPr>
          <w:rFonts w:ascii="Times New Roman" w:eastAsia="Times New Roman" w:hAnsi="Times New Roman" w:cs="Times New Roman"/>
          <w:b/>
          <w:color w:val="000080"/>
          <w:sz w:val="28"/>
          <w:szCs w:val="28"/>
        </w:rPr>
      </w:pPr>
      <w:r w:rsidRPr="00D70711">
        <w:rPr>
          <w:rFonts w:ascii="Times New Roman" w:eastAsia="Times New Roman" w:hAnsi="Times New Roman" w:cs="Times New Roman"/>
          <w:b/>
          <w:color w:val="000080"/>
          <w:sz w:val="28"/>
          <w:szCs w:val="28"/>
        </w:rPr>
        <w:t>5. Условия обучения в школе</w:t>
      </w:r>
    </w:p>
    <w:p w:rsidR="0051568D" w:rsidRPr="00D70711" w:rsidRDefault="0051568D" w:rsidP="0067332F">
      <w:pPr>
        <w:spacing w:after="0"/>
        <w:jc w:val="both"/>
        <w:outlineLvl w:val="0"/>
        <w:rPr>
          <w:rFonts w:ascii="Times New Roman" w:eastAsia="Times New Roman" w:hAnsi="Times New Roman" w:cs="Times New Roman"/>
          <w:b/>
          <w:color w:val="000080"/>
          <w:sz w:val="28"/>
          <w:szCs w:val="28"/>
          <w:u w:val="single"/>
        </w:rPr>
      </w:pPr>
      <w:r w:rsidRPr="00D70711">
        <w:rPr>
          <w:rFonts w:ascii="Times New Roman" w:eastAsia="Times New Roman" w:hAnsi="Times New Roman" w:cs="Times New Roman"/>
          <w:b/>
          <w:color w:val="000080"/>
          <w:sz w:val="28"/>
          <w:szCs w:val="28"/>
          <w:u w:val="single"/>
        </w:rPr>
        <w:t xml:space="preserve">Режим работы: </w:t>
      </w:r>
    </w:p>
    <w:p w:rsidR="0051568D" w:rsidRPr="00D70711" w:rsidRDefault="0051568D" w:rsidP="0067332F">
      <w:pPr>
        <w:numPr>
          <w:ilvl w:val="0"/>
          <w:numId w:val="3"/>
        </w:numPr>
        <w:tabs>
          <w:tab w:val="clear" w:pos="720"/>
          <w:tab w:val="num" w:pos="867"/>
        </w:tabs>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шестидневная учебная неделя,</w:t>
      </w:r>
    </w:p>
    <w:p w:rsidR="0051568D" w:rsidRPr="00D70711" w:rsidRDefault="0051568D" w:rsidP="0067332F">
      <w:pPr>
        <w:numPr>
          <w:ilvl w:val="0"/>
          <w:numId w:val="4"/>
        </w:numPr>
        <w:tabs>
          <w:tab w:val="clear" w:pos="720"/>
          <w:tab w:val="num" w:pos="867"/>
        </w:tabs>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обучение в одну смену;</w:t>
      </w:r>
    </w:p>
    <w:p w:rsidR="0051568D" w:rsidRPr="00D70711" w:rsidRDefault="0051568D" w:rsidP="0067332F">
      <w:pPr>
        <w:numPr>
          <w:ilvl w:val="0"/>
          <w:numId w:val="4"/>
        </w:numPr>
        <w:tabs>
          <w:tab w:val="clear" w:pos="720"/>
          <w:tab w:val="num" w:pos="867"/>
        </w:tabs>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продолжительность урока - 4</w:t>
      </w:r>
      <w:r w:rsidR="00DF28BC">
        <w:rPr>
          <w:rFonts w:ascii="Times New Roman" w:eastAsia="Times New Roman" w:hAnsi="Times New Roman" w:cs="Times New Roman"/>
          <w:sz w:val="28"/>
          <w:szCs w:val="28"/>
        </w:rPr>
        <w:t>0</w:t>
      </w:r>
      <w:r w:rsidRPr="00D70711">
        <w:rPr>
          <w:rFonts w:ascii="Times New Roman" w:eastAsia="Times New Roman" w:hAnsi="Times New Roman" w:cs="Times New Roman"/>
          <w:sz w:val="28"/>
          <w:szCs w:val="28"/>
        </w:rPr>
        <w:t xml:space="preserve"> минут;</w:t>
      </w:r>
    </w:p>
    <w:p w:rsidR="00220C30" w:rsidRDefault="00220C30" w:rsidP="0067332F">
      <w:pPr>
        <w:spacing w:after="0"/>
        <w:jc w:val="both"/>
        <w:rPr>
          <w:rFonts w:ascii="Times New Roman" w:eastAsia="Times New Roman" w:hAnsi="Times New Roman" w:cs="Times New Roman"/>
          <w:b/>
          <w:color w:val="000080"/>
          <w:sz w:val="28"/>
          <w:szCs w:val="28"/>
          <w:u w:val="single"/>
        </w:rPr>
      </w:pPr>
    </w:p>
    <w:p w:rsidR="0051568D" w:rsidRPr="00D70711" w:rsidRDefault="0051568D" w:rsidP="0067332F">
      <w:p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b/>
          <w:color w:val="000080"/>
          <w:sz w:val="28"/>
          <w:szCs w:val="28"/>
          <w:u w:val="single"/>
        </w:rPr>
        <w:t>Прием в школу</w:t>
      </w:r>
      <w:r w:rsidRPr="00D70711">
        <w:rPr>
          <w:rFonts w:ascii="Times New Roman" w:eastAsia="Times New Roman" w:hAnsi="Times New Roman" w:cs="Times New Roman"/>
          <w:sz w:val="28"/>
          <w:szCs w:val="28"/>
        </w:rPr>
        <w:t xml:space="preserve"> проводится по личному заявлению родителей (законных представителей).</w:t>
      </w:r>
    </w:p>
    <w:p w:rsidR="00220C30" w:rsidRDefault="00EF5E65" w:rsidP="008863E5">
      <w:pPr>
        <w:spacing w:after="0"/>
        <w:jc w:val="both"/>
        <w:rPr>
          <w:rFonts w:ascii="Times New Roman" w:eastAsia="Times New Roman" w:hAnsi="Times New Roman" w:cs="Times New Roman"/>
          <w:b/>
          <w:color w:val="000080"/>
          <w:sz w:val="28"/>
          <w:szCs w:val="28"/>
        </w:rPr>
      </w:pPr>
      <w:r>
        <w:rPr>
          <w:rFonts w:ascii="Times New Roman" w:eastAsia="Times New Roman" w:hAnsi="Times New Roman" w:cs="Times New Roman"/>
          <w:sz w:val="28"/>
          <w:szCs w:val="28"/>
        </w:rPr>
        <w:t xml:space="preserve">    </w:t>
      </w:r>
      <w:r w:rsidR="0051568D" w:rsidRPr="00D70711">
        <w:rPr>
          <w:rFonts w:ascii="Times New Roman" w:eastAsia="Times New Roman" w:hAnsi="Times New Roman" w:cs="Times New Roman"/>
          <w:sz w:val="28"/>
          <w:szCs w:val="28"/>
        </w:rPr>
        <w:t xml:space="preserve">При приеме на </w:t>
      </w:r>
      <w:r w:rsidR="00604DDB">
        <w:rPr>
          <w:rFonts w:ascii="Times New Roman" w:eastAsia="Times New Roman" w:hAnsi="Times New Roman" w:cs="Times New Roman"/>
          <w:sz w:val="28"/>
          <w:szCs w:val="28"/>
        </w:rPr>
        <w:t xml:space="preserve">обучение по программам основного общего образования </w:t>
      </w:r>
      <w:r w:rsidR="008863E5">
        <w:rPr>
          <w:rFonts w:ascii="Times New Roman" w:eastAsia="Times New Roman" w:hAnsi="Times New Roman" w:cs="Times New Roman"/>
          <w:sz w:val="28"/>
          <w:szCs w:val="28"/>
        </w:rPr>
        <w:t>обучающиеся проходят конкурсный отбор.</w:t>
      </w:r>
      <w:r>
        <w:rPr>
          <w:rFonts w:ascii="Times New Roman" w:eastAsia="Times New Roman" w:hAnsi="Times New Roman" w:cs="Times New Roman"/>
          <w:sz w:val="28"/>
          <w:szCs w:val="28"/>
        </w:rPr>
        <w:t xml:space="preserve"> При</w:t>
      </w:r>
      <w:r w:rsidR="008863E5" w:rsidRPr="00D70711">
        <w:rPr>
          <w:rFonts w:ascii="Times New Roman" w:eastAsia="Times New Roman" w:hAnsi="Times New Roman" w:cs="Times New Roman"/>
          <w:sz w:val="28"/>
          <w:szCs w:val="28"/>
        </w:rPr>
        <w:t xml:space="preserve"> приеме на </w:t>
      </w:r>
      <w:r w:rsidR="008863E5">
        <w:rPr>
          <w:rFonts w:ascii="Times New Roman" w:eastAsia="Times New Roman" w:hAnsi="Times New Roman" w:cs="Times New Roman"/>
          <w:sz w:val="28"/>
          <w:szCs w:val="28"/>
        </w:rPr>
        <w:t xml:space="preserve">обучение по программам среднего общего образования </w:t>
      </w:r>
      <w:r>
        <w:rPr>
          <w:rFonts w:ascii="Times New Roman" w:eastAsia="Times New Roman" w:hAnsi="Times New Roman" w:cs="Times New Roman"/>
          <w:sz w:val="28"/>
          <w:szCs w:val="28"/>
        </w:rPr>
        <w:t xml:space="preserve"> в профильные классы </w:t>
      </w:r>
      <w:r w:rsidR="008863E5">
        <w:rPr>
          <w:rFonts w:ascii="Times New Roman" w:eastAsia="Times New Roman" w:hAnsi="Times New Roman" w:cs="Times New Roman"/>
          <w:sz w:val="28"/>
          <w:szCs w:val="28"/>
        </w:rPr>
        <w:t xml:space="preserve">обучающиеся проходят </w:t>
      </w:r>
      <w:r w:rsidR="0051568D" w:rsidRPr="00D70711">
        <w:rPr>
          <w:rFonts w:ascii="Times New Roman" w:eastAsia="Times New Roman" w:hAnsi="Times New Roman" w:cs="Times New Roman"/>
          <w:sz w:val="28"/>
          <w:szCs w:val="28"/>
        </w:rPr>
        <w:t>собеседование</w:t>
      </w:r>
      <w:r w:rsidR="008863E5">
        <w:rPr>
          <w:rFonts w:ascii="Times New Roman" w:eastAsia="Times New Roman" w:hAnsi="Times New Roman" w:cs="Times New Roman"/>
          <w:sz w:val="28"/>
          <w:szCs w:val="28"/>
        </w:rPr>
        <w:t xml:space="preserve"> по результатам ГИА. </w:t>
      </w:r>
    </w:p>
    <w:p w:rsidR="00F9168A" w:rsidRPr="00F73372" w:rsidRDefault="0051568D" w:rsidP="00F9168A">
      <w:pPr>
        <w:spacing w:after="0"/>
        <w:ind w:firstLine="708"/>
        <w:jc w:val="both"/>
        <w:rPr>
          <w:rFonts w:ascii="Times New Roman" w:eastAsia="Times New Roman" w:hAnsi="Times New Roman" w:cs="Times New Roman"/>
          <w:sz w:val="28"/>
          <w:szCs w:val="28"/>
        </w:rPr>
      </w:pPr>
      <w:r w:rsidRPr="00F73372">
        <w:rPr>
          <w:rFonts w:ascii="Times New Roman" w:eastAsia="Times New Roman" w:hAnsi="Times New Roman" w:cs="Times New Roman"/>
          <w:sz w:val="28"/>
          <w:szCs w:val="28"/>
        </w:rPr>
        <w:t>Для обучающихся обязательно ношение школьной формы, решение о введении которой было принято Советом школы и одобрено общешкольным родительским собранием</w:t>
      </w:r>
      <w:r w:rsidR="0001525C" w:rsidRPr="00F73372">
        <w:rPr>
          <w:rFonts w:ascii="Times New Roman" w:eastAsia="Times New Roman" w:hAnsi="Times New Roman" w:cs="Times New Roman"/>
          <w:sz w:val="28"/>
          <w:szCs w:val="28"/>
        </w:rPr>
        <w:t>.</w:t>
      </w:r>
    </w:p>
    <w:p w:rsidR="00F9168A" w:rsidRPr="00F9168A" w:rsidRDefault="00F9168A" w:rsidP="00F9168A">
      <w:pPr>
        <w:spacing w:after="0"/>
        <w:ind w:firstLine="708"/>
        <w:jc w:val="both"/>
        <w:rPr>
          <w:rFonts w:ascii="Times New Roman" w:eastAsia="Times New Roman" w:hAnsi="Times New Roman" w:cs="Times New Roman"/>
          <w:b/>
          <w:noProof/>
          <w:color w:val="000080"/>
          <w:sz w:val="28"/>
          <w:szCs w:val="28"/>
          <w:u w:val="single"/>
        </w:rPr>
      </w:pPr>
    </w:p>
    <w:p w:rsidR="00F9168A" w:rsidRDefault="00452813" w:rsidP="0067332F">
      <w:pPr>
        <w:spacing w:after="0"/>
        <w:jc w:val="both"/>
        <w:outlineLvl w:val="0"/>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4714875" cy="3598949"/>
            <wp:effectExtent l="0" t="0" r="0" b="0"/>
            <wp:docPr id="3" name="Рисунок 1" descr="D:\Документы\Рабочий стол\публичный доклад\фор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Рабочий стол\публичный доклад\форма.jpg"/>
                    <pic:cNvPicPr>
                      <a:picLocks noChangeAspect="1" noChangeArrowheads="1"/>
                    </pic:cNvPicPr>
                  </pic:nvPicPr>
                  <pic:blipFill>
                    <a:blip r:embed="rId12" cstate="print"/>
                    <a:srcRect/>
                    <a:stretch>
                      <a:fillRect/>
                    </a:stretch>
                  </pic:blipFill>
                  <pic:spPr bwMode="auto">
                    <a:xfrm>
                      <a:off x="0" y="0"/>
                      <a:ext cx="4754530" cy="3629218"/>
                    </a:xfrm>
                    <a:prstGeom prst="rect">
                      <a:avLst/>
                    </a:prstGeom>
                    <a:noFill/>
                    <a:ln w="9525">
                      <a:noFill/>
                      <a:miter lim="800000"/>
                      <a:headEnd/>
                      <a:tailEnd/>
                    </a:ln>
                  </pic:spPr>
                </pic:pic>
              </a:graphicData>
            </a:graphic>
          </wp:inline>
        </w:drawing>
      </w:r>
    </w:p>
    <w:p w:rsidR="00452813" w:rsidRDefault="00452813" w:rsidP="0067332F">
      <w:pPr>
        <w:spacing w:after="0"/>
        <w:jc w:val="both"/>
        <w:outlineLvl w:val="0"/>
        <w:rPr>
          <w:rFonts w:ascii="Times New Roman" w:eastAsia="Times New Roman" w:hAnsi="Times New Roman" w:cs="Times New Roman"/>
          <w:b/>
          <w:sz w:val="28"/>
          <w:szCs w:val="28"/>
        </w:rPr>
      </w:pPr>
    </w:p>
    <w:p w:rsidR="0051568D" w:rsidRPr="00D70711" w:rsidRDefault="0051568D" w:rsidP="0067332F">
      <w:pPr>
        <w:spacing w:after="0"/>
        <w:jc w:val="both"/>
        <w:outlineLvl w:val="0"/>
        <w:rPr>
          <w:rFonts w:ascii="Times New Roman" w:eastAsia="Times New Roman" w:hAnsi="Times New Roman" w:cs="Times New Roman"/>
          <w:sz w:val="28"/>
          <w:szCs w:val="28"/>
        </w:rPr>
      </w:pPr>
      <w:r w:rsidRPr="00D70711">
        <w:rPr>
          <w:rFonts w:ascii="Times New Roman" w:eastAsia="Times New Roman" w:hAnsi="Times New Roman" w:cs="Times New Roman"/>
          <w:b/>
          <w:sz w:val="28"/>
          <w:szCs w:val="28"/>
        </w:rPr>
        <w:t>Школа реализует</w:t>
      </w:r>
      <w:r w:rsidR="00AC31EF">
        <w:rPr>
          <w:rFonts w:ascii="Times New Roman" w:eastAsia="Times New Roman" w:hAnsi="Times New Roman" w:cs="Times New Roman"/>
          <w:b/>
          <w:sz w:val="28"/>
          <w:szCs w:val="28"/>
        </w:rPr>
        <w:t xml:space="preserve">   </w:t>
      </w:r>
      <w:r w:rsidRPr="00D70711">
        <w:rPr>
          <w:rFonts w:ascii="Times New Roman" w:eastAsia="Times New Roman" w:hAnsi="Times New Roman" w:cs="Times New Roman"/>
          <w:b/>
          <w:sz w:val="28"/>
          <w:szCs w:val="28"/>
        </w:rPr>
        <w:t>программы</w:t>
      </w:r>
      <w:r w:rsidRPr="00D70711">
        <w:rPr>
          <w:rFonts w:ascii="Times New Roman" w:eastAsia="Times New Roman" w:hAnsi="Times New Roman" w:cs="Times New Roman"/>
          <w:sz w:val="28"/>
          <w:szCs w:val="28"/>
        </w:rPr>
        <w:t>:</w:t>
      </w:r>
    </w:p>
    <w:p w:rsidR="0051568D" w:rsidRPr="00D70711" w:rsidRDefault="0051568D" w:rsidP="0067332F">
      <w:pPr>
        <w:numPr>
          <w:ilvl w:val="0"/>
          <w:numId w:val="5"/>
        </w:numPr>
        <w:tabs>
          <w:tab w:val="clear" w:pos="720"/>
          <w:tab w:val="num" w:pos="867"/>
        </w:tabs>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основного общего образования</w:t>
      </w:r>
    </w:p>
    <w:p w:rsidR="0051568D" w:rsidRPr="00D70711" w:rsidRDefault="0051568D" w:rsidP="0067332F">
      <w:pPr>
        <w:numPr>
          <w:ilvl w:val="0"/>
          <w:numId w:val="5"/>
        </w:numPr>
        <w:tabs>
          <w:tab w:val="clear" w:pos="720"/>
          <w:tab w:val="num" w:pos="867"/>
        </w:tabs>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среднего (полного) общего образования.</w:t>
      </w:r>
    </w:p>
    <w:p w:rsidR="00295043" w:rsidRDefault="00220C30" w:rsidP="001D4EB1">
      <w:pPr>
        <w:jc w:val="both"/>
        <w:rPr>
          <w:rFonts w:ascii="Times New Roman" w:eastAsia="Times New Roman" w:hAnsi="Times New Roman" w:cs="Times New Roman"/>
          <w:sz w:val="28"/>
          <w:szCs w:val="28"/>
        </w:rPr>
      </w:pPr>
      <w:r w:rsidRPr="00220C30">
        <w:rPr>
          <w:rFonts w:ascii="Times New Roman" w:eastAsia="Times New Roman" w:hAnsi="Times New Roman" w:cs="Times New Roman"/>
          <w:sz w:val="28"/>
          <w:szCs w:val="28"/>
        </w:rPr>
        <w:t xml:space="preserve">По программам углубленного изучения ведется математика с </w:t>
      </w:r>
      <w:r w:rsidR="00A32BF0">
        <w:rPr>
          <w:rFonts w:ascii="Times New Roman" w:eastAsia="Times New Roman" w:hAnsi="Times New Roman" w:cs="Times New Roman"/>
          <w:sz w:val="28"/>
          <w:szCs w:val="28"/>
        </w:rPr>
        <w:t>5</w:t>
      </w:r>
      <w:r w:rsidRPr="00220C30">
        <w:rPr>
          <w:rFonts w:ascii="Times New Roman" w:eastAsia="Times New Roman" w:hAnsi="Times New Roman" w:cs="Times New Roman"/>
          <w:sz w:val="28"/>
          <w:szCs w:val="28"/>
        </w:rPr>
        <w:t xml:space="preserve"> класса, физика с </w:t>
      </w:r>
      <w:r w:rsidR="00A32BF0">
        <w:rPr>
          <w:rFonts w:ascii="Times New Roman" w:eastAsia="Times New Roman" w:hAnsi="Times New Roman" w:cs="Times New Roman"/>
          <w:sz w:val="28"/>
          <w:szCs w:val="28"/>
        </w:rPr>
        <w:t>7</w:t>
      </w:r>
      <w:r w:rsidRPr="00220C30">
        <w:rPr>
          <w:rFonts w:ascii="Times New Roman" w:eastAsia="Times New Roman" w:hAnsi="Times New Roman" w:cs="Times New Roman"/>
          <w:sz w:val="28"/>
          <w:szCs w:val="28"/>
        </w:rPr>
        <w:t xml:space="preserve"> класса, информатика и ИКТ с </w:t>
      </w:r>
      <w:r w:rsidR="00A32BF0">
        <w:rPr>
          <w:rFonts w:ascii="Times New Roman" w:eastAsia="Times New Roman" w:hAnsi="Times New Roman" w:cs="Times New Roman"/>
          <w:sz w:val="28"/>
          <w:szCs w:val="28"/>
        </w:rPr>
        <w:t>8</w:t>
      </w:r>
      <w:r w:rsidRPr="00220C30">
        <w:rPr>
          <w:rFonts w:ascii="Times New Roman" w:eastAsia="Times New Roman" w:hAnsi="Times New Roman" w:cs="Times New Roman"/>
          <w:sz w:val="28"/>
          <w:szCs w:val="28"/>
        </w:rPr>
        <w:t xml:space="preserve"> класса.</w:t>
      </w:r>
      <w:r w:rsidR="001D4EB1">
        <w:rPr>
          <w:rFonts w:ascii="Times New Roman" w:eastAsia="Times New Roman" w:hAnsi="Times New Roman" w:cs="Times New Roman"/>
          <w:sz w:val="28"/>
          <w:szCs w:val="28"/>
        </w:rPr>
        <w:t xml:space="preserve"> </w:t>
      </w:r>
      <w:r w:rsidR="001D4EB1" w:rsidRPr="00AC3529">
        <w:rPr>
          <w:rFonts w:ascii="Times New Roman" w:eastAsia="Times New Roman" w:hAnsi="Times New Roman" w:cs="Times New Roman"/>
          <w:b/>
          <w:sz w:val="28"/>
          <w:szCs w:val="28"/>
        </w:rPr>
        <w:t>В 201</w:t>
      </w:r>
      <w:r w:rsidR="00AC3529" w:rsidRPr="00AC3529">
        <w:rPr>
          <w:rFonts w:ascii="Times New Roman" w:eastAsia="Times New Roman" w:hAnsi="Times New Roman" w:cs="Times New Roman"/>
          <w:b/>
          <w:sz w:val="28"/>
          <w:szCs w:val="28"/>
        </w:rPr>
        <w:t>8</w:t>
      </w:r>
      <w:r w:rsidR="00F73372" w:rsidRPr="00AC3529">
        <w:rPr>
          <w:rFonts w:ascii="Times New Roman" w:eastAsia="Times New Roman" w:hAnsi="Times New Roman" w:cs="Times New Roman"/>
          <w:b/>
          <w:sz w:val="28"/>
          <w:szCs w:val="28"/>
        </w:rPr>
        <w:t>-201</w:t>
      </w:r>
      <w:r w:rsidR="00AC3529" w:rsidRPr="00AC3529">
        <w:rPr>
          <w:rFonts w:ascii="Times New Roman" w:eastAsia="Times New Roman" w:hAnsi="Times New Roman" w:cs="Times New Roman"/>
          <w:b/>
          <w:sz w:val="28"/>
          <w:szCs w:val="28"/>
        </w:rPr>
        <w:t>9</w:t>
      </w:r>
      <w:r w:rsidR="001D4EB1" w:rsidRPr="00AC3529">
        <w:rPr>
          <w:rFonts w:ascii="Times New Roman" w:eastAsia="Times New Roman" w:hAnsi="Times New Roman" w:cs="Times New Roman"/>
          <w:b/>
          <w:sz w:val="28"/>
          <w:szCs w:val="28"/>
        </w:rPr>
        <w:t xml:space="preserve"> уч</w:t>
      </w:r>
      <w:r w:rsidR="00F73372" w:rsidRPr="00AC3529">
        <w:rPr>
          <w:rFonts w:ascii="Times New Roman" w:eastAsia="Times New Roman" w:hAnsi="Times New Roman" w:cs="Times New Roman"/>
          <w:b/>
          <w:sz w:val="28"/>
          <w:szCs w:val="28"/>
        </w:rPr>
        <w:t>ебном</w:t>
      </w:r>
      <w:r w:rsidR="001D4EB1" w:rsidRPr="00AC3529">
        <w:rPr>
          <w:rFonts w:ascii="Times New Roman" w:eastAsia="Times New Roman" w:hAnsi="Times New Roman" w:cs="Times New Roman"/>
          <w:b/>
          <w:sz w:val="28"/>
          <w:szCs w:val="28"/>
        </w:rPr>
        <w:t xml:space="preserve"> году</w:t>
      </w:r>
      <w:r w:rsidR="001D4EB1" w:rsidRPr="00AC3529">
        <w:rPr>
          <w:rFonts w:ascii="Times New Roman" w:eastAsia="Times New Roman" w:hAnsi="Times New Roman" w:cs="Times New Roman"/>
          <w:sz w:val="28"/>
          <w:szCs w:val="28"/>
        </w:rPr>
        <w:t xml:space="preserve"> </w:t>
      </w:r>
      <w:r w:rsidR="001D4EB1">
        <w:rPr>
          <w:rFonts w:ascii="Times New Roman" w:eastAsia="Times New Roman" w:hAnsi="Times New Roman" w:cs="Times New Roman"/>
          <w:sz w:val="28"/>
          <w:szCs w:val="28"/>
        </w:rPr>
        <w:t xml:space="preserve">школа </w:t>
      </w:r>
      <w:r w:rsidR="00F73372">
        <w:rPr>
          <w:rFonts w:ascii="Times New Roman" w:eastAsia="Times New Roman" w:hAnsi="Times New Roman" w:cs="Times New Roman"/>
          <w:sz w:val="28"/>
          <w:szCs w:val="28"/>
        </w:rPr>
        <w:t>продолжала</w:t>
      </w:r>
      <w:r w:rsidR="001D4EB1">
        <w:rPr>
          <w:rFonts w:ascii="Times New Roman" w:eastAsia="Times New Roman" w:hAnsi="Times New Roman" w:cs="Times New Roman"/>
          <w:sz w:val="28"/>
          <w:szCs w:val="28"/>
        </w:rPr>
        <w:t xml:space="preserve"> реализовывать ФГОС второго поколения.</w:t>
      </w:r>
    </w:p>
    <w:p w:rsidR="0051568D" w:rsidRPr="00D70711" w:rsidRDefault="0051568D" w:rsidP="0067332F">
      <w:p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 xml:space="preserve">Изучение </w:t>
      </w:r>
      <w:r w:rsidRPr="00D70711">
        <w:rPr>
          <w:rFonts w:ascii="Times New Roman" w:eastAsia="Times New Roman" w:hAnsi="Times New Roman" w:cs="Times New Roman"/>
          <w:b/>
          <w:sz w:val="28"/>
          <w:szCs w:val="28"/>
        </w:rPr>
        <w:t>информатики</w:t>
      </w:r>
      <w:r w:rsidRPr="00D70711">
        <w:rPr>
          <w:rFonts w:ascii="Times New Roman" w:eastAsia="Times New Roman" w:hAnsi="Times New Roman" w:cs="Times New Roman"/>
          <w:sz w:val="28"/>
          <w:szCs w:val="28"/>
        </w:rPr>
        <w:t xml:space="preserve"> введено с 5 класса.</w:t>
      </w:r>
    </w:p>
    <w:p w:rsidR="0051568D" w:rsidRDefault="0051568D" w:rsidP="0067332F">
      <w:p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 xml:space="preserve">Изучение </w:t>
      </w:r>
      <w:r w:rsidRPr="00D70711">
        <w:rPr>
          <w:rFonts w:ascii="Times New Roman" w:eastAsia="Times New Roman" w:hAnsi="Times New Roman" w:cs="Times New Roman"/>
          <w:b/>
          <w:sz w:val="28"/>
          <w:szCs w:val="28"/>
        </w:rPr>
        <w:t>физики, химии</w:t>
      </w:r>
      <w:r w:rsidRPr="00D70711">
        <w:rPr>
          <w:rFonts w:ascii="Times New Roman" w:eastAsia="Times New Roman" w:hAnsi="Times New Roman" w:cs="Times New Roman"/>
          <w:sz w:val="28"/>
          <w:szCs w:val="28"/>
        </w:rPr>
        <w:t xml:space="preserve"> введено с 5 класса как пропедевтические курсы.</w:t>
      </w:r>
    </w:p>
    <w:p w:rsidR="00A748E7" w:rsidRPr="00D70711" w:rsidRDefault="00A748E7" w:rsidP="0067332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Изучение </w:t>
      </w:r>
      <w:r w:rsidRPr="00A748E7">
        <w:rPr>
          <w:rFonts w:ascii="Times New Roman" w:eastAsia="Times New Roman" w:hAnsi="Times New Roman" w:cs="Times New Roman"/>
          <w:b/>
          <w:sz w:val="28"/>
          <w:szCs w:val="28"/>
        </w:rPr>
        <w:t>наглядной геометрии</w:t>
      </w:r>
      <w:r w:rsidR="001D4EB1">
        <w:rPr>
          <w:rFonts w:ascii="Times New Roman" w:eastAsia="Times New Roman" w:hAnsi="Times New Roman" w:cs="Times New Roman"/>
          <w:sz w:val="28"/>
          <w:szCs w:val="28"/>
        </w:rPr>
        <w:t xml:space="preserve"> ведется в </w:t>
      </w:r>
      <w:r>
        <w:rPr>
          <w:rFonts w:ascii="Times New Roman" w:eastAsia="Times New Roman" w:hAnsi="Times New Roman" w:cs="Times New Roman"/>
          <w:sz w:val="28"/>
          <w:szCs w:val="28"/>
        </w:rPr>
        <w:t>5</w:t>
      </w:r>
      <w:r w:rsidR="001D4EB1">
        <w:rPr>
          <w:rFonts w:ascii="Times New Roman" w:eastAsia="Times New Roman" w:hAnsi="Times New Roman" w:cs="Times New Roman"/>
          <w:sz w:val="28"/>
          <w:szCs w:val="28"/>
        </w:rPr>
        <w:t>- 6</w:t>
      </w:r>
      <w:r>
        <w:rPr>
          <w:rFonts w:ascii="Times New Roman" w:eastAsia="Times New Roman" w:hAnsi="Times New Roman" w:cs="Times New Roman"/>
          <w:sz w:val="28"/>
          <w:szCs w:val="28"/>
        </w:rPr>
        <w:t xml:space="preserve"> класса</w:t>
      </w:r>
      <w:r w:rsidR="001D4EB1">
        <w:rPr>
          <w:rFonts w:ascii="Times New Roman" w:eastAsia="Times New Roman" w:hAnsi="Times New Roman" w:cs="Times New Roman"/>
          <w:sz w:val="28"/>
          <w:szCs w:val="28"/>
        </w:rPr>
        <w:t>х как пропедевтический курс в рамках внеурочной деятельности.</w:t>
      </w:r>
    </w:p>
    <w:p w:rsidR="0051568D" w:rsidRPr="00D70711" w:rsidRDefault="0051568D" w:rsidP="0067332F">
      <w:p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 xml:space="preserve">Обучающимся предоставляется </w:t>
      </w:r>
      <w:r w:rsidRPr="00D70711">
        <w:rPr>
          <w:rFonts w:ascii="Times New Roman" w:eastAsia="Times New Roman" w:hAnsi="Times New Roman" w:cs="Times New Roman"/>
          <w:b/>
          <w:sz w:val="28"/>
          <w:szCs w:val="28"/>
        </w:rPr>
        <w:t>широкий спектр спецкурсов</w:t>
      </w:r>
      <w:r w:rsidRPr="00D70711">
        <w:rPr>
          <w:rFonts w:ascii="Times New Roman" w:eastAsia="Times New Roman" w:hAnsi="Times New Roman" w:cs="Times New Roman"/>
          <w:sz w:val="28"/>
          <w:szCs w:val="28"/>
        </w:rPr>
        <w:t>, в том числе по предметам гуманитарного цикла.</w:t>
      </w:r>
    </w:p>
    <w:p w:rsidR="0051568D" w:rsidRPr="00D70711" w:rsidRDefault="0051568D" w:rsidP="0067332F">
      <w:p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 xml:space="preserve">На </w:t>
      </w:r>
      <w:r w:rsidRPr="00D70711">
        <w:rPr>
          <w:rFonts w:ascii="Times New Roman" w:eastAsia="Times New Roman" w:hAnsi="Times New Roman" w:cs="Times New Roman"/>
          <w:sz w:val="28"/>
          <w:szCs w:val="28"/>
          <w:lang w:val="en-US"/>
        </w:rPr>
        <w:t>II</w:t>
      </w:r>
      <w:r w:rsidRPr="00D70711">
        <w:rPr>
          <w:rFonts w:ascii="Times New Roman" w:eastAsia="Times New Roman" w:hAnsi="Times New Roman" w:cs="Times New Roman"/>
          <w:sz w:val="28"/>
          <w:szCs w:val="28"/>
        </w:rPr>
        <w:t xml:space="preserve"> и </w:t>
      </w:r>
      <w:r w:rsidRPr="00D70711">
        <w:rPr>
          <w:rFonts w:ascii="Times New Roman" w:eastAsia="Times New Roman" w:hAnsi="Times New Roman" w:cs="Times New Roman"/>
          <w:sz w:val="28"/>
          <w:szCs w:val="28"/>
          <w:lang w:val="en-US"/>
        </w:rPr>
        <w:t>III</w:t>
      </w:r>
      <w:r w:rsidRPr="00D70711">
        <w:rPr>
          <w:rFonts w:ascii="Times New Roman" w:eastAsia="Times New Roman" w:hAnsi="Times New Roman" w:cs="Times New Roman"/>
          <w:sz w:val="28"/>
          <w:szCs w:val="28"/>
        </w:rPr>
        <w:t xml:space="preserve"> ступенях обучения осуществляется </w:t>
      </w:r>
      <w:r w:rsidRPr="00D70711">
        <w:rPr>
          <w:rFonts w:ascii="Times New Roman" w:eastAsia="Times New Roman" w:hAnsi="Times New Roman" w:cs="Times New Roman"/>
          <w:b/>
          <w:sz w:val="28"/>
          <w:szCs w:val="28"/>
        </w:rPr>
        <w:t>профилизация,</w:t>
      </w:r>
      <w:r w:rsidRPr="00D70711">
        <w:rPr>
          <w:rFonts w:ascii="Times New Roman" w:eastAsia="Times New Roman" w:hAnsi="Times New Roman" w:cs="Times New Roman"/>
          <w:sz w:val="28"/>
          <w:szCs w:val="28"/>
        </w:rPr>
        <w:t xml:space="preserve"> обеспечивающая:</w:t>
      </w:r>
    </w:p>
    <w:p w:rsidR="0051568D" w:rsidRPr="00D70711" w:rsidRDefault="0051568D" w:rsidP="0067332F">
      <w:pPr>
        <w:numPr>
          <w:ilvl w:val="0"/>
          <w:numId w:val="6"/>
        </w:numPr>
        <w:tabs>
          <w:tab w:val="num" w:pos="507"/>
        </w:tabs>
        <w:spacing w:after="0"/>
        <w:ind w:left="36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доступ к полноценному образованию разным категориям обучающихся в соответствии с их способностями, индивидуальными склонностями и потребностями;</w:t>
      </w:r>
    </w:p>
    <w:p w:rsidR="0051568D" w:rsidRPr="00D70711" w:rsidRDefault="0051568D" w:rsidP="0067332F">
      <w:pPr>
        <w:numPr>
          <w:ilvl w:val="0"/>
          <w:numId w:val="7"/>
        </w:numPr>
        <w:tabs>
          <w:tab w:val="num" w:pos="507"/>
        </w:tabs>
        <w:spacing w:after="0"/>
        <w:ind w:left="36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наряду с углубленным изучением матем</w:t>
      </w:r>
      <w:r w:rsidR="00D11436">
        <w:rPr>
          <w:rFonts w:ascii="Times New Roman" w:eastAsia="Times New Roman" w:hAnsi="Times New Roman" w:cs="Times New Roman"/>
          <w:sz w:val="28"/>
          <w:szCs w:val="28"/>
        </w:rPr>
        <w:t>атики, физики</w:t>
      </w:r>
      <w:r w:rsidR="00687DDC">
        <w:rPr>
          <w:rFonts w:ascii="Times New Roman" w:eastAsia="Times New Roman" w:hAnsi="Times New Roman" w:cs="Times New Roman"/>
          <w:sz w:val="28"/>
          <w:szCs w:val="28"/>
        </w:rPr>
        <w:t>,</w:t>
      </w:r>
      <w:r w:rsidR="00D11436">
        <w:rPr>
          <w:rFonts w:ascii="Times New Roman" w:eastAsia="Times New Roman" w:hAnsi="Times New Roman" w:cs="Times New Roman"/>
          <w:sz w:val="28"/>
          <w:szCs w:val="28"/>
        </w:rPr>
        <w:t xml:space="preserve"> и</w:t>
      </w:r>
      <w:r w:rsidRPr="00D70711">
        <w:rPr>
          <w:rFonts w:ascii="Times New Roman" w:eastAsia="Times New Roman" w:hAnsi="Times New Roman" w:cs="Times New Roman"/>
          <w:sz w:val="28"/>
          <w:szCs w:val="28"/>
        </w:rPr>
        <w:t>нформатики</w:t>
      </w:r>
      <w:r w:rsidR="00D11436">
        <w:rPr>
          <w:rFonts w:ascii="Times New Roman" w:eastAsia="Times New Roman" w:hAnsi="Times New Roman" w:cs="Times New Roman"/>
          <w:sz w:val="28"/>
          <w:szCs w:val="28"/>
        </w:rPr>
        <w:t xml:space="preserve">, преподавание  программирования и </w:t>
      </w:r>
      <w:r w:rsidRPr="00D70711">
        <w:rPr>
          <w:rFonts w:ascii="Times New Roman" w:eastAsia="Times New Roman" w:hAnsi="Times New Roman" w:cs="Times New Roman"/>
          <w:sz w:val="28"/>
          <w:szCs w:val="28"/>
        </w:rPr>
        <w:t>черчения в объеме, превышающем стандарт;</w:t>
      </w:r>
    </w:p>
    <w:p w:rsidR="0067332F" w:rsidRPr="00F9168A" w:rsidRDefault="0051568D" w:rsidP="00F9168A">
      <w:pPr>
        <w:numPr>
          <w:ilvl w:val="0"/>
          <w:numId w:val="7"/>
        </w:numPr>
        <w:tabs>
          <w:tab w:val="num" w:pos="507"/>
        </w:tabs>
        <w:spacing w:after="0"/>
        <w:ind w:left="36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реализацию преемственности между школой и вузом.</w:t>
      </w:r>
    </w:p>
    <w:p w:rsidR="0051568D" w:rsidRPr="00D70711" w:rsidRDefault="0051568D" w:rsidP="0067332F">
      <w:pPr>
        <w:spacing w:before="120" w:after="120" w:line="240" w:lineRule="auto"/>
        <w:outlineLvl w:val="0"/>
        <w:rPr>
          <w:rFonts w:ascii="Times New Roman" w:eastAsia="Times New Roman" w:hAnsi="Times New Roman" w:cs="Times New Roman"/>
          <w:b/>
          <w:color w:val="000080"/>
          <w:sz w:val="28"/>
          <w:szCs w:val="28"/>
        </w:rPr>
      </w:pPr>
      <w:r w:rsidRPr="00D70711">
        <w:rPr>
          <w:rFonts w:ascii="Times New Roman" w:eastAsia="Times New Roman" w:hAnsi="Times New Roman" w:cs="Times New Roman"/>
          <w:b/>
          <w:color w:val="000080"/>
          <w:sz w:val="28"/>
          <w:szCs w:val="28"/>
        </w:rPr>
        <w:t xml:space="preserve">5.1. Педагогический </w:t>
      </w:r>
      <w:r w:rsidRPr="00EB5CA2">
        <w:rPr>
          <w:rFonts w:ascii="Times New Roman" w:eastAsia="Times New Roman" w:hAnsi="Times New Roman" w:cs="Times New Roman"/>
          <w:b/>
          <w:color w:val="000080"/>
          <w:sz w:val="28"/>
          <w:szCs w:val="28"/>
        </w:rPr>
        <w:t>коллектив школы.</w:t>
      </w:r>
    </w:p>
    <w:p w:rsidR="0051568D" w:rsidRPr="00D70711" w:rsidRDefault="0051568D" w:rsidP="0067332F">
      <w:pPr>
        <w:spacing w:after="0"/>
        <w:ind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Одним из определяющих ресурсов системы образования является кадровый потенциал.</w:t>
      </w:r>
    </w:p>
    <w:p w:rsidR="00687DDC" w:rsidRDefault="0051568D" w:rsidP="00687DDC">
      <w:pPr>
        <w:spacing w:after="0"/>
        <w:ind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 xml:space="preserve">В настоящее время в школе работают </w:t>
      </w:r>
      <w:r w:rsidR="00DD1B78">
        <w:rPr>
          <w:rFonts w:ascii="Times New Roman" w:eastAsia="Times New Roman" w:hAnsi="Times New Roman" w:cs="Times New Roman"/>
          <w:sz w:val="28"/>
          <w:szCs w:val="28"/>
        </w:rPr>
        <w:t>1</w:t>
      </w:r>
      <w:r w:rsidR="00EF5E65">
        <w:rPr>
          <w:rFonts w:ascii="Times New Roman" w:eastAsia="Times New Roman" w:hAnsi="Times New Roman" w:cs="Times New Roman"/>
          <w:sz w:val="28"/>
          <w:szCs w:val="28"/>
        </w:rPr>
        <w:t>6</w:t>
      </w:r>
      <w:r w:rsidRPr="00D70711">
        <w:rPr>
          <w:rFonts w:ascii="Times New Roman" w:eastAsia="Times New Roman" w:hAnsi="Times New Roman" w:cs="Times New Roman"/>
          <w:sz w:val="28"/>
          <w:szCs w:val="28"/>
        </w:rPr>
        <w:t xml:space="preserve"> в</w:t>
      </w:r>
      <w:r w:rsidR="00EF5E65">
        <w:rPr>
          <w:rFonts w:ascii="Times New Roman" w:eastAsia="Times New Roman" w:hAnsi="Times New Roman" w:cs="Times New Roman"/>
          <w:sz w:val="28"/>
          <w:szCs w:val="28"/>
        </w:rPr>
        <w:t>ысококвалифицированных педагогов</w:t>
      </w:r>
      <w:r w:rsidRPr="00D70711">
        <w:rPr>
          <w:rFonts w:ascii="Times New Roman" w:eastAsia="Times New Roman" w:hAnsi="Times New Roman" w:cs="Times New Roman"/>
          <w:sz w:val="28"/>
          <w:szCs w:val="28"/>
        </w:rPr>
        <w:t>. Из них:</w:t>
      </w:r>
    </w:p>
    <w:p w:rsidR="00687DDC" w:rsidRPr="00687DDC" w:rsidRDefault="00687DDC" w:rsidP="00687DDC">
      <w:pPr>
        <w:pStyle w:val="a8"/>
        <w:numPr>
          <w:ilvl w:val="0"/>
          <w:numId w:val="42"/>
        </w:numPr>
        <w:jc w:val="both"/>
        <w:rPr>
          <w:sz w:val="28"/>
          <w:szCs w:val="28"/>
        </w:rPr>
      </w:pPr>
      <w:r>
        <w:rPr>
          <w:sz w:val="28"/>
          <w:szCs w:val="28"/>
        </w:rPr>
        <w:t xml:space="preserve">1 имеет звание  «Заслуженный учитель» </w:t>
      </w:r>
    </w:p>
    <w:p w:rsidR="0051568D" w:rsidRPr="00687DDC" w:rsidRDefault="00687DDC" w:rsidP="00687DDC">
      <w:pPr>
        <w:pStyle w:val="a8"/>
        <w:numPr>
          <w:ilvl w:val="0"/>
          <w:numId w:val="41"/>
        </w:numPr>
        <w:jc w:val="both"/>
        <w:rPr>
          <w:sz w:val="28"/>
          <w:szCs w:val="28"/>
        </w:rPr>
      </w:pPr>
      <w:r w:rsidRPr="00687DDC">
        <w:rPr>
          <w:sz w:val="28"/>
          <w:szCs w:val="28"/>
        </w:rPr>
        <w:t>3</w:t>
      </w:r>
      <w:r w:rsidR="0051568D" w:rsidRPr="00687DDC">
        <w:rPr>
          <w:sz w:val="28"/>
          <w:szCs w:val="28"/>
        </w:rPr>
        <w:t xml:space="preserve"> имеют звание «Отличник народного просвещения»</w:t>
      </w:r>
      <w:r w:rsidR="00F73372" w:rsidRPr="00687DDC">
        <w:rPr>
          <w:sz w:val="28"/>
          <w:szCs w:val="28"/>
        </w:rPr>
        <w:t xml:space="preserve"> и «Почетный работник просвещения РФ»</w:t>
      </w:r>
    </w:p>
    <w:p w:rsidR="0051568D" w:rsidRPr="00EB5CA2" w:rsidRDefault="00F73372" w:rsidP="0067332F">
      <w:pPr>
        <w:numPr>
          <w:ilvl w:val="0"/>
          <w:numId w:val="8"/>
        </w:numPr>
        <w:tabs>
          <w:tab w:val="num" w:pos="1632"/>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0051568D" w:rsidRPr="00EB5CA2">
        <w:rPr>
          <w:rFonts w:ascii="Times New Roman" w:eastAsia="Times New Roman" w:hAnsi="Times New Roman" w:cs="Times New Roman"/>
          <w:sz w:val="28"/>
          <w:szCs w:val="28"/>
        </w:rPr>
        <w:t>награждены Почетными грамотами Министерства просвещения</w:t>
      </w:r>
      <w:r w:rsidR="005F265C">
        <w:rPr>
          <w:rFonts w:ascii="Times New Roman" w:eastAsia="Times New Roman" w:hAnsi="Times New Roman" w:cs="Times New Roman"/>
          <w:sz w:val="28"/>
          <w:szCs w:val="28"/>
        </w:rPr>
        <w:t xml:space="preserve"> и науки РФ</w:t>
      </w:r>
    </w:p>
    <w:p w:rsidR="00EB5CA2" w:rsidRDefault="0051568D" w:rsidP="0067332F">
      <w:pPr>
        <w:spacing w:after="0"/>
        <w:ind w:firstLine="708"/>
        <w:jc w:val="both"/>
      </w:pPr>
      <w:r w:rsidRPr="003676AA">
        <w:rPr>
          <w:rFonts w:ascii="Times New Roman" w:eastAsia="Times New Roman" w:hAnsi="Times New Roman" w:cs="Times New Roman"/>
          <w:sz w:val="28"/>
          <w:szCs w:val="28"/>
        </w:rPr>
        <w:t xml:space="preserve">Воспитательную работу организуют </w:t>
      </w:r>
      <w:r w:rsidR="00955F0B" w:rsidRPr="00955F0B">
        <w:rPr>
          <w:rFonts w:ascii="Times New Roman" w:eastAsia="Times New Roman" w:hAnsi="Times New Roman" w:cs="Times New Roman"/>
          <w:sz w:val="28"/>
          <w:szCs w:val="28"/>
        </w:rPr>
        <w:t xml:space="preserve">1 освобожденный </w:t>
      </w:r>
      <w:r w:rsidR="00EF5E65" w:rsidRPr="00955F0B">
        <w:rPr>
          <w:rFonts w:ascii="Times New Roman" w:eastAsia="Times New Roman" w:hAnsi="Times New Roman" w:cs="Times New Roman"/>
          <w:sz w:val="28"/>
          <w:szCs w:val="28"/>
        </w:rPr>
        <w:t xml:space="preserve">  </w:t>
      </w:r>
      <w:r w:rsidR="00CD5D53" w:rsidRPr="00955F0B">
        <w:rPr>
          <w:rFonts w:ascii="Times New Roman" w:eastAsia="Times New Roman" w:hAnsi="Times New Roman" w:cs="Times New Roman"/>
          <w:sz w:val="28"/>
          <w:szCs w:val="28"/>
        </w:rPr>
        <w:t>воспитател</w:t>
      </w:r>
      <w:r w:rsidR="00955F0B" w:rsidRPr="00955F0B">
        <w:rPr>
          <w:rFonts w:ascii="Times New Roman" w:eastAsia="Times New Roman" w:hAnsi="Times New Roman" w:cs="Times New Roman"/>
          <w:sz w:val="28"/>
          <w:szCs w:val="28"/>
        </w:rPr>
        <w:t>ь</w:t>
      </w:r>
      <w:r w:rsidR="00CD5D53" w:rsidRPr="00955F0B">
        <w:rPr>
          <w:rFonts w:ascii="Times New Roman" w:eastAsia="Times New Roman" w:hAnsi="Times New Roman" w:cs="Times New Roman"/>
          <w:sz w:val="28"/>
          <w:szCs w:val="28"/>
        </w:rPr>
        <w:t xml:space="preserve"> в классе</w:t>
      </w:r>
      <w:r w:rsidR="00955F0B" w:rsidRPr="00955F0B">
        <w:rPr>
          <w:rFonts w:ascii="Times New Roman" w:eastAsia="Times New Roman" w:hAnsi="Times New Roman" w:cs="Times New Roman"/>
          <w:sz w:val="28"/>
          <w:szCs w:val="28"/>
        </w:rPr>
        <w:t xml:space="preserve">  и 2 совместителя</w:t>
      </w:r>
      <w:r w:rsidRPr="00955F0B">
        <w:rPr>
          <w:rFonts w:ascii="Times New Roman" w:eastAsia="Times New Roman" w:hAnsi="Times New Roman" w:cs="Times New Roman"/>
          <w:sz w:val="28"/>
          <w:szCs w:val="28"/>
        </w:rPr>
        <w:t xml:space="preserve">. </w:t>
      </w:r>
    </w:p>
    <w:p w:rsidR="0051568D" w:rsidRPr="0091478A" w:rsidRDefault="0051568D" w:rsidP="0091478A">
      <w:pPr>
        <w:tabs>
          <w:tab w:val="num" w:pos="1080"/>
        </w:tabs>
        <w:spacing w:after="0" w:line="240" w:lineRule="auto"/>
        <w:ind w:firstLine="709"/>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Психолого-педагогическое сопровождение учебно-воспитательного процесс</w:t>
      </w:r>
      <w:r w:rsidR="00EF5E65">
        <w:rPr>
          <w:rFonts w:ascii="Times New Roman" w:eastAsia="Times New Roman" w:hAnsi="Times New Roman" w:cs="Times New Roman"/>
          <w:sz w:val="28"/>
          <w:szCs w:val="28"/>
        </w:rPr>
        <w:t xml:space="preserve">а </w:t>
      </w:r>
      <w:r w:rsidRPr="00D70711">
        <w:rPr>
          <w:rFonts w:ascii="Times New Roman" w:eastAsia="Times New Roman" w:hAnsi="Times New Roman" w:cs="Times New Roman"/>
          <w:sz w:val="28"/>
          <w:szCs w:val="28"/>
        </w:rPr>
        <w:t xml:space="preserve">осуществляет </w:t>
      </w:r>
      <w:r w:rsidR="00CD5D53">
        <w:rPr>
          <w:rFonts w:ascii="Times New Roman" w:eastAsia="Times New Roman" w:hAnsi="Times New Roman" w:cs="Times New Roman"/>
          <w:b/>
          <w:sz w:val="28"/>
          <w:szCs w:val="28"/>
        </w:rPr>
        <w:t xml:space="preserve">педагог – </w:t>
      </w:r>
      <w:r w:rsidRPr="00E4061D">
        <w:rPr>
          <w:rFonts w:ascii="Times New Roman" w:eastAsia="Times New Roman" w:hAnsi="Times New Roman" w:cs="Times New Roman"/>
          <w:b/>
          <w:sz w:val="28"/>
          <w:szCs w:val="28"/>
        </w:rPr>
        <w:t>психолог</w:t>
      </w:r>
      <w:r w:rsidR="00E4061D">
        <w:rPr>
          <w:rFonts w:ascii="Times New Roman" w:eastAsia="Times New Roman" w:hAnsi="Times New Roman" w:cs="Times New Roman"/>
          <w:b/>
          <w:sz w:val="28"/>
          <w:szCs w:val="28"/>
        </w:rPr>
        <w:t>.</w:t>
      </w:r>
    </w:p>
    <w:p w:rsidR="0051568D" w:rsidRPr="00D70711" w:rsidRDefault="0051568D" w:rsidP="0091478A">
      <w:pPr>
        <w:spacing w:after="0" w:line="360" w:lineRule="auto"/>
        <w:ind w:left="147"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При формировании педагогического коллектива помимо квалификационного уровня и опыта работы учитываются:</w:t>
      </w:r>
    </w:p>
    <w:p w:rsidR="0051568D" w:rsidRPr="00D70711" w:rsidRDefault="0051568D" w:rsidP="000E7CFC">
      <w:pPr>
        <w:numPr>
          <w:ilvl w:val="0"/>
          <w:numId w:val="9"/>
        </w:numPr>
        <w:tabs>
          <w:tab w:val="clear" w:pos="1140"/>
          <w:tab w:val="num" w:pos="1287"/>
        </w:tabs>
        <w:spacing w:after="0" w:line="360" w:lineRule="auto"/>
        <w:ind w:left="128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способность быстро адаптироваться к требованиям нового образовательного учреждения</w:t>
      </w:r>
    </w:p>
    <w:p w:rsidR="0051568D" w:rsidRPr="00D70711" w:rsidRDefault="0051568D" w:rsidP="0067332F">
      <w:pPr>
        <w:numPr>
          <w:ilvl w:val="0"/>
          <w:numId w:val="9"/>
        </w:numPr>
        <w:tabs>
          <w:tab w:val="clear" w:pos="1140"/>
          <w:tab w:val="num" w:pos="1287"/>
        </w:tabs>
        <w:spacing w:after="0"/>
        <w:ind w:left="128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наличие авторских и модифицированных образовательных программ</w:t>
      </w:r>
    </w:p>
    <w:p w:rsidR="0051568D" w:rsidRPr="00D70711" w:rsidRDefault="0051568D" w:rsidP="0067332F">
      <w:pPr>
        <w:numPr>
          <w:ilvl w:val="0"/>
          <w:numId w:val="9"/>
        </w:numPr>
        <w:tabs>
          <w:tab w:val="clear" w:pos="1140"/>
          <w:tab w:val="num" w:pos="1287"/>
        </w:tabs>
        <w:spacing w:after="0"/>
        <w:ind w:left="128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ИКТ-компетентность</w:t>
      </w:r>
    </w:p>
    <w:p w:rsidR="0051568D" w:rsidRPr="00D70711" w:rsidRDefault="0051568D" w:rsidP="0067332F">
      <w:pPr>
        <w:numPr>
          <w:ilvl w:val="0"/>
          <w:numId w:val="9"/>
        </w:numPr>
        <w:tabs>
          <w:tab w:val="clear" w:pos="1140"/>
          <w:tab w:val="num" w:pos="1287"/>
        </w:tabs>
        <w:spacing w:after="0"/>
        <w:ind w:left="128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стремление к участию в инновационных проектах.</w:t>
      </w:r>
    </w:p>
    <w:p w:rsidR="0051568D" w:rsidRPr="00D70711" w:rsidRDefault="0051568D" w:rsidP="0067332F">
      <w:pPr>
        <w:spacing w:after="0"/>
        <w:ind w:left="147"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Каждый из учителей школы – яркая индивидуальность со своим сложившимся педагогическим почерком и высоким рейтингом популярности среди коллег.</w:t>
      </w:r>
    </w:p>
    <w:p w:rsidR="00341ACD" w:rsidRPr="00AC31EF" w:rsidRDefault="0051568D" w:rsidP="00AC31EF">
      <w:pPr>
        <w:spacing w:after="0"/>
        <w:ind w:left="147"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К преподаванию основных дисциплин и дополнительному образованию привлекаются совместители. Это связано с небольшой наполняемостью школы, что не позволяет обеспечить учителей непрофильных предметов полной учебной нагрузкой. Стремясь обеспечить качество образования по всем предметам, администрация приглашает к сотрудничеству высококвалифицированных специалистов из других школ.</w:t>
      </w:r>
    </w:p>
    <w:p w:rsidR="0051568D" w:rsidRPr="00D70711" w:rsidRDefault="0051568D" w:rsidP="00EF2AD4">
      <w:pPr>
        <w:spacing w:before="120" w:after="120" w:line="240" w:lineRule="auto"/>
        <w:ind w:left="147"/>
        <w:rPr>
          <w:rFonts w:ascii="Times New Roman" w:eastAsia="Times New Roman" w:hAnsi="Times New Roman" w:cs="Times New Roman"/>
          <w:b/>
          <w:color w:val="000080"/>
          <w:sz w:val="28"/>
          <w:szCs w:val="28"/>
          <w:u w:val="single"/>
        </w:rPr>
      </w:pPr>
      <w:r w:rsidRPr="00A378D9">
        <w:rPr>
          <w:rFonts w:ascii="Times New Roman" w:eastAsia="Times New Roman" w:hAnsi="Times New Roman" w:cs="Times New Roman"/>
          <w:b/>
          <w:color w:val="000080"/>
          <w:sz w:val="28"/>
          <w:szCs w:val="28"/>
          <w:u w:val="single"/>
        </w:rPr>
        <w:t xml:space="preserve">Диаграмма </w:t>
      </w:r>
      <w:r w:rsidR="00A378D9" w:rsidRPr="00A378D9">
        <w:rPr>
          <w:rFonts w:ascii="Times New Roman" w:eastAsia="Times New Roman" w:hAnsi="Times New Roman" w:cs="Times New Roman"/>
          <w:b/>
          <w:color w:val="000080"/>
          <w:sz w:val="28"/>
          <w:szCs w:val="28"/>
          <w:u w:val="single"/>
        </w:rPr>
        <w:t>6</w:t>
      </w:r>
      <w:r w:rsidRPr="00A378D9">
        <w:rPr>
          <w:rFonts w:ascii="Times New Roman" w:eastAsia="Times New Roman" w:hAnsi="Times New Roman" w:cs="Times New Roman"/>
          <w:b/>
          <w:color w:val="000080"/>
          <w:sz w:val="28"/>
          <w:szCs w:val="28"/>
          <w:u w:val="single"/>
        </w:rPr>
        <w:t>. Состав педагогических кадров по соотношению штатных работников и</w:t>
      </w:r>
      <w:r w:rsidR="00FB2171">
        <w:rPr>
          <w:rFonts w:ascii="Times New Roman" w:eastAsia="Times New Roman" w:hAnsi="Times New Roman" w:cs="Times New Roman"/>
          <w:b/>
          <w:color w:val="000080"/>
          <w:sz w:val="28"/>
          <w:szCs w:val="28"/>
          <w:u w:val="single"/>
        </w:rPr>
        <w:t xml:space="preserve"> </w:t>
      </w:r>
      <w:r w:rsidRPr="00A378D9">
        <w:rPr>
          <w:rFonts w:ascii="Times New Roman" w:eastAsia="Times New Roman" w:hAnsi="Times New Roman" w:cs="Times New Roman"/>
          <w:b/>
          <w:color w:val="000080"/>
          <w:sz w:val="28"/>
          <w:szCs w:val="28"/>
          <w:u w:val="single"/>
        </w:rPr>
        <w:t>совместителей.</w:t>
      </w:r>
    </w:p>
    <w:p w:rsidR="00341ACD" w:rsidRDefault="00883496" w:rsidP="00AC31EF">
      <w:pPr>
        <w:spacing w:before="120" w:after="120" w:line="240" w:lineRule="auto"/>
        <w:ind w:left="147"/>
        <w:rPr>
          <w:rFonts w:ascii="Times New Roman" w:eastAsia="Times New Roman" w:hAnsi="Times New Roman" w:cs="Times New Roman"/>
          <w:b/>
          <w:color w:val="000080"/>
          <w:sz w:val="28"/>
          <w:szCs w:val="28"/>
          <w:u w:val="single"/>
        </w:rPr>
      </w:pPr>
      <w:r w:rsidRPr="00D70711">
        <w:rPr>
          <w:rFonts w:ascii="Times New Roman" w:eastAsia="Times New Roman" w:hAnsi="Times New Roman" w:cs="Times New Roman"/>
          <w:b/>
          <w:noProof/>
          <w:color w:val="000080"/>
          <w:sz w:val="28"/>
          <w:szCs w:val="28"/>
          <w:u w:val="single"/>
        </w:rPr>
        <w:drawing>
          <wp:inline distT="0" distB="0" distL="0" distR="0">
            <wp:extent cx="5724525" cy="176212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1568D" w:rsidRPr="00D70711" w:rsidRDefault="0051568D" w:rsidP="00984B24">
      <w:pPr>
        <w:tabs>
          <w:tab w:val="left" w:pos="2410"/>
        </w:tabs>
        <w:spacing w:before="120" w:after="120" w:line="240" w:lineRule="auto"/>
        <w:ind w:left="147"/>
        <w:rPr>
          <w:rFonts w:ascii="Times New Roman" w:eastAsia="Times New Roman" w:hAnsi="Times New Roman" w:cs="Times New Roman"/>
          <w:b/>
          <w:color w:val="000080"/>
          <w:sz w:val="28"/>
          <w:szCs w:val="28"/>
          <w:u w:val="single"/>
        </w:rPr>
      </w:pPr>
      <w:r w:rsidRPr="00984B24">
        <w:rPr>
          <w:rFonts w:ascii="Times New Roman" w:eastAsia="Times New Roman" w:hAnsi="Times New Roman" w:cs="Times New Roman"/>
          <w:b/>
          <w:color w:val="000080"/>
          <w:sz w:val="28"/>
          <w:szCs w:val="28"/>
          <w:u w:val="single"/>
        </w:rPr>
        <w:t xml:space="preserve">Диаграмма </w:t>
      </w:r>
      <w:r w:rsidR="00A378D9" w:rsidRPr="00984B24">
        <w:rPr>
          <w:rFonts w:ascii="Times New Roman" w:eastAsia="Times New Roman" w:hAnsi="Times New Roman" w:cs="Times New Roman"/>
          <w:b/>
          <w:color w:val="000080"/>
          <w:sz w:val="28"/>
          <w:szCs w:val="28"/>
          <w:u w:val="single"/>
        </w:rPr>
        <w:t>7</w:t>
      </w:r>
      <w:r w:rsidRPr="00984B24">
        <w:rPr>
          <w:rFonts w:ascii="Times New Roman" w:eastAsia="Times New Roman" w:hAnsi="Times New Roman" w:cs="Times New Roman"/>
          <w:b/>
          <w:color w:val="000080"/>
          <w:sz w:val="28"/>
          <w:szCs w:val="28"/>
          <w:u w:val="single"/>
        </w:rPr>
        <w:t>. Состав педагогических кадров по квалификационным категориям.</w:t>
      </w:r>
    </w:p>
    <w:p w:rsidR="00EF2AD4" w:rsidRDefault="00EF2AD4" w:rsidP="0051568D">
      <w:pPr>
        <w:spacing w:before="120" w:after="120" w:line="240" w:lineRule="auto"/>
        <w:ind w:left="147"/>
        <w:rPr>
          <w:rFonts w:ascii="Times New Roman" w:eastAsia="Times New Roman" w:hAnsi="Times New Roman" w:cs="Times New Roman"/>
          <w:b/>
          <w:color w:val="000080"/>
          <w:sz w:val="28"/>
          <w:szCs w:val="28"/>
          <w:u w:val="single"/>
        </w:rPr>
      </w:pPr>
      <w:r w:rsidRPr="00D70711">
        <w:rPr>
          <w:rFonts w:ascii="Times New Roman" w:eastAsia="Times New Roman" w:hAnsi="Times New Roman" w:cs="Times New Roman"/>
          <w:noProof/>
          <w:sz w:val="28"/>
          <w:szCs w:val="28"/>
        </w:rPr>
        <w:drawing>
          <wp:inline distT="0" distB="0" distL="0" distR="0">
            <wp:extent cx="5619750" cy="2028825"/>
            <wp:effectExtent l="0" t="0" r="0" b="0"/>
            <wp:docPr id="18"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9168A" w:rsidRDefault="00F9168A" w:rsidP="00AC117B">
      <w:pPr>
        <w:spacing w:before="120" w:after="120" w:line="240" w:lineRule="auto"/>
        <w:rPr>
          <w:rFonts w:ascii="Times New Roman" w:eastAsia="Times New Roman" w:hAnsi="Times New Roman" w:cs="Times New Roman"/>
          <w:b/>
          <w:color w:val="000080"/>
          <w:sz w:val="28"/>
          <w:szCs w:val="28"/>
          <w:u w:val="single"/>
        </w:rPr>
      </w:pPr>
    </w:p>
    <w:p w:rsidR="0051568D" w:rsidRPr="00D70711" w:rsidRDefault="0051568D" w:rsidP="0051568D">
      <w:pPr>
        <w:spacing w:before="120" w:after="120" w:line="240" w:lineRule="auto"/>
        <w:ind w:left="147"/>
        <w:rPr>
          <w:rFonts w:ascii="Times New Roman" w:eastAsia="Times New Roman" w:hAnsi="Times New Roman" w:cs="Times New Roman"/>
          <w:b/>
          <w:color w:val="000080"/>
          <w:sz w:val="28"/>
          <w:szCs w:val="28"/>
          <w:u w:val="single"/>
        </w:rPr>
      </w:pPr>
      <w:r w:rsidRPr="00D70711">
        <w:rPr>
          <w:rFonts w:ascii="Times New Roman" w:eastAsia="Times New Roman" w:hAnsi="Times New Roman" w:cs="Times New Roman"/>
          <w:b/>
          <w:color w:val="000080"/>
          <w:sz w:val="28"/>
          <w:szCs w:val="28"/>
          <w:u w:val="single"/>
        </w:rPr>
        <w:t xml:space="preserve">Диаграмма </w:t>
      </w:r>
      <w:r w:rsidR="00416342">
        <w:rPr>
          <w:rFonts w:ascii="Times New Roman" w:eastAsia="Times New Roman" w:hAnsi="Times New Roman" w:cs="Times New Roman"/>
          <w:b/>
          <w:color w:val="000080"/>
          <w:sz w:val="28"/>
          <w:szCs w:val="28"/>
          <w:u w:val="single"/>
        </w:rPr>
        <w:t>8</w:t>
      </w:r>
      <w:r w:rsidRPr="00D70711">
        <w:rPr>
          <w:rFonts w:ascii="Times New Roman" w:eastAsia="Times New Roman" w:hAnsi="Times New Roman" w:cs="Times New Roman"/>
          <w:b/>
          <w:color w:val="000080"/>
          <w:sz w:val="28"/>
          <w:szCs w:val="28"/>
          <w:u w:val="single"/>
        </w:rPr>
        <w:t>. Состав педагогических кадров по уровню образования.</w:t>
      </w:r>
    </w:p>
    <w:p w:rsidR="00D65CFE" w:rsidRPr="00EF2AD4" w:rsidRDefault="006D208A" w:rsidP="00C438FC">
      <w:pPr>
        <w:spacing w:after="0" w:line="240" w:lineRule="auto"/>
        <w:rPr>
          <w:rFonts w:ascii="Times New Roman" w:eastAsia="Times New Roman" w:hAnsi="Times New Roman" w:cs="Times New Roman"/>
          <w:sz w:val="28"/>
          <w:szCs w:val="28"/>
        </w:rPr>
      </w:pPr>
      <w:r w:rsidRPr="00D70711">
        <w:rPr>
          <w:rFonts w:ascii="Times New Roman" w:eastAsia="Times New Roman" w:hAnsi="Times New Roman" w:cs="Times New Roman"/>
          <w:noProof/>
          <w:sz w:val="28"/>
          <w:szCs w:val="28"/>
        </w:rPr>
        <w:drawing>
          <wp:inline distT="0" distB="0" distL="0" distR="0">
            <wp:extent cx="5857875" cy="20193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00F84" w:rsidRDefault="00600F84" w:rsidP="00217C72">
      <w:pPr>
        <w:spacing w:before="120" w:after="120" w:line="240" w:lineRule="auto"/>
        <w:rPr>
          <w:rFonts w:ascii="Times New Roman" w:eastAsia="Times New Roman" w:hAnsi="Times New Roman" w:cs="Times New Roman"/>
          <w:b/>
          <w:color w:val="000080"/>
          <w:sz w:val="28"/>
          <w:szCs w:val="28"/>
          <w:u w:val="single"/>
        </w:rPr>
      </w:pPr>
    </w:p>
    <w:p w:rsidR="00384D4E" w:rsidRDefault="00384D4E" w:rsidP="00217C72">
      <w:pPr>
        <w:spacing w:before="120" w:after="120" w:line="240" w:lineRule="auto"/>
        <w:rPr>
          <w:rFonts w:ascii="Times New Roman" w:eastAsia="Times New Roman" w:hAnsi="Times New Roman" w:cs="Times New Roman"/>
          <w:b/>
          <w:color w:val="000080"/>
          <w:sz w:val="28"/>
          <w:szCs w:val="28"/>
          <w:u w:val="single"/>
        </w:rPr>
      </w:pPr>
    </w:p>
    <w:p w:rsidR="00384D4E" w:rsidRDefault="00384D4E" w:rsidP="00217C72">
      <w:pPr>
        <w:spacing w:before="120" w:after="120" w:line="240" w:lineRule="auto"/>
        <w:rPr>
          <w:rFonts w:ascii="Times New Roman" w:eastAsia="Times New Roman" w:hAnsi="Times New Roman" w:cs="Times New Roman"/>
          <w:b/>
          <w:color w:val="000080"/>
          <w:sz w:val="28"/>
          <w:szCs w:val="28"/>
          <w:u w:val="single"/>
        </w:rPr>
      </w:pPr>
    </w:p>
    <w:p w:rsidR="00384D4E" w:rsidRDefault="00384D4E" w:rsidP="00217C72">
      <w:pPr>
        <w:spacing w:before="120" w:after="120" w:line="240" w:lineRule="auto"/>
        <w:rPr>
          <w:rFonts w:ascii="Times New Roman" w:eastAsia="Times New Roman" w:hAnsi="Times New Roman" w:cs="Times New Roman"/>
          <w:b/>
          <w:color w:val="000080"/>
          <w:sz w:val="28"/>
          <w:szCs w:val="28"/>
          <w:u w:val="single"/>
        </w:rPr>
      </w:pPr>
    </w:p>
    <w:p w:rsidR="00384D4E" w:rsidRDefault="00384D4E" w:rsidP="00217C72">
      <w:pPr>
        <w:spacing w:before="120" w:after="120" w:line="240" w:lineRule="auto"/>
        <w:rPr>
          <w:rFonts w:ascii="Times New Roman" w:eastAsia="Times New Roman" w:hAnsi="Times New Roman" w:cs="Times New Roman"/>
          <w:b/>
          <w:color w:val="000080"/>
          <w:sz w:val="28"/>
          <w:szCs w:val="28"/>
          <w:u w:val="single"/>
        </w:rPr>
      </w:pPr>
    </w:p>
    <w:p w:rsidR="00384D4E" w:rsidRDefault="00384D4E" w:rsidP="00217C72">
      <w:pPr>
        <w:spacing w:before="120" w:after="120" w:line="240" w:lineRule="auto"/>
        <w:rPr>
          <w:rFonts w:ascii="Times New Roman" w:eastAsia="Times New Roman" w:hAnsi="Times New Roman" w:cs="Times New Roman"/>
          <w:b/>
          <w:color w:val="000080"/>
          <w:sz w:val="28"/>
          <w:szCs w:val="28"/>
          <w:u w:val="single"/>
        </w:rPr>
      </w:pPr>
    </w:p>
    <w:p w:rsidR="00384D4E" w:rsidRDefault="00384D4E" w:rsidP="00217C72">
      <w:pPr>
        <w:spacing w:before="120" w:after="120" w:line="240" w:lineRule="auto"/>
        <w:rPr>
          <w:rFonts w:ascii="Times New Roman" w:eastAsia="Times New Roman" w:hAnsi="Times New Roman" w:cs="Times New Roman"/>
          <w:b/>
          <w:color w:val="000080"/>
          <w:sz w:val="28"/>
          <w:szCs w:val="28"/>
          <w:u w:val="single"/>
        </w:rPr>
      </w:pPr>
    </w:p>
    <w:p w:rsidR="0051568D" w:rsidRDefault="0051568D" w:rsidP="0051568D">
      <w:pPr>
        <w:spacing w:before="120" w:after="120" w:line="240" w:lineRule="auto"/>
        <w:ind w:left="147"/>
        <w:rPr>
          <w:rFonts w:ascii="Times New Roman" w:eastAsia="Times New Roman" w:hAnsi="Times New Roman" w:cs="Times New Roman"/>
          <w:b/>
          <w:color w:val="000080"/>
          <w:sz w:val="28"/>
          <w:szCs w:val="28"/>
          <w:u w:val="single"/>
        </w:rPr>
      </w:pPr>
      <w:r w:rsidRPr="003E6B1C">
        <w:rPr>
          <w:rFonts w:ascii="Times New Roman" w:eastAsia="Times New Roman" w:hAnsi="Times New Roman" w:cs="Times New Roman"/>
          <w:b/>
          <w:color w:val="000080"/>
          <w:sz w:val="28"/>
          <w:szCs w:val="28"/>
          <w:u w:val="single"/>
        </w:rPr>
        <w:t xml:space="preserve">Диаграмма </w:t>
      </w:r>
      <w:r w:rsidR="00416342">
        <w:rPr>
          <w:rFonts w:ascii="Times New Roman" w:eastAsia="Times New Roman" w:hAnsi="Times New Roman" w:cs="Times New Roman"/>
          <w:b/>
          <w:color w:val="000080"/>
          <w:sz w:val="28"/>
          <w:szCs w:val="28"/>
          <w:u w:val="single"/>
        </w:rPr>
        <w:t>9</w:t>
      </w:r>
      <w:r w:rsidRPr="003E6B1C">
        <w:rPr>
          <w:rFonts w:ascii="Times New Roman" w:eastAsia="Times New Roman" w:hAnsi="Times New Roman" w:cs="Times New Roman"/>
          <w:b/>
          <w:color w:val="000080"/>
          <w:sz w:val="28"/>
          <w:szCs w:val="28"/>
          <w:u w:val="single"/>
        </w:rPr>
        <w:t>. Состав педагогических кадров по стажу работы.</w:t>
      </w:r>
    </w:p>
    <w:p w:rsidR="00096596" w:rsidRDefault="008E4DF2" w:rsidP="00000C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53120" behindDoc="0" locked="0" layoutInCell="1" allowOverlap="1">
                <wp:simplePos x="0" y="0"/>
                <wp:positionH relativeFrom="column">
                  <wp:posOffset>3152775</wp:posOffset>
                </wp:positionH>
                <wp:positionV relativeFrom="paragraph">
                  <wp:posOffset>514985</wp:posOffset>
                </wp:positionV>
                <wp:extent cx="333375" cy="314325"/>
                <wp:effectExtent l="0" t="0" r="0" b="952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4A0" w:firstRow="1" w:lastRow="0" w:firstColumn="1" w:lastColumn="0" w:noHBand="0" w:noVBand="1"/>
                            </w:tblPr>
                            <w:tblGrid>
                              <w:gridCol w:w="252"/>
                            </w:tblGrid>
                            <w:tr w:rsidR="00FF3036">
                              <w:trPr>
                                <w:tblCellSpacing w:w="0" w:type="dxa"/>
                              </w:trPr>
                              <w:tc>
                                <w:tcPr>
                                  <w:tcW w:w="0" w:type="auto"/>
                                  <w:vAlign w:val="center"/>
                                </w:tcPr>
                                <w:p w:rsidR="00FF3036" w:rsidRDefault="00FF3036">
                                  <w:pPr>
                                    <w:rPr>
                                      <w:sz w:val="24"/>
                                      <w:szCs w:val="24"/>
                                    </w:rPr>
                                  </w:pPr>
                                </w:p>
                              </w:tc>
                            </w:tr>
                          </w:tbl>
                          <w:p w:rsidR="00FF3036" w:rsidRDefault="00FF3036" w:rsidP="005156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8.25pt;margin-top:40.55pt;width:26.25pt;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PrtAIAALkFAAAOAAAAZHJzL2Uyb0RvYy54bWysVNtu2zAMfR+wfxD07voSOYmNOkUbx8OA&#10;7gK0+wDFlmNhtuRJSpxu2L+PkpM0aTFg2KYHQRfqkIc84vXNvmvRjinNpchweBVgxEQpKy42Gf7y&#10;WHhzjLShoqKtFCzDT0zjm8XbN9dDn7JINrKtmEIAInQ69BlujOlT39dlwzqqr2TPBFzWUnXUwFZt&#10;/ErRAdC71o+CYOoPUlW9kiXTGk7z8RIvHH5ds9J8qmvNDGozDLEZNys3r+3sL65pulG0b3h5CIP+&#10;RRQd5QKcnqByaijaKv4KquOlklrW5qqUnS/rmpfMcQA2YfCCzUNDe+a4QHJ0f0qT/n+w5cfdZ4V4&#10;leF4hpGgHdToke0NupN7FNn0DL1OweqhBzuzh2Mos6Oq+3tZftVIyGVDxYbdKiWHhtEKwgvtS//s&#10;6YijLch6+CArcEO3Rjqgfa06mzvIBgJ0KNPTqTQ2lBIOJzBmMUYlXE1CMoli54Gmx8e90uYdkx2y&#10;iwwrqLwDp7t7bWwwND2aWF9CFrxtXfVbcXEAhuMJuIan9s4G4Yr5IwmS1Xw1Jx6JpiuPBHnu3RZL&#10;4k2LcBbnk3y5zMOf1m9I0oZXFRPWzVFYIfmzwh0kPkriJC0tW15ZOBuSVpv1slVoR0HYhRuHhJyZ&#10;+ZdhuCQAlxeUwogEd1HiFdP5zCMFib1kFsy9IEzukmlAEpIXl5TuuWD/TgkNGU5iqKOj81tugRuv&#10;udG04wZaR8u7DM9PRjS1ClyJypXWUN6O67NU2PCfUwHlPhba6dVKdBSr2a/3gGJFvJbVEyhXSVAW&#10;yBP6HSwaqb5jNEDvyLD+tqWKYdS+F6D+JCTENhu3IfEsgo06v1mf31BRAlSGDUbjcmnGBrXtFd80&#10;4Gn8b0Lewo+puVPzc1SHfwb9wZE69DLbgM73zuq54y5+AQAA//8DAFBLAwQUAAYACAAAACEAvhJE&#10;H90AAAAKAQAADwAAAGRycy9kb3ducmV2LnhtbEyPwU7DMBBE70j8g7VI3KgdSKImxKkQiCuIApV6&#10;c+NtEhGvo9htwt+znOC42qeZN9VmcYM44xR6TxqSlQKB1HjbU6vh4/35Zg0iREPWDJ5QwzcG2NSX&#10;F5UprZ/pDc/b2AoOoVAaDV2MYyllaDp0Jqz8iMS/o5+ciXxOrbSTmTncDfJWqVw60xM3dGbExw6b&#10;r+3Jafh8Oe53qXptn1w2zn5Rklwhtb6+Wh7uQURc4h8Mv/qsDjU7HfyJbBCDhrTIM0Y1rJMEBANZ&#10;WvC4A5N3KgdZV/L/hPoHAAD//wMAUEsBAi0AFAAGAAgAAAAhALaDOJL+AAAA4QEAABMAAAAAAAAA&#10;AAAAAAAAAAAAAFtDb250ZW50X1R5cGVzXS54bWxQSwECLQAUAAYACAAAACEAOP0h/9YAAACUAQAA&#10;CwAAAAAAAAAAAAAAAAAvAQAAX3JlbHMvLnJlbHNQSwECLQAUAAYACAAAACEAblQD67QCAAC5BQAA&#10;DgAAAAAAAAAAAAAAAAAuAgAAZHJzL2Uyb0RvYy54bWxQSwECLQAUAAYACAAAACEAvhJEH90AAAAK&#10;AQAADwAAAAAAAAAAAAAAAAAOBQAAZHJzL2Rvd25yZXYueG1sUEsFBgAAAAAEAAQA8wAAABgGAAAA&#10;AA==&#10;" filled="f" stroked="f">
                <v:textbox>
                  <w:txbxContent>
                    <w:tbl>
                      <w:tblPr>
                        <w:tblW w:w="5000" w:type="pct"/>
                        <w:tblCellSpacing w:w="0" w:type="dxa"/>
                        <w:tblCellMar>
                          <w:left w:w="0" w:type="dxa"/>
                          <w:right w:w="0" w:type="dxa"/>
                        </w:tblCellMar>
                        <w:tblLook w:val="04A0" w:firstRow="1" w:lastRow="0" w:firstColumn="1" w:lastColumn="0" w:noHBand="0" w:noVBand="1"/>
                      </w:tblPr>
                      <w:tblGrid>
                        <w:gridCol w:w="252"/>
                      </w:tblGrid>
                      <w:tr w:rsidR="00FF3036">
                        <w:trPr>
                          <w:tblCellSpacing w:w="0" w:type="dxa"/>
                        </w:trPr>
                        <w:tc>
                          <w:tcPr>
                            <w:tcW w:w="0" w:type="auto"/>
                            <w:vAlign w:val="center"/>
                          </w:tcPr>
                          <w:p w:rsidR="00FF3036" w:rsidRDefault="00FF3036">
                            <w:pPr>
                              <w:rPr>
                                <w:sz w:val="24"/>
                                <w:szCs w:val="24"/>
                              </w:rPr>
                            </w:pPr>
                          </w:p>
                        </w:tc>
                      </w:tr>
                    </w:tbl>
                    <w:p w:rsidR="00FF3036" w:rsidRDefault="00FF3036" w:rsidP="0051568D"/>
                  </w:txbxContent>
                </v:textbox>
              </v:shape>
            </w:pict>
          </mc:Fallback>
        </mc:AlternateContent>
      </w:r>
      <w:r w:rsidR="006D208A" w:rsidRPr="00D70711">
        <w:rPr>
          <w:rFonts w:ascii="Times New Roman" w:eastAsia="Times New Roman" w:hAnsi="Times New Roman" w:cs="Times New Roman"/>
          <w:noProof/>
          <w:sz w:val="28"/>
          <w:szCs w:val="28"/>
        </w:rPr>
        <w:drawing>
          <wp:inline distT="0" distB="0" distL="0" distR="0">
            <wp:extent cx="5505450" cy="234315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139CF" w:rsidRDefault="000139CF" w:rsidP="0051568D">
      <w:pPr>
        <w:spacing w:after="0" w:line="360" w:lineRule="auto"/>
        <w:ind w:left="147" w:firstLine="360"/>
        <w:jc w:val="both"/>
        <w:rPr>
          <w:rFonts w:ascii="Times New Roman" w:eastAsia="Times New Roman" w:hAnsi="Times New Roman" w:cs="Times New Roman"/>
          <w:sz w:val="28"/>
          <w:szCs w:val="28"/>
        </w:rPr>
      </w:pPr>
    </w:p>
    <w:p w:rsidR="00603395" w:rsidRDefault="004355AD" w:rsidP="00AC31EF">
      <w:pPr>
        <w:ind w:firstLine="708"/>
        <w:jc w:val="both"/>
        <w:rPr>
          <w:rFonts w:ascii="Times New Roman" w:hAnsi="Times New Roman" w:cs="Times New Roman"/>
          <w:sz w:val="28"/>
        </w:rPr>
      </w:pPr>
      <w:r w:rsidRPr="005F6BE3">
        <w:rPr>
          <w:rFonts w:ascii="Times New Roman" w:hAnsi="Times New Roman" w:cs="Times New Roman"/>
          <w:sz w:val="28"/>
        </w:rPr>
        <w:t>В 201</w:t>
      </w:r>
      <w:r w:rsidR="00C752D1" w:rsidRPr="005F6BE3">
        <w:rPr>
          <w:rFonts w:ascii="Times New Roman" w:hAnsi="Times New Roman" w:cs="Times New Roman"/>
          <w:sz w:val="28"/>
        </w:rPr>
        <w:t>8/</w:t>
      </w:r>
      <w:r w:rsidR="009D657C" w:rsidRPr="005F6BE3">
        <w:rPr>
          <w:rFonts w:ascii="Times New Roman" w:hAnsi="Times New Roman" w:cs="Times New Roman"/>
          <w:sz w:val="28"/>
        </w:rPr>
        <w:t>1</w:t>
      </w:r>
      <w:r w:rsidR="00C752D1" w:rsidRPr="005F6BE3">
        <w:rPr>
          <w:rFonts w:ascii="Times New Roman" w:hAnsi="Times New Roman" w:cs="Times New Roman"/>
          <w:sz w:val="28"/>
        </w:rPr>
        <w:t>9</w:t>
      </w:r>
      <w:r w:rsidRPr="005F6BE3">
        <w:rPr>
          <w:rFonts w:ascii="Times New Roman" w:hAnsi="Times New Roman" w:cs="Times New Roman"/>
          <w:sz w:val="28"/>
        </w:rPr>
        <w:t xml:space="preserve"> учебном году повышение образовательного потенциала педагогов происходило за счет </w:t>
      </w:r>
      <w:r w:rsidR="007520E4" w:rsidRPr="005F6BE3">
        <w:rPr>
          <w:rFonts w:ascii="Times New Roman" w:hAnsi="Times New Roman" w:cs="Times New Roman"/>
          <w:sz w:val="28"/>
        </w:rPr>
        <w:t>краткосрочных и долгосрочных</w:t>
      </w:r>
      <w:r w:rsidR="007520E4" w:rsidRPr="007520E4">
        <w:rPr>
          <w:rFonts w:ascii="Times New Roman" w:hAnsi="Times New Roman" w:cs="Times New Roman"/>
          <w:sz w:val="28"/>
        </w:rPr>
        <w:t xml:space="preserve"> </w:t>
      </w:r>
      <w:r w:rsidRPr="007520E4">
        <w:rPr>
          <w:rFonts w:ascii="Times New Roman" w:hAnsi="Times New Roman" w:cs="Times New Roman"/>
          <w:b/>
          <w:sz w:val="28"/>
        </w:rPr>
        <w:t>курсов</w:t>
      </w:r>
      <w:r w:rsidRPr="007520E4">
        <w:rPr>
          <w:rFonts w:ascii="Times New Roman" w:hAnsi="Times New Roman" w:cs="Times New Roman"/>
          <w:sz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985"/>
        <w:gridCol w:w="1701"/>
        <w:gridCol w:w="4961"/>
        <w:gridCol w:w="992"/>
      </w:tblGrid>
      <w:tr w:rsidR="00452B4B" w:rsidRPr="00217C72" w:rsidTr="005F6BE3">
        <w:tc>
          <w:tcPr>
            <w:tcW w:w="675" w:type="dxa"/>
          </w:tcPr>
          <w:p w:rsidR="00452B4B" w:rsidRPr="00217C72" w:rsidRDefault="00452B4B" w:rsidP="00452B4B">
            <w:pPr>
              <w:spacing w:after="0" w:line="240" w:lineRule="auto"/>
              <w:rPr>
                <w:rFonts w:ascii="Times New Roman" w:eastAsia="Times New Roman" w:hAnsi="Times New Roman" w:cs="Times New Roman"/>
                <w:b/>
                <w:sz w:val="24"/>
                <w:szCs w:val="24"/>
              </w:rPr>
            </w:pPr>
            <w:r w:rsidRPr="00217C72">
              <w:rPr>
                <w:rFonts w:ascii="Times New Roman" w:eastAsia="Times New Roman" w:hAnsi="Times New Roman" w:cs="Times New Roman"/>
                <w:b/>
                <w:sz w:val="24"/>
                <w:szCs w:val="24"/>
              </w:rPr>
              <w:t>№</w:t>
            </w:r>
          </w:p>
        </w:tc>
        <w:tc>
          <w:tcPr>
            <w:tcW w:w="1985" w:type="dxa"/>
          </w:tcPr>
          <w:p w:rsidR="00452B4B" w:rsidRPr="00217C72" w:rsidRDefault="00452B4B" w:rsidP="00452B4B">
            <w:pPr>
              <w:spacing w:after="0" w:line="240" w:lineRule="auto"/>
              <w:rPr>
                <w:rFonts w:ascii="Times New Roman" w:eastAsia="Times New Roman" w:hAnsi="Times New Roman" w:cs="Times New Roman"/>
                <w:b/>
                <w:sz w:val="24"/>
                <w:szCs w:val="24"/>
              </w:rPr>
            </w:pPr>
            <w:r w:rsidRPr="00217C72">
              <w:rPr>
                <w:rFonts w:ascii="Times New Roman" w:eastAsia="Times New Roman" w:hAnsi="Times New Roman" w:cs="Times New Roman"/>
                <w:b/>
                <w:sz w:val="24"/>
                <w:szCs w:val="24"/>
              </w:rPr>
              <w:t>ФИО (полностью)</w:t>
            </w:r>
          </w:p>
        </w:tc>
        <w:tc>
          <w:tcPr>
            <w:tcW w:w="1701" w:type="dxa"/>
          </w:tcPr>
          <w:p w:rsidR="00452B4B" w:rsidRPr="00217C72" w:rsidRDefault="00452B4B" w:rsidP="00452B4B">
            <w:pPr>
              <w:spacing w:after="0" w:line="240" w:lineRule="auto"/>
              <w:rPr>
                <w:rFonts w:ascii="Times New Roman" w:eastAsia="Times New Roman" w:hAnsi="Times New Roman" w:cs="Times New Roman"/>
                <w:b/>
                <w:sz w:val="24"/>
                <w:szCs w:val="24"/>
              </w:rPr>
            </w:pPr>
            <w:r w:rsidRPr="00217C72">
              <w:rPr>
                <w:rFonts w:ascii="Times New Roman" w:eastAsia="Times New Roman" w:hAnsi="Times New Roman" w:cs="Times New Roman"/>
                <w:b/>
                <w:sz w:val="24"/>
                <w:szCs w:val="24"/>
              </w:rPr>
              <w:t>Дата прохождения курсов</w:t>
            </w:r>
          </w:p>
        </w:tc>
        <w:tc>
          <w:tcPr>
            <w:tcW w:w="4961" w:type="dxa"/>
          </w:tcPr>
          <w:p w:rsidR="00452B4B" w:rsidRPr="00217C72" w:rsidRDefault="00452B4B" w:rsidP="00452B4B">
            <w:pPr>
              <w:spacing w:after="0" w:line="240" w:lineRule="auto"/>
              <w:rPr>
                <w:rFonts w:ascii="Times New Roman" w:eastAsia="Times New Roman" w:hAnsi="Times New Roman" w:cs="Times New Roman"/>
                <w:b/>
                <w:sz w:val="24"/>
                <w:szCs w:val="24"/>
              </w:rPr>
            </w:pPr>
            <w:r w:rsidRPr="00217C72">
              <w:rPr>
                <w:rFonts w:ascii="Times New Roman" w:eastAsia="Times New Roman" w:hAnsi="Times New Roman" w:cs="Times New Roman"/>
                <w:b/>
                <w:sz w:val="24"/>
                <w:szCs w:val="24"/>
              </w:rPr>
              <w:t>Тема курсов</w:t>
            </w:r>
          </w:p>
        </w:tc>
        <w:tc>
          <w:tcPr>
            <w:tcW w:w="992" w:type="dxa"/>
          </w:tcPr>
          <w:p w:rsidR="00452B4B" w:rsidRPr="00217C72" w:rsidRDefault="00452B4B" w:rsidP="00452B4B">
            <w:pPr>
              <w:spacing w:after="0" w:line="240" w:lineRule="auto"/>
              <w:rPr>
                <w:rFonts w:ascii="Times New Roman" w:eastAsia="Times New Roman" w:hAnsi="Times New Roman" w:cs="Times New Roman"/>
                <w:b/>
                <w:sz w:val="24"/>
                <w:szCs w:val="24"/>
              </w:rPr>
            </w:pPr>
            <w:r w:rsidRPr="00217C72">
              <w:rPr>
                <w:rFonts w:ascii="Times New Roman" w:eastAsia="Times New Roman" w:hAnsi="Times New Roman" w:cs="Times New Roman"/>
                <w:b/>
                <w:sz w:val="24"/>
                <w:szCs w:val="24"/>
              </w:rPr>
              <w:t>Количество часов</w:t>
            </w:r>
          </w:p>
        </w:tc>
      </w:tr>
      <w:tr w:rsidR="00DD4186" w:rsidRPr="00217C72" w:rsidTr="005F6BE3">
        <w:trPr>
          <w:trHeight w:val="1215"/>
        </w:trPr>
        <w:tc>
          <w:tcPr>
            <w:tcW w:w="675" w:type="dxa"/>
            <w:vMerge w:val="restart"/>
          </w:tcPr>
          <w:p w:rsidR="00DD4186" w:rsidRPr="005F6BE3" w:rsidRDefault="00DD4186" w:rsidP="005F6BE3">
            <w:pPr>
              <w:pStyle w:val="a8"/>
              <w:numPr>
                <w:ilvl w:val="0"/>
                <w:numId w:val="44"/>
              </w:numPr>
            </w:pPr>
          </w:p>
        </w:tc>
        <w:tc>
          <w:tcPr>
            <w:tcW w:w="1985" w:type="dxa"/>
            <w:vMerge w:val="restart"/>
          </w:tcPr>
          <w:p w:rsidR="00DD4186" w:rsidRPr="001C55CB" w:rsidRDefault="00DD4186" w:rsidP="006D7FB6">
            <w:pPr>
              <w:spacing w:after="0" w:line="240" w:lineRule="auto"/>
              <w:jc w:val="center"/>
              <w:rPr>
                <w:rFonts w:ascii="Times New Roman" w:eastAsia="Times New Roman" w:hAnsi="Times New Roman" w:cs="Times New Roman"/>
                <w:sz w:val="24"/>
                <w:szCs w:val="24"/>
              </w:rPr>
            </w:pPr>
            <w:r w:rsidRPr="001C55CB">
              <w:rPr>
                <w:rFonts w:ascii="Times New Roman" w:eastAsia="Times New Roman" w:hAnsi="Times New Roman" w:cs="Times New Roman"/>
                <w:sz w:val="24"/>
                <w:szCs w:val="24"/>
              </w:rPr>
              <w:t>Чеснокова Валентина Ивановна</w:t>
            </w:r>
          </w:p>
        </w:tc>
        <w:tc>
          <w:tcPr>
            <w:tcW w:w="1701" w:type="dxa"/>
            <w:tcBorders>
              <w:bottom w:val="single" w:sz="4" w:space="0" w:color="auto"/>
            </w:tcBorders>
          </w:tcPr>
          <w:p w:rsidR="00DD4186" w:rsidRPr="001C55CB" w:rsidRDefault="00DD4186" w:rsidP="005F6BE3">
            <w:pPr>
              <w:jc w:val="center"/>
              <w:rPr>
                <w:rFonts w:ascii="Times New Roman" w:hAnsi="Times New Roman" w:cs="Times New Roman"/>
                <w:sz w:val="24"/>
                <w:szCs w:val="24"/>
              </w:rPr>
            </w:pPr>
            <w:r w:rsidRPr="001C55CB">
              <w:rPr>
                <w:rFonts w:ascii="Times New Roman" w:hAnsi="Times New Roman" w:cs="Times New Roman"/>
                <w:sz w:val="24"/>
                <w:szCs w:val="24"/>
              </w:rPr>
              <w:t>10.07.18 –25.09.18</w:t>
            </w:r>
          </w:p>
        </w:tc>
        <w:tc>
          <w:tcPr>
            <w:tcW w:w="4961" w:type="dxa"/>
            <w:tcBorders>
              <w:bottom w:val="single" w:sz="4" w:space="0" w:color="auto"/>
            </w:tcBorders>
          </w:tcPr>
          <w:p w:rsidR="00DD4186" w:rsidRPr="001C55CB" w:rsidRDefault="00DD4186" w:rsidP="001C55CB">
            <w:pPr>
              <w:rPr>
                <w:rFonts w:ascii="Times New Roman" w:hAnsi="Times New Roman" w:cs="Times New Roman"/>
                <w:sz w:val="24"/>
                <w:szCs w:val="24"/>
              </w:rPr>
            </w:pPr>
            <w:r w:rsidRPr="001C55CB">
              <w:rPr>
                <w:rFonts w:ascii="Times New Roman" w:hAnsi="Times New Roman" w:cs="Times New Roman"/>
                <w:sz w:val="24"/>
                <w:szCs w:val="24"/>
              </w:rPr>
              <w:t>Эффективные  региональные модели управления образовательными организациями: стратегические  задачи, условия реализации</w:t>
            </w:r>
          </w:p>
        </w:tc>
        <w:tc>
          <w:tcPr>
            <w:tcW w:w="992" w:type="dxa"/>
            <w:tcBorders>
              <w:bottom w:val="single" w:sz="4" w:space="0" w:color="auto"/>
            </w:tcBorders>
          </w:tcPr>
          <w:p w:rsidR="00DD4186" w:rsidRPr="001C55CB" w:rsidRDefault="00DD4186" w:rsidP="005F6BE3">
            <w:pPr>
              <w:jc w:val="center"/>
              <w:rPr>
                <w:rFonts w:ascii="Times New Roman" w:hAnsi="Times New Roman" w:cs="Times New Roman"/>
                <w:sz w:val="24"/>
                <w:szCs w:val="24"/>
              </w:rPr>
            </w:pPr>
            <w:r w:rsidRPr="001C55CB">
              <w:rPr>
                <w:rFonts w:ascii="Times New Roman" w:hAnsi="Times New Roman" w:cs="Times New Roman"/>
                <w:sz w:val="24"/>
                <w:szCs w:val="24"/>
              </w:rPr>
              <w:t>72</w:t>
            </w:r>
          </w:p>
        </w:tc>
      </w:tr>
      <w:tr w:rsidR="00DD4186" w:rsidRPr="00217C72" w:rsidTr="005F6BE3">
        <w:trPr>
          <w:trHeight w:val="239"/>
        </w:trPr>
        <w:tc>
          <w:tcPr>
            <w:tcW w:w="675" w:type="dxa"/>
            <w:vMerge/>
          </w:tcPr>
          <w:p w:rsidR="00DD4186" w:rsidRPr="005F6BE3" w:rsidRDefault="00DD4186" w:rsidP="005F6BE3">
            <w:pPr>
              <w:pStyle w:val="a8"/>
              <w:numPr>
                <w:ilvl w:val="0"/>
                <w:numId w:val="44"/>
              </w:numPr>
            </w:pPr>
          </w:p>
        </w:tc>
        <w:tc>
          <w:tcPr>
            <w:tcW w:w="1985" w:type="dxa"/>
            <w:vMerge/>
          </w:tcPr>
          <w:p w:rsidR="00DD4186" w:rsidRPr="001C55CB" w:rsidRDefault="00DD4186" w:rsidP="006D7FB6">
            <w:pPr>
              <w:spacing w:after="0" w:line="240" w:lineRule="auto"/>
              <w:jc w:val="center"/>
              <w:rPr>
                <w:rFonts w:ascii="Times New Roman" w:eastAsia="Times New Roman" w:hAnsi="Times New Roman" w:cs="Times New Roman"/>
                <w:sz w:val="24"/>
                <w:szCs w:val="24"/>
              </w:rPr>
            </w:pPr>
          </w:p>
        </w:tc>
        <w:tc>
          <w:tcPr>
            <w:tcW w:w="1701" w:type="dxa"/>
          </w:tcPr>
          <w:p w:rsidR="00DD4186" w:rsidRPr="00DD4186" w:rsidRDefault="00DD4186" w:rsidP="005F6BE3">
            <w:pPr>
              <w:jc w:val="center"/>
              <w:rPr>
                <w:rFonts w:ascii="Times New Roman" w:hAnsi="Times New Roman" w:cs="Times New Roman"/>
                <w:sz w:val="24"/>
                <w:szCs w:val="24"/>
              </w:rPr>
            </w:pPr>
            <w:r w:rsidRPr="00DD4186">
              <w:rPr>
                <w:rFonts w:ascii="Times New Roman" w:hAnsi="Times New Roman" w:cs="Times New Roman"/>
                <w:sz w:val="24"/>
                <w:szCs w:val="24"/>
              </w:rPr>
              <w:t>05.04.19</w:t>
            </w:r>
          </w:p>
          <w:p w:rsidR="00DD4186" w:rsidRPr="00DD4186" w:rsidRDefault="00DD4186" w:rsidP="005F6BE3">
            <w:pPr>
              <w:jc w:val="center"/>
              <w:rPr>
                <w:rFonts w:ascii="Times New Roman" w:hAnsi="Times New Roman" w:cs="Times New Roman"/>
                <w:sz w:val="24"/>
                <w:szCs w:val="24"/>
              </w:rPr>
            </w:pPr>
          </w:p>
        </w:tc>
        <w:tc>
          <w:tcPr>
            <w:tcW w:w="4961" w:type="dxa"/>
          </w:tcPr>
          <w:p w:rsidR="00DD4186" w:rsidRPr="00DD4186" w:rsidRDefault="00DD4186" w:rsidP="00DD4186">
            <w:pPr>
              <w:rPr>
                <w:rFonts w:ascii="Times New Roman" w:hAnsi="Times New Roman" w:cs="Times New Roman"/>
                <w:sz w:val="24"/>
                <w:szCs w:val="24"/>
              </w:rPr>
            </w:pPr>
            <w:r w:rsidRPr="00DD4186">
              <w:rPr>
                <w:rFonts w:ascii="Times New Roman" w:hAnsi="Times New Roman" w:cs="Times New Roman"/>
                <w:sz w:val="24"/>
                <w:szCs w:val="24"/>
              </w:rPr>
              <w:t>Дистанционное обучение по учебному курсу:</w:t>
            </w:r>
          </w:p>
          <w:p w:rsidR="00DD4186" w:rsidRPr="00DD4186" w:rsidRDefault="00DD4186" w:rsidP="00DD4186">
            <w:pPr>
              <w:rPr>
                <w:rFonts w:ascii="Times New Roman" w:hAnsi="Times New Roman" w:cs="Times New Roman"/>
                <w:sz w:val="24"/>
                <w:szCs w:val="24"/>
              </w:rPr>
            </w:pPr>
            <w:r w:rsidRPr="00DD4186">
              <w:rPr>
                <w:rFonts w:ascii="Times New Roman" w:hAnsi="Times New Roman" w:cs="Times New Roman"/>
                <w:sz w:val="24"/>
                <w:szCs w:val="24"/>
              </w:rPr>
              <w:t>Подготовка членов ГЭК</w:t>
            </w:r>
          </w:p>
        </w:tc>
        <w:tc>
          <w:tcPr>
            <w:tcW w:w="992" w:type="dxa"/>
          </w:tcPr>
          <w:p w:rsidR="00DD4186" w:rsidRPr="00DD4186" w:rsidRDefault="00DD4186" w:rsidP="005F6BE3">
            <w:pPr>
              <w:jc w:val="center"/>
              <w:rPr>
                <w:rFonts w:ascii="Times New Roman" w:hAnsi="Times New Roman" w:cs="Times New Roman"/>
                <w:sz w:val="24"/>
                <w:szCs w:val="24"/>
              </w:rPr>
            </w:pPr>
          </w:p>
        </w:tc>
      </w:tr>
      <w:tr w:rsidR="007D0258" w:rsidRPr="00217C72" w:rsidTr="005F6BE3">
        <w:trPr>
          <w:trHeight w:val="945"/>
        </w:trPr>
        <w:tc>
          <w:tcPr>
            <w:tcW w:w="675" w:type="dxa"/>
            <w:vMerge w:val="restart"/>
          </w:tcPr>
          <w:p w:rsidR="007D0258" w:rsidRPr="005F6BE3" w:rsidRDefault="007D0258" w:rsidP="005F6BE3">
            <w:pPr>
              <w:pStyle w:val="a8"/>
              <w:numPr>
                <w:ilvl w:val="0"/>
                <w:numId w:val="44"/>
              </w:numPr>
            </w:pPr>
          </w:p>
        </w:tc>
        <w:tc>
          <w:tcPr>
            <w:tcW w:w="1985" w:type="dxa"/>
            <w:vMerge w:val="restart"/>
          </w:tcPr>
          <w:p w:rsidR="007D0258" w:rsidRPr="007D0258" w:rsidRDefault="007D0258" w:rsidP="006D7FB6">
            <w:pPr>
              <w:jc w:val="center"/>
              <w:rPr>
                <w:rFonts w:ascii="Times New Roman" w:hAnsi="Times New Roman" w:cs="Times New Roman"/>
                <w:sz w:val="24"/>
                <w:szCs w:val="24"/>
              </w:rPr>
            </w:pPr>
            <w:r w:rsidRPr="007D0258">
              <w:rPr>
                <w:rFonts w:ascii="Times New Roman" w:hAnsi="Times New Roman" w:cs="Times New Roman"/>
                <w:sz w:val="24"/>
                <w:szCs w:val="24"/>
              </w:rPr>
              <w:t>Петрова Любовь Александровна</w:t>
            </w:r>
          </w:p>
        </w:tc>
        <w:tc>
          <w:tcPr>
            <w:tcW w:w="1701" w:type="dxa"/>
            <w:tcBorders>
              <w:bottom w:val="single" w:sz="4" w:space="0" w:color="auto"/>
            </w:tcBorders>
          </w:tcPr>
          <w:p w:rsidR="007D0258" w:rsidRPr="007D0258" w:rsidRDefault="007D0258" w:rsidP="005F6BE3">
            <w:pPr>
              <w:jc w:val="center"/>
              <w:rPr>
                <w:rFonts w:ascii="Times New Roman" w:hAnsi="Times New Roman" w:cs="Times New Roman"/>
                <w:sz w:val="24"/>
                <w:szCs w:val="24"/>
              </w:rPr>
            </w:pPr>
            <w:r w:rsidRPr="007D0258">
              <w:rPr>
                <w:rFonts w:ascii="Times New Roman" w:hAnsi="Times New Roman" w:cs="Times New Roman"/>
                <w:sz w:val="24"/>
                <w:szCs w:val="24"/>
              </w:rPr>
              <w:t>11 марта – 15 марта 2019</w:t>
            </w:r>
          </w:p>
        </w:tc>
        <w:tc>
          <w:tcPr>
            <w:tcW w:w="4961" w:type="dxa"/>
            <w:tcBorders>
              <w:bottom w:val="single" w:sz="4" w:space="0" w:color="auto"/>
            </w:tcBorders>
          </w:tcPr>
          <w:p w:rsidR="007D0258" w:rsidRPr="007D0258" w:rsidRDefault="007D0258" w:rsidP="007D0258">
            <w:pPr>
              <w:rPr>
                <w:rFonts w:ascii="Times New Roman" w:hAnsi="Times New Roman" w:cs="Times New Roman"/>
                <w:sz w:val="24"/>
                <w:szCs w:val="24"/>
              </w:rPr>
            </w:pPr>
            <w:r w:rsidRPr="007D0258">
              <w:rPr>
                <w:rFonts w:ascii="Times New Roman" w:hAnsi="Times New Roman" w:cs="Times New Roman"/>
                <w:sz w:val="24"/>
                <w:szCs w:val="24"/>
              </w:rPr>
              <w:t>ФГОС: содержание и технологии формирования образовательных результатов на уроках русского языка и литературы</w:t>
            </w:r>
          </w:p>
        </w:tc>
        <w:tc>
          <w:tcPr>
            <w:tcW w:w="992" w:type="dxa"/>
            <w:tcBorders>
              <w:bottom w:val="single" w:sz="4" w:space="0" w:color="auto"/>
            </w:tcBorders>
          </w:tcPr>
          <w:p w:rsidR="007D0258" w:rsidRPr="007D0258" w:rsidRDefault="007D0258" w:rsidP="005F6BE3">
            <w:pPr>
              <w:jc w:val="center"/>
              <w:rPr>
                <w:rFonts w:ascii="Times New Roman" w:hAnsi="Times New Roman" w:cs="Times New Roman"/>
                <w:sz w:val="24"/>
                <w:szCs w:val="24"/>
              </w:rPr>
            </w:pPr>
            <w:r>
              <w:rPr>
                <w:rFonts w:ascii="Times New Roman" w:hAnsi="Times New Roman" w:cs="Times New Roman"/>
                <w:sz w:val="24"/>
                <w:szCs w:val="24"/>
              </w:rPr>
              <w:t>36</w:t>
            </w:r>
          </w:p>
        </w:tc>
      </w:tr>
      <w:tr w:rsidR="007D0258" w:rsidRPr="00217C72" w:rsidTr="005F6BE3">
        <w:trPr>
          <w:trHeight w:val="394"/>
        </w:trPr>
        <w:tc>
          <w:tcPr>
            <w:tcW w:w="675" w:type="dxa"/>
            <w:vMerge/>
          </w:tcPr>
          <w:p w:rsidR="007D0258" w:rsidRPr="005F6BE3" w:rsidRDefault="007D0258" w:rsidP="005F6BE3">
            <w:pPr>
              <w:pStyle w:val="a8"/>
              <w:numPr>
                <w:ilvl w:val="0"/>
                <w:numId w:val="44"/>
              </w:numPr>
            </w:pPr>
          </w:p>
        </w:tc>
        <w:tc>
          <w:tcPr>
            <w:tcW w:w="1985" w:type="dxa"/>
            <w:vMerge/>
          </w:tcPr>
          <w:p w:rsidR="007D0258" w:rsidRPr="007D0258" w:rsidRDefault="007D0258" w:rsidP="006D7FB6">
            <w:pPr>
              <w:jc w:val="center"/>
              <w:rPr>
                <w:rFonts w:ascii="Times New Roman" w:hAnsi="Times New Roman" w:cs="Times New Roman"/>
                <w:sz w:val="24"/>
                <w:szCs w:val="24"/>
              </w:rPr>
            </w:pPr>
          </w:p>
        </w:tc>
        <w:tc>
          <w:tcPr>
            <w:tcW w:w="1701" w:type="dxa"/>
            <w:vAlign w:val="center"/>
          </w:tcPr>
          <w:p w:rsidR="007D0258" w:rsidRPr="00AA15FB" w:rsidRDefault="007D0258" w:rsidP="005F6BE3">
            <w:pPr>
              <w:jc w:val="center"/>
            </w:pPr>
            <w:r>
              <w:t>23 ноября 2018</w:t>
            </w:r>
          </w:p>
        </w:tc>
        <w:tc>
          <w:tcPr>
            <w:tcW w:w="4961" w:type="dxa"/>
          </w:tcPr>
          <w:p w:rsidR="007D0258" w:rsidRPr="00AA15FB" w:rsidRDefault="007D0258" w:rsidP="007D0258">
            <w:r>
              <w:t>Вопросы реализации экологической политики</w:t>
            </w:r>
          </w:p>
        </w:tc>
        <w:tc>
          <w:tcPr>
            <w:tcW w:w="992" w:type="dxa"/>
            <w:vAlign w:val="center"/>
          </w:tcPr>
          <w:p w:rsidR="007D0258" w:rsidRPr="00AA15FB" w:rsidRDefault="007D0258" w:rsidP="005F6BE3">
            <w:pPr>
              <w:jc w:val="center"/>
            </w:pPr>
            <w:r>
              <w:t>3</w:t>
            </w:r>
          </w:p>
        </w:tc>
      </w:tr>
      <w:tr w:rsidR="00603395" w:rsidRPr="00217C72" w:rsidTr="005F6BE3">
        <w:tc>
          <w:tcPr>
            <w:tcW w:w="675" w:type="dxa"/>
            <w:vMerge w:val="restart"/>
          </w:tcPr>
          <w:p w:rsidR="00603395" w:rsidRPr="005F6BE3" w:rsidRDefault="00603395" w:rsidP="005F6BE3">
            <w:pPr>
              <w:pStyle w:val="a8"/>
              <w:numPr>
                <w:ilvl w:val="0"/>
                <w:numId w:val="44"/>
              </w:numPr>
            </w:pPr>
            <w:r w:rsidRPr="005F6BE3">
              <w:t>2</w:t>
            </w:r>
          </w:p>
        </w:tc>
        <w:tc>
          <w:tcPr>
            <w:tcW w:w="1985" w:type="dxa"/>
            <w:vMerge w:val="restart"/>
          </w:tcPr>
          <w:p w:rsidR="00603395" w:rsidRDefault="00603395" w:rsidP="006D7FB6">
            <w:pPr>
              <w:spacing w:after="0" w:line="240" w:lineRule="auto"/>
              <w:jc w:val="center"/>
              <w:rPr>
                <w:rFonts w:ascii="Times New Roman" w:eastAsia="Times New Roman" w:hAnsi="Times New Roman" w:cs="Times New Roman"/>
                <w:sz w:val="24"/>
                <w:szCs w:val="24"/>
              </w:rPr>
            </w:pPr>
            <w:r w:rsidRPr="001C55CB">
              <w:rPr>
                <w:rFonts w:ascii="Times New Roman" w:eastAsia="Times New Roman" w:hAnsi="Times New Roman" w:cs="Times New Roman"/>
                <w:sz w:val="24"/>
                <w:szCs w:val="24"/>
              </w:rPr>
              <w:t>Чугаева Евгения Игоревна</w:t>
            </w:r>
          </w:p>
          <w:p w:rsidR="002101BC" w:rsidRDefault="002101BC" w:rsidP="006D7FB6">
            <w:pPr>
              <w:spacing w:after="0" w:line="240" w:lineRule="auto"/>
              <w:jc w:val="center"/>
              <w:rPr>
                <w:rFonts w:ascii="Times New Roman" w:eastAsia="Times New Roman" w:hAnsi="Times New Roman" w:cs="Times New Roman"/>
                <w:sz w:val="24"/>
                <w:szCs w:val="24"/>
              </w:rPr>
            </w:pPr>
          </w:p>
          <w:p w:rsidR="002101BC" w:rsidRDefault="002101BC" w:rsidP="006D7FB6">
            <w:pPr>
              <w:spacing w:after="0" w:line="240" w:lineRule="auto"/>
              <w:jc w:val="center"/>
              <w:rPr>
                <w:rFonts w:ascii="Times New Roman" w:eastAsia="Times New Roman" w:hAnsi="Times New Roman" w:cs="Times New Roman"/>
                <w:sz w:val="24"/>
                <w:szCs w:val="24"/>
              </w:rPr>
            </w:pPr>
          </w:p>
          <w:p w:rsidR="002101BC" w:rsidRDefault="002101BC" w:rsidP="006D7FB6">
            <w:pPr>
              <w:spacing w:after="0" w:line="240" w:lineRule="auto"/>
              <w:jc w:val="center"/>
              <w:rPr>
                <w:rFonts w:ascii="Times New Roman" w:eastAsia="Times New Roman" w:hAnsi="Times New Roman" w:cs="Times New Roman"/>
                <w:sz w:val="24"/>
                <w:szCs w:val="24"/>
              </w:rPr>
            </w:pPr>
          </w:p>
          <w:p w:rsidR="002101BC" w:rsidRDefault="002101BC" w:rsidP="006D7FB6">
            <w:pPr>
              <w:spacing w:after="0" w:line="240" w:lineRule="auto"/>
              <w:jc w:val="center"/>
              <w:rPr>
                <w:rFonts w:ascii="Times New Roman" w:eastAsia="Times New Roman" w:hAnsi="Times New Roman" w:cs="Times New Roman"/>
                <w:sz w:val="24"/>
                <w:szCs w:val="24"/>
              </w:rPr>
            </w:pPr>
          </w:p>
          <w:p w:rsidR="002101BC" w:rsidRDefault="002101BC" w:rsidP="006D7FB6">
            <w:pPr>
              <w:spacing w:after="0" w:line="240" w:lineRule="auto"/>
              <w:jc w:val="center"/>
              <w:rPr>
                <w:rFonts w:ascii="Times New Roman" w:eastAsia="Times New Roman" w:hAnsi="Times New Roman" w:cs="Times New Roman"/>
                <w:sz w:val="24"/>
                <w:szCs w:val="24"/>
              </w:rPr>
            </w:pPr>
          </w:p>
          <w:p w:rsidR="002101BC" w:rsidRDefault="002101BC" w:rsidP="006D7FB6">
            <w:pPr>
              <w:spacing w:after="0" w:line="240" w:lineRule="auto"/>
              <w:jc w:val="center"/>
              <w:rPr>
                <w:rFonts w:ascii="Times New Roman" w:eastAsia="Times New Roman" w:hAnsi="Times New Roman" w:cs="Times New Roman"/>
                <w:sz w:val="24"/>
                <w:szCs w:val="24"/>
              </w:rPr>
            </w:pPr>
          </w:p>
          <w:p w:rsidR="002101BC" w:rsidRDefault="002101BC" w:rsidP="006D7FB6">
            <w:pPr>
              <w:spacing w:after="0" w:line="240" w:lineRule="auto"/>
              <w:jc w:val="center"/>
              <w:rPr>
                <w:rFonts w:ascii="Times New Roman" w:eastAsia="Times New Roman" w:hAnsi="Times New Roman" w:cs="Times New Roman"/>
                <w:sz w:val="24"/>
                <w:szCs w:val="24"/>
              </w:rPr>
            </w:pPr>
          </w:p>
          <w:p w:rsidR="002101BC" w:rsidRDefault="002101BC" w:rsidP="006D7FB6">
            <w:pPr>
              <w:spacing w:after="0" w:line="240" w:lineRule="auto"/>
              <w:jc w:val="center"/>
              <w:rPr>
                <w:rFonts w:ascii="Times New Roman" w:eastAsia="Times New Roman" w:hAnsi="Times New Roman" w:cs="Times New Roman"/>
                <w:sz w:val="24"/>
                <w:szCs w:val="24"/>
              </w:rPr>
            </w:pPr>
          </w:p>
          <w:p w:rsidR="002101BC" w:rsidRDefault="002101BC" w:rsidP="006D7FB6">
            <w:pPr>
              <w:spacing w:after="0" w:line="240" w:lineRule="auto"/>
              <w:jc w:val="center"/>
              <w:rPr>
                <w:rFonts w:ascii="Times New Roman" w:eastAsia="Times New Roman" w:hAnsi="Times New Roman" w:cs="Times New Roman"/>
                <w:sz w:val="24"/>
                <w:szCs w:val="24"/>
              </w:rPr>
            </w:pPr>
          </w:p>
          <w:p w:rsidR="002101BC" w:rsidRDefault="002101BC" w:rsidP="006D7FB6">
            <w:pPr>
              <w:spacing w:after="0" w:line="240" w:lineRule="auto"/>
              <w:jc w:val="center"/>
              <w:rPr>
                <w:rFonts w:ascii="Times New Roman" w:eastAsia="Times New Roman" w:hAnsi="Times New Roman" w:cs="Times New Roman"/>
                <w:sz w:val="24"/>
                <w:szCs w:val="24"/>
              </w:rPr>
            </w:pPr>
          </w:p>
          <w:p w:rsidR="002101BC" w:rsidRDefault="002101BC" w:rsidP="006D7FB6">
            <w:pPr>
              <w:spacing w:after="0" w:line="240" w:lineRule="auto"/>
              <w:jc w:val="center"/>
              <w:rPr>
                <w:rFonts w:ascii="Times New Roman" w:eastAsia="Times New Roman" w:hAnsi="Times New Roman" w:cs="Times New Roman"/>
                <w:sz w:val="24"/>
                <w:szCs w:val="24"/>
              </w:rPr>
            </w:pPr>
          </w:p>
          <w:p w:rsidR="002101BC" w:rsidRDefault="002101BC" w:rsidP="006D7FB6">
            <w:pPr>
              <w:spacing w:after="0" w:line="240" w:lineRule="auto"/>
              <w:jc w:val="center"/>
              <w:rPr>
                <w:rFonts w:ascii="Times New Roman" w:eastAsia="Times New Roman" w:hAnsi="Times New Roman" w:cs="Times New Roman"/>
                <w:sz w:val="24"/>
                <w:szCs w:val="24"/>
              </w:rPr>
            </w:pPr>
          </w:p>
          <w:p w:rsidR="002101BC" w:rsidRPr="001C55CB" w:rsidRDefault="002101BC" w:rsidP="006D7FB6">
            <w:pPr>
              <w:spacing w:after="0" w:line="240" w:lineRule="auto"/>
              <w:jc w:val="center"/>
              <w:rPr>
                <w:rFonts w:ascii="Times New Roman" w:eastAsia="Times New Roman" w:hAnsi="Times New Roman" w:cs="Times New Roman"/>
                <w:sz w:val="24"/>
                <w:szCs w:val="24"/>
              </w:rPr>
            </w:pPr>
          </w:p>
        </w:tc>
        <w:tc>
          <w:tcPr>
            <w:tcW w:w="1701" w:type="dxa"/>
          </w:tcPr>
          <w:p w:rsidR="00603395" w:rsidRPr="001C55CB" w:rsidRDefault="00603395" w:rsidP="005F6BE3">
            <w:pPr>
              <w:jc w:val="center"/>
              <w:rPr>
                <w:rFonts w:ascii="Times New Roman" w:hAnsi="Times New Roman" w:cs="Times New Roman"/>
                <w:sz w:val="24"/>
                <w:szCs w:val="24"/>
              </w:rPr>
            </w:pPr>
            <w:r w:rsidRPr="001C55CB">
              <w:rPr>
                <w:rFonts w:ascii="Times New Roman" w:hAnsi="Times New Roman" w:cs="Times New Roman"/>
                <w:sz w:val="24"/>
                <w:szCs w:val="24"/>
              </w:rPr>
              <w:t>10.07.18 –25.09.18</w:t>
            </w:r>
          </w:p>
        </w:tc>
        <w:tc>
          <w:tcPr>
            <w:tcW w:w="4961" w:type="dxa"/>
          </w:tcPr>
          <w:p w:rsidR="00603395" w:rsidRPr="001C55CB" w:rsidRDefault="00603395" w:rsidP="001C55CB">
            <w:pPr>
              <w:rPr>
                <w:rFonts w:ascii="Times New Roman" w:hAnsi="Times New Roman" w:cs="Times New Roman"/>
                <w:sz w:val="24"/>
                <w:szCs w:val="24"/>
              </w:rPr>
            </w:pPr>
            <w:r w:rsidRPr="001C55CB">
              <w:rPr>
                <w:rFonts w:ascii="Times New Roman" w:hAnsi="Times New Roman" w:cs="Times New Roman"/>
                <w:sz w:val="24"/>
                <w:szCs w:val="24"/>
              </w:rPr>
              <w:t>Эффективные  региональные модели управления образовательными организациями: стратегические  задачи, условия реализации</w:t>
            </w:r>
          </w:p>
        </w:tc>
        <w:tc>
          <w:tcPr>
            <w:tcW w:w="992" w:type="dxa"/>
          </w:tcPr>
          <w:p w:rsidR="00603395" w:rsidRPr="001C55CB" w:rsidRDefault="00603395" w:rsidP="005F6BE3">
            <w:pPr>
              <w:jc w:val="center"/>
              <w:rPr>
                <w:rFonts w:ascii="Times New Roman" w:hAnsi="Times New Roman" w:cs="Times New Roman"/>
                <w:sz w:val="24"/>
                <w:szCs w:val="24"/>
              </w:rPr>
            </w:pPr>
            <w:r w:rsidRPr="001C55CB">
              <w:rPr>
                <w:rFonts w:ascii="Times New Roman" w:hAnsi="Times New Roman" w:cs="Times New Roman"/>
                <w:sz w:val="24"/>
                <w:szCs w:val="24"/>
              </w:rPr>
              <w:t>72</w:t>
            </w:r>
          </w:p>
        </w:tc>
      </w:tr>
      <w:tr w:rsidR="00603395" w:rsidRPr="00217C72" w:rsidTr="005F6BE3">
        <w:tc>
          <w:tcPr>
            <w:tcW w:w="675" w:type="dxa"/>
            <w:vMerge/>
          </w:tcPr>
          <w:p w:rsidR="00603395" w:rsidRPr="005F6BE3" w:rsidRDefault="00603395" w:rsidP="005F6BE3">
            <w:pPr>
              <w:pStyle w:val="a8"/>
              <w:numPr>
                <w:ilvl w:val="0"/>
                <w:numId w:val="44"/>
              </w:numPr>
            </w:pPr>
          </w:p>
        </w:tc>
        <w:tc>
          <w:tcPr>
            <w:tcW w:w="1985" w:type="dxa"/>
            <w:vMerge/>
          </w:tcPr>
          <w:p w:rsidR="00603395" w:rsidRPr="005E7140" w:rsidRDefault="00603395" w:rsidP="006D7FB6">
            <w:pPr>
              <w:spacing w:after="0" w:line="240" w:lineRule="auto"/>
              <w:jc w:val="center"/>
              <w:rPr>
                <w:rFonts w:ascii="Times New Roman" w:eastAsia="Times New Roman" w:hAnsi="Times New Roman" w:cs="Times New Roman"/>
                <w:color w:val="FF0000"/>
                <w:sz w:val="24"/>
                <w:szCs w:val="24"/>
              </w:rPr>
            </w:pPr>
          </w:p>
        </w:tc>
        <w:tc>
          <w:tcPr>
            <w:tcW w:w="1701" w:type="dxa"/>
            <w:vAlign w:val="center"/>
          </w:tcPr>
          <w:p w:rsidR="00603395" w:rsidRPr="00E40127" w:rsidRDefault="00603395" w:rsidP="005F6BE3">
            <w:pPr>
              <w:spacing w:after="0" w:line="240" w:lineRule="auto"/>
              <w:jc w:val="center"/>
              <w:rPr>
                <w:rFonts w:ascii="Times New Roman" w:eastAsia="Times New Roman" w:hAnsi="Times New Roman" w:cs="Times New Roman"/>
                <w:sz w:val="24"/>
                <w:szCs w:val="24"/>
              </w:rPr>
            </w:pPr>
            <w:r w:rsidRPr="00E40127">
              <w:rPr>
                <w:rFonts w:ascii="Times New Roman" w:eastAsia="Times New Roman" w:hAnsi="Times New Roman" w:cs="Times New Roman"/>
                <w:sz w:val="24"/>
                <w:szCs w:val="24"/>
              </w:rPr>
              <w:t>27.02.2018 – 26.04.2018</w:t>
            </w:r>
          </w:p>
        </w:tc>
        <w:tc>
          <w:tcPr>
            <w:tcW w:w="4961" w:type="dxa"/>
          </w:tcPr>
          <w:p w:rsidR="00603395" w:rsidRPr="00E40127" w:rsidRDefault="00603395" w:rsidP="007D0258">
            <w:pPr>
              <w:spacing w:after="0" w:line="240" w:lineRule="auto"/>
              <w:rPr>
                <w:rFonts w:ascii="Times New Roman" w:eastAsia="Times New Roman" w:hAnsi="Times New Roman" w:cs="Times New Roman"/>
                <w:sz w:val="24"/>
                <w:szCs w:val="24"/>
              </w:rPr>
            </w:pPr>
            <w:r w:rsidRPr="00E40127">
              <w:rPr>
                <w:rFonts w:ascii="Times New Roman" w:eastAsia="Times New Roman" w:hAnsi="Times New Roman" w:cs="Times New Roman"/>
                <w:sz w:val="24"/>
                <w:szCs w:val="24"/>
              </w:rPr>
              <w:t>Профориентация в современной школе</w:t>
            </w:r>
          </w:p>
        </w:tc>
        <w:tc>
          <w:tcPr>
            <w:tcW w:w="992" w:type="dxa"/>
            <w:vAlign w:val="center"/>
          </w:tcPr>
          <w:p w:rsidR="00603395" w:rsidRPr="00217C72" w:rsidRDefault="00603395" w:rsidP="005F6BE3">
            <w:pPr>
              <w:spacing w:after="0" w:line="240" w:lineRule="auto"/>
              <w:jc w:val="center"/>
              <w:rPr>
                <w:rFonts w:ascii="Times New Roman" w:eastAsia="Times New Roman" w:hAnsi="Times New Roman" w:cs="Times New Roman"/>
                <w:sz w:val="24"/>
                <w:szCs w:val="24"/>
              </w:rPr>
            </w:pPr>
            <w:r w:rsidRPr="00217C72">
              <w:rPr>
                <w:rFonts w:ascii="Times New Roman" w:eastAsia="Times New Roman" w:hAnsi="Times New Roman" w:cs="Times New Roman"/>
                <w:sz w:val="24"/>
                <w:szCs w:val="24"/>
              </w:rPr>
              <w:t>108</w:t>
            </w:r>
          </w:p>
        </w:tc>
      </w:tr>
      <w:tr w:rsidR="00603395" w:rsidRPr="00217C72" w:rsidTr="005F6BE3">
        <w:tc>
          <w:tcPr>
            <w:tcW w:w="675" w:type="dxa"/>
            <w:vMerge/>
          </w:tcPr>
          <w:p w:rsidR="00603395" w:rsidRPr="005F6BE3" w:rsidRDefault="00603395" w:rsidP="005F6BE3">
            <w:pPr>
              <w:pStyle w:val="a8"/>
              <w:numPr>
                <w:ilvl w:val="0"/>
                <w:numId w:val="44"/>
              </w:numPr>
            </w:pPr>
          </w:p>
        </w:tc>
        <w:tc>
          <w:tcPr>
            <w:tcW w:w="1985" w:type="dxa"/>
            <w:vMerge/>
          </w:tcPr>
          <w:p w:rsidR="00603395" w:rsidRPr="005E7140" w:rsidRDefault="00603395" w:rsidP="006D7FB6">
            <w:pPr>
              <w:spacing w:after="0" w:line="240" w:lineRule="auto"/>
              <w:jc w:val="center"/>
              <w:rPr>
                <w:rFonts w:ascii="Times New Roman" w:eastAsia="Times New Roman" w:hAnsi="Times New Roman" w:cs="Times New Roman"/>
                <w:color w:val="FF0000"/>
                <w:sz w:val="24"/>
                <w:szCs w:val="24"/>
              </w:rPr>
            </w:pPr>
          </w:p>
        </w:tc>
        <w:tc>
          <w:tcPr>
            <w:tcW w:w="1701" w:type="dxa"/>
          </w:tcPr>
          <w:p w:rsidR="00603395" w:rsidRPr="006D7FB6" w:rsidRDefault="00603395" w:rsidP="005F6BE3">
            <w:pPr>
              <w:jc w:val="center"/>
              <w:rPr>
                <w:rFonts w:ascii="Times New Roman" w:hAnsi="Times New Roman" w:cs="Times New Roman"/>
                <w:sz w:val="24"/>
                <w:szCs w:val="24"/>
              </w:rPr>
            </w:pPr>
            <w:r w:rsidRPr="006D7FB6">
              <w:rPr>
                <w:rFonts w:ascii="Times New Roman" w:hAnsi="Times New Roman" w:cs="Times New Roman"/>
                <w:sz w:val="24"/>
                <w:szCs w:val="24"/>
              </w:rPr>
              <w:t>17.05.2018 – 17.08.2018</w:t>
            </w:r>
          </w:p>
        </w:tc>
        <w:tc>
          <w:tcPr>
            <w:tcW w:w="4961" w:type="dxa"/>
          </w:tcPr>
          <w:p w:rsidR="00603395" w:rsidRPr="006D7FB6" w:rsidRDefault="00603395" w:rsidP="00603395">
            <w:pPr>
              <w:rPr>
                <w:rFonts w:ascii="Times New Roman" w:hAnsi="Times New Roman" w:cs="Times New Roman"/>
                <w:sz w:val="24"/>
                <w:szCs w:val="24"/>
              </w:rPr>
            </w:pPr>
            <w:r w:rsidRPr="006D7FB6">
              <w:rPr>
                <w:rFonts w:ascii="Times New Roman" w:hAnsi="Times New Roman" w:cs="Times New Roman"/>
                <w:sz w:val="24"/>
                <w:szCs w:val="24"/>
              </w:rPr>
              <w:t>Языковые компетенции преподавателя английского языка (уровень В2-С1)</w:t>
            </w:r>
          </w:p>
        </w:tc>
        <w:tc>
          <w:tcPr>
            <w:tcW w:w="992" w:type="dxa"/>
          </w:tcPr>
          <w:p w:rsidR="00603395" w:rsidRPr="006D7FB6" w:rsidRDefault="00603395" w:rsidP="005F6BE3">
            <w:pPr>
              <w:jc w:val="center"/>
              <w:rPr>
                <w:rFonts w:ascii="Times New Roman" w:hAnsi="Times New Roman" w:cs="Times New Roman"/>
                <w:sz w:val="24"/>
                <w:szCs w:val="24"/>
              </w:rPr>
            </w:pPr>
            <w:r w:rsidRPr="006D7FB6">
              <w:rPr>
                <w:rFonts w:ascii="Times New Roman" w:hAnsi="Times New Roman" w:cs="Times New Roman"/>
                <w:sz w:val="24"/>
                <w:szCs w:val="24"/>
              </w:rPr>
              <w:t>144</w:t>
            </w:r>
          </w:p>
        </w:tc>
      </w:tr>
      <w:tr w:rsidR="002101BC" w:rsidRPr="00217C72" w:rsidTr="002101BC">
        <w:trPr>
          <w:trHeight w:val="125"/>
        </w:trPr>
        <w:tc>
          <w:tcPr>
            <w:tcW w:w="675" w:type="dxa"/>
            <w:vMerge w:val="restart"/>
          </w:tcPr>
          <w:p w:rsidR="002101BC" w:rsidRPr="005F6BE3" w:rsidRDefault="002101BC" w:rsidP="005F6BE3">
            <w:pPr>
              <w:pStyle w:val="a8"/>
              <w:numPr>
                <w:ilvl w:val="0"/>
                <w:numId w:val="44"/>
              </w:numPr>
            </w:pPr>
            <w:r w:rsidRPr="005F6BE3">
              <w:t>3</w:t>
            </w:r>
          </w:p>
        </w:tc>
        <w:tc>
          <w:tcPr>
            <w:tcW w:w="1985" w:type="dxa"/>
            <w:vMerge w:val="restart"/>
            <w:vAlign w:val="center"/>
          </w:tcPr>
          <w:p w:rsidR="002101BC" w:rsidRDefault="002101BC" w:rsidP="006D7FB6">
            <w:pPr>
              <w:spacing w:after="0" w:line="240" w:lineRule="auto"/>
              <w:jc w:val="center"/>
              <w:rPr>
                <w:rFonts w:ascii="Times New Roman" w:eastAsia="Times New Roman" w:hAnsi="Times New Roman" w:cs="Times New Roman"/>
                <w:sz w:val="24"/>
                <w:szCs w:val="24"/>
              </w:rPr>
            </w:pPr>
          </w:p>
          <w:p w:rsidR="002101BC" w:rsidRDefault="002101BC" w:rsidP="006D7FB6">
            <w:pPr>
              <w:spacing w:after="0" w:line="240" w:lineRule="auto"/>
              <w:jc w:val="center"/>
              <w:rPr>
                <w:rFonts w:ascii="Times New Roman" w:eastAsia="Times New Roman" w:hAnsi="Times New Roman" w:cs="Times New Roman"/>
                <w:sz w:val="24"/>
                <w:szCs w:val="24"/>
              </w:rPr>
            </w:pPr>
          </w:p>
          <w:p w:rsidR="002101BC" w:rsidRDefault="002101BC" w:rsidP="006D7FB6">
            <w:pPr>
              <w:spacing w:after="0" w:line="240" w:lineRule="auto"/>
              <w:jc w:val="center"/>
              <w:rPr>
                <w:rFonts w:ascii="Times New Roman" w:eastAsia="Times New Roman" w:hAnsi="Times New Roman" w:cs="Times New Roman"/>
                <w:sz w:val="24"/>
                <w:szCs w:val="24"/>
              </w:rPr>
            </w:pPr>
          </w:p>
          <w:p w:rsidR="002101BC" w:rsidRDefault="002101BC" w:rsidP="006D7FB6">
            <w:pPr>
              <w:spacing w:after="0" w:line="240" w:lineRule="auto"/>
              <w:jc w:val="center"/>
              <w:rPr>
                <w:rFonts w:ascii="Times New Roman" w:eastAsia="Times New Roman" w:hAnsi="Times New Roman" w:cs="Times New Roman"/>
                <w:sz w:val="24"/>
                <w:szCs w:val="24"/>
              </w:rPr>
            </w:pPr>
          </w:p>
          <w:p w:rsidR="002101BC" w:rsidRDefault="002101BC" w:rsidP="006D7FB6">
            <w:pPr>
              <w:spacing w:after="0" w:line="240" w:lineRule="auto"/>
              <w:jc w:val="center"/>
              <w:rPr>
                <w:rFonts w:ascii="Times New Roman" w:eastAsia="Times New Roman" w:hAnsi="Times New Roman" w:cs="Times New Roman"/>
                <w:sz w:val="24"/>
                <w:szCs w:val="24"/>
              </w:rPr>
            </w:pPr>
          </w:p>
          <w:p w:rsidR="002101BC" w:rsidRDefault="002101BC" w:rsidP="006D7FB6">
            <w:pPr>
              <w:spacing w:after="0" w:line="240" w:lineRule="auto"/>
              <w:jc w:val="center"/>
              <w:rPr>
                <w:rFonts w:ascii="Times New Roman" w:eastAsia="Times New Roman" w:hAnsi="Times New Roman" w:cs="Times New Roman"/>
                <w:sz w:val="24"/>
                <w:szCs w:val="24"/>
              </w:rPr>
            </w:pPr>
          </w:p>
          <w:p w:rsidR="002101BC" w:rsidRPr="001C55CB" w:rsidRDefault="002101BC" w:rsidP="006D7FB6">
            <w:pPr>
              <w:spacing w:after="0" w:line="240" w:lineRule="auto"/>
              <w:jc w:val="center"/>
              <w:rPr>
                <w:rFonts w:ascii="Times New Roman" w:eastAsia="Times New Roman" w:hAnsi="Times New Roman" w:cs="Times New Roman"/>
                <w:sz w:val="24"/>
                <w:szCs w:val="24"/>
              </w:rPr>
            </w:pPr>
            <w:r w:rsidRPr="001C55CB">
              <w:rPr>
                <w:rFonts w:ascii="Times New Roman" w:eastAsia="Times New Roman" w:hAnsi="Times New Roman" w:cs="Times New Roman"/>
                <w:sz w:val="24"/>
                <w:szCs w:val="24"/>
              </w:rPr>
              <w:t>Плотникова Светлана Николаевна</w:t>
            </w:r>
          </w:p>
        </w:tc>
        <w:tc>
          <w:tcPr>
            <w:tcW w:w="1701" w:type="dxa"/>
          </w:tcPr>
          <w:p w:rsidR="002101BC" w:rsidRPr="001C55CB" w:rsidRDefault="002101BC" w:rsidP="005F6BE3">
            <w:pPr>
              <w:jc w:val="center"/>
              <w:rPr>
                <w:rFonts w:ascii="Times New Roman" w:hAnsi="Times New Roman" w:cs="Times New Roman"/>
                <w:sz w:val="24"/>
                <w:szCs w:val="24"/>
              </w:rPr>
            </w:pPr>
            <w:r w:rsidRPr="001C55CB">
              <w:rPr>
                <w:rFonts w:ascii="Times New Roman" w:hAnsi="Times New Roman" w:cs="Times New Roman"/>
                <w:sz w:val="24"/>
                <w:szCs w:val="24"/>
              </w:rPr>
              <w:t>25.07.2018</w:t>
            </w:r>
          </w:p>
        </w:tc>
        <w:tc>
          <w:tcPr>
            <w:tcW w:w="4961" w:type="dxa"/>
          </w:tcPr>
          <w:p w:rsidR="002101BC" w:rsidRPr="001C55CB" w:rsidRDefault="002101BC" w:rsidP="001C55CB">
            <w:pPr>
              <w:rPr>
                <w:rFonts w:ascii="Times New Roman" w:hAnsi="Times New Roman" w:cs="Times New Roman"/>
                <w:sz w:val="24"/>
                <w:szCs w:val="24"/>
              </w:rPr>
            </w:pPr>
            <w:r w:rsidRPr="001C55CB">
              <w:rPr>
                <w:rFonts w:ascii="Times New Roman" w:hAnsi="Times New Roman" w:cs="Times New Roman"/>
                <w:sz w:val="24"/>
                <w:szCs w:val="24"/>
              </w:rPr>
              <w:t>Как стать наставником проектов</w:t>
            </w:r>
          </w:p>
        </w:tc>
        <w:tc>
          <w:tcPr>
            <w:tcW w:w="992" w:type="dxa"/>
          </w:tcPr>
          <w:p w:rsidR="002101BC" w:rsidRPr="001C55CB" w:rsidRDefault="002101BC" w:rsidP="005F6BE3">
            <w:pPr>
              <w:jc w:val="center"/>
              <w:rPr>
                <w:rFonts w:ascii="Times New Roman" w:hAnsi="Times New Roman" w:cs="Times New Roman"/>
                <w:sz w:val="24"/>
                <w:szCs w:val="24"/>
              </w:rPr>
            </w:pPr>
            <w:r w:rsidRPr="001C55CB">
              <w:rPr>
                <w:rFonts w:ascii="Times New Roman" w:hAnsi="Times New Roman" w:cs="Times New Roman"/>
                <w:sz w:val="24"/>
                <w:szCs w:val="24"/>
              </w:rPr>
              <w:t>72</w:t>
            </w:r>
          </w:p>
        </w:tc>
      </w:tr>
      <w:tr w:rsidR="002101BC" w:rsidRPr="00217C72" w:rsidTr="005F6BE3">
        <w:tc>
          <w:tcPr>
            <w:tcW w:w="675" w:type="dxa"/>
            <w:vMerge/>
          </w:tcPr>
          <w:p w:rsidR="002101BC" w:rsidRPr="005F6BE3" w:rsidRDefault="002101BC" w:rsidP="005F6BE3">
            <w:pPr>
              <w:pStyle w:val="a8"/>
              <w:numPr>
                <w:ilvl w:val="0"/>
                <w:numId w:val="44"/>
              </w:numPr>
            </w:pPr>
          </w:p>
        </w:tc>
        <w:tc>
          <w:tcPr>
            <w:tcW w:w="1985" w:type="dxa"/>
            <w:vMerge/>
            <w:vAlign w:val="center"/>
          </w:tcPr>
          <w:p w:rsidR="002101BC" w:rsidRPr="005E7140" w:rsidRDefault="002101BC" w:rsidP="006D7FB6">
            <w:pPr>
              <w:spacing w:after="0" w:line="240" w:lineRule="auto"/>
              <w:jc w:val="center"/>
              <w:rPr>
                <w:rFonts w:ascii="Times New Roman" w:eastAsia="Times New Roman" w:hAnsi="Times New Roman" w:cs="Times New Roman"/>
                <w:color w:val="FF0000"/>
                <w:sz w:val="24"/>
                <w:szCs w:val="24"/>
              </w:rPr>
            </w:pPr>
          </w:p>
        </w:tc>
        <w:tc>
          <w:tcPr>
            <w:tcW w:w="1701" w:type="dxa"/>
          </w:tcPr>
          <w:p w:rsidR="002101BC" w:rsidRPr="00DD4186" w:rsidRDefault="002101BC" w:rsidP="005F6BE3">
            <w:pPr>
              <w:jc w:val="center"/>
              <w:rPr>
                <w:rFonts w:ascii="Times New Roman" w:hAnsi="Times New Roman" w:cs="Times New Roman"/>
                <w:sz w:val="24"/>
                <w:szCs w:val="24"/>
              </w:rPr>
            </w:pPr>
            <w:r w:rsidRPr="00DD4186">
              <w:rPr>
                <w:rFonts w:ascii="Times New Roman" w:hAnsi="Times New Roman" w:cs="Times New Roman"/>
                <w:sz w:val="24"/>
                <w:szCs w:val="24"/>
              </w:rPr>
              <w:t>27 августа 2018 года – 27 октября 2018</w:t>
            </w:r>
          </w:p>
        </w:tc>
        <w:tc>
          <w:tcPr>
            <w:tcW w:w="4961" w:type="dxa"/>
          </w:tcPr>
          <w:p w:rsidR="002101BC" w:rsidRPr="00DD4186" w:rsidRDefault="002101BC" w:rsidP="00DD4186">
            <w:pPr>
              <w:rPr>
                <w:rFonts w:ascii="Times New Roman" w:hAnsi="Times New Roman" w:cs="Times New Roman"/>
                <w:sz w:val="24"/>
                <w:szCs w:val="24"/>
              </w:rPr>
            </w:pPr>
            <w:r w:rsidRPr="00DD4186">
              <w:rPr>
                <w:rFonts w:ascii="Times New Roman" w:hAnsi="Times New Roman" w:cs="Times New Roman"/>
                <w:sz w:val="24"/>
                <w:szCs w:val="24"/>
              </w:rPr>
              <w:t>Повышение квалификации по дополнительной профессиональной программе «Русский и литература: от первого урока до выпускного экзамена»</w:t>
            </w:r>
          </w:p>
        </w:tc>
        <w:tc>
          <w:tcPr>
            <w:tcW w:w="992" w:type="dxa"/>
          </w:tcPr>
          <w:p w:rsidR="002101BC" w:rsidRPr="00DD4186" w:rsidRDefault="002101BC" w:rsidP="005F6BE3">
            <w:pPr>
              <w:jc w:val="center"/>
              <w:rPr>
                <w:rFonts w:ascii="Times New Roman" w:hAnsi="Times New Roman" w:cs="Times New Roman"/>
                <w:sz w:val="24"/>
                <w:szCs w:val="24"/>
              </w:rPr>
            </w:pPr>
            <w:r w:rsidRPr="00DD4186">
              <w:rPr>
                <w:rFonts w:ascii="Times New Roman" w:hAnsi="Times New Roman" w:cs="Times New Roman"/>
                <w:sz w:val="24"/>
                <w:szCs w:val="24"/>
              </w:rPr>
              <w:t>108</w:t>
            </w:r>
          </w:p>
        </w:tc>
      </w:tr>
      <w:tr w:rsidR="002101BC" w:rsidRPr="00217C72" w:rsidTr="008F15D4">
        <w:tc>
          <w:tcPr>
            <w:tcW w:w="675" w:type="dxa"/>
            <w:vMerge/>
          </w:tcPr>
          <w:p w:rsidR="002101BC" w:rsidRPr="005F6BE3" w:rsidRDefault="002101BC" w:rsidP="002101BC">
            <w:pPr>
              <w:ind w:left="360"/>
            </w:pPr>
          </w:p>
        </w:tc>
        <w:tc>
          <w:tcPr>
            <w:tcW w:w="1985" w:type="dxa"/>
            <w:vMerge/>
            <w:vAlign w:val="center"/>
          </w:tcPr>
          <w:p w:rsidR="002101BC" w:rsidRPr="005E7140" w:rsidRDefault="002101BC" w:rsidP="006D7FB6">
            <w:pPr>
              <w:spacing w:after="0" w:line="240" w:lineRule="auto"/>
              <w:jc w:val="center"/>
              <w:rPr>
                <w:rFonts w:ascii="Times New Roman" w:eastAsia="Times New Roman" w:hAnsi="Times New Roman" w:cs="Times New Roman"/>
                <w:color w:val="FF0000"/>
                <w:sz w:val="24"/>
                <w:szCs w:val="24"/>
              </w:rPr>
            </w:pPr>
          </w:p>
        </w:tc>
        <w:tc>
          <w:tcPr>
            <w:tcW w:w="1701" w:type="dxa"/>
          </w:tcPr>
          <w:p w:rsidR="002101BC" w:rsidRPr="002101BC" w:rsidRDefault="002101BC" w:rsidP="002101BC">
            <w:pPr>
              <w:rPr>
                <w:rFonts w:ascii="Times New Roman" w:hAnsi="Times New Roman" w:cs="Times New Roman"/>
                <w:sz w:val="24"/>
                <w:szCs w:val="24"/>
              </w:rPr>
            </w:pPr>
            <w:r w:rsidRPr="002101BC">
              <w:rPr>
                <w:rFonts w:ascii="Times New Roman" w:hAnsi="Times New Roman" w:cs="Times New Roman"/>
                <w:sz w:val="24"/>
                <w:szCs w:val="24"/>
              </w:rPr>
              <w:t>июль - август 2019 года</w:t>
            </w:r>
          </w:p>
        </w:tc>
        <w:tc>
          <w:tcPr>
            <w:tcW w:w="4961" w:type="dxa"/>
          </w:tcPr>
          <w:p w:rsidR="002101BC" w:rsidRPr="002101BC" w:rsidRDefault="002101BC" w:rsidP="002101BC">
            <w:pPr>
              <w:autoSpaceDE w:val="0"/>
              <w:autoSpaceDN w:val="0"/>
              <w:adjustRightInd w:val="0"/>
              <w:rPr>
                <w:rFonts w:ascii="Times New Roman" w:eastAsia="Calibri" w:hAnsi="Times New Roman" w:cs="Times New Roman"/>
                <w:bCs/>
                <w:sz w:val="24"/>
                <w:szCs w:val="24"/>
              </w:rPr>
            </w:pPr>
            <w:r w:rsidRPr="002101BC">
              <w:rPr>
                <w:rFonts w:ascii="Times New Roman" w:eastAsia="Calibri" w:hAnsi="Times New Roman" w:cs="Times New Roman"/>
                <w:bCs/>
                <w:sz w:val="24"/>
                <w:szCs w:val="24"/>
              </w:rPr>
              <w:t>Психология, педагогика и методика в</w:t>
            </w:r>
          </w:p>
          <w:p w:rsidR="002101BC" w:rsidRPr="002101BC" w:rsidRDefault="002101BC" w:rsidP="002101BC">
            <w:pPr>
              <w:autoSpaceDE w:val="0"/>
              <w:autoSpaceDN w:val="0"/>
              <w:adjustRightInd w:val="0"/>
              <w:rPr>
                <w:rFonts w:ascii="Times New Roman" w:eastAsia="Calibri" w:hAnsi="Times New Roman" w:cs="Times New Roman"/>
                <w:bCs/>
                <w:sz w:val="24"/>
                <w:szCs w:val="24"/>
              </w:rPr>
            </w:pPr>
            <w:r w:rsidRPr="002101BC">
              <w:rPr>
                <w:rFonts w:ascii="Times New Roman" w:eastAsia="Calibri" w:hAnsi="Times New Roman" w:cs="Times New Roman"/>
                <w:bCs/>
                <w:sz w:val="24"/>
                <w:szCs w:val="24"/>
              </w:rPr>
              <w:t>основной и старшей школе по предмету</w:t>
            </w:r>
          </w:p>
          <w:p w:rsidR="002101BC" w:rsidRPr="002101BC" w:rsidRDefault="002101BC" w:rsidP="002101BC">
            <w:pPr>
              <w:rPr>
                <w:rFonts w:ascii="Times New Roman" w:hAnsi="Times New Roman" w:cs="Times New Roman"/>
                <w:sz w:val="24"/>
                <w:szCs w:val="24"/>
              </w:rPr>
            </w:pPr>
            <w:r w:rsidRPr="002101BC">
              <w:rPr>
                <w:rFonts w:ascii="Times New Roman" w:eastAsia="Calibri" w:hAnsi="Times New Roman" w:cs="Times New Roman"/>
                <w:bCs/>
                <w:sz w:val="24"/>
                <w:szCs w:val="24"/>
              </w:rPr>
              <w:t>русский язык</w:t>
            </w:r>
          </w:p>
        </w:tc>
        <w:tc>
          <w:tcPr>
            <w:tcW w:w="992" w:type="dxa"/>
          </w:tcPr>
          <w:p w:rsidR="002101BC" w:rsidRPr="002101BC" w:rsidRDefault="002101BC" w:rsidP="002101BC">
            <w:pPr>
              <w:jc w:val="center"/>
              <w:rPr>
                <w:rFonts w:ascii="Times New Roman" w:hAnsi="Times New Roman" w:cs="Times New Roman"/>
                <w:sz w:val="24"/>
                <w:szCs w:val="24"/>
              </w:rPr>
            </w:pPr>
            <w:r w:rsidRPr="002101BC">
              <w:rPr>
                <w:rFonts w:ascii="Times New Roman" w:hAnsi="Times New Roman" w:cs="Times New Roman"/>
                <w:sz w:val="24"/>
                <w:szCs w:val="24"/>
              </w:rPr>
              <w:t>300</w:t>
            </w:r>
          </w:p>
        </w:tc>
      </w:tr>
      <w:tr w:rsidR="002101BC" w:rsidRPr="00217C72" w:rsidTr="008F15D4">
        <w:tc>
          <w:tcPr>
            <w:tcW w:w="675" w:type="dxa"/>
            <w:vMerge/>
          </w:tcPr>
          <w:p w:rsidR="002101BC" w:rsidRPr="005F6BE3" w:rsidRDefault="002101BC" w:rsidP="002101BC">
            <w:pPr>
              <w:pStyle w:val="a8"/>
              <w:numPr>
                <w:ilvl w:val="0"/>
                <w:numId w:val="44"/>
              </w:numPr>
            </w:pPr>
          </w:p>
        </w:tc>
        <w:tc>
          <w:tcPr>
            <w:tcW w:w="1985" w:type="dxa"/>
            <w:vMerge/>
            <w:vAlign w:val="center"/>
          </w:tcPr>
          <w:p w:rsidR="002101BC" w:rsidRPr="005E7140" w:rsidRDefault="002101BC" w:rsidP="006D7FB6">
            <w:pPr>
              <w:spacing w:after="0" w:line="240" w:lineRule="auto"/>
              <w:jc w:val="center"/>
              <w:rPr>
                <w:rFonts w:ascii="Times New Roman" w:eastAsia="Times New Roman" w:hAnsi="Times New Roman" w:cs="Times New Roman"/>
                <w:color w:val="FF0000"/>
                <w:sz w:val="24"/>
                <w:szCs w:val="24"/>
              </w:rPr>
            </w:pPr>
          </w:p>
        </w:tc>
        <w:tc>
          <w:tcPr>
            <w:tcW w:w="1701" w:type="dxa"/>
          </w:tcPr>
          <w:p w:rsidR="002101BC" w:rsidRPr="002101BC" w:rsidRDefault="002101BC" w:rsidP="002101BC">
            <w:pPr>
              <w:rPr>
                <w:rFonts w:ascii="Times New Roman" w:hAnsi="Times New Roman" w:cs="Times New Roman"/>
                <w:sz w:val="24"/>
                <w:szCs w:val="24"/>
              </w:rPr>
            </w:pPr>
            <w:r w:rsidRPr="002101BC">
              <w:rPr>
                <w:rFonts w:ascii="Times New Roman" w:hAnsi="Times New Roman" w:cs="Times New Roman"/>
                <w:sz w:val="24"/>
                <w:szCs w:val="24"/>
              </w:rPr>
              <w:t>8 июля- 8 августа  2019</w:t>
            </w:r>
          </w:p>
        </w:tc>
        <w:tc>
          <w:tcPr>
            <w:tcW w:w="4961" w:type="dxa"/>
          </w:tcPr>
          <w:p w:rsidR="002101BC" w:rsidRPr="002101BC" w:rsidRDefault="002101BC" w:rsidP="002101BC">
            <w:pPr>
              <w:rPr>
                <w:rFonts w:ascii="Times New Roman" w:hAnsi="Times New Roman" w:cs="Times New Roman"/>
                <w:sz w:val="24"/>
                <w:szCs w:val="24"/>
              </w:rPr>
            </w:pPr>
            <w:r w:rsidRPr="002101BC">
              <w:rPr>
                <w:rFonts w:ascii="Times New Roman" w:hAnsi="Times New Roman" w:cs="Times New Roman"/>
                <w:sz w:val="24"/>
                <w:szCs w:val="24"/>
              </w:rPr>
              <w:t>Петербургские мосты</w:t>
            </w:r>
          </w:p>
        </w:tc>
        <w:tc>
          <w:tcPr>
            <w:tcW w:w="992" w:type="dxa"/>
          </w:tcPr>
          <w:p w:rsidR="002101BC" w:rsidRPr="002101BC" w:rsidRDefault="002101BC" w:rsidP="002101BC">
            <w:pPr>
              <w:jc w:val="center"/>
              <w:rPr>
                <w:rFonts w:ascii="Times New Roman" w:hAnsi="Times New Roman" w:cs="Times New Roman"/>
                <w:sz w:val="24"/>
                <w:szCs w:val="24"/>
              </w:rPr>
            </w:pPr>
            <w:r>
              <w:rPr>
                <w:rFonts w:ascii="Times New Roman" w:hAnsi="Times New Roman" w:cs="Times New Roman"/>
                <w:sz w:val="24"/>
                <w:szCs w:val="24"/>
              </w:rPr>
              <w:t>72</w:t>
            </w:r>
          </w:p>
        </w:tc>
      </w:tr>
      <w:tr w:rsidR="002101BC" w:rsidRPr="00217C72" w:rsidTr="008F15D4">
        <w:tc>
          <w:tcPr>
            <w:tcW w:w="675" w:type="dxa"/>
            <w:vMerge/>
          </w:tcPr>
          <w:p w:rsidR="002101BC" w:rsidRPr="005F6BE3" w:rsidRDefault="002101BC" w:rsidP="002101BC">
            <w:pPr>
              <w:pStyle w:val="a8"/>
              <w:numPr>
                <w:ilvl w:val="0"/>
                <w:numId w:val="44"/>
              </w:numPr>
            </w:pPr>
          </w:p>
        </w:tc>
        <w:tc>
          <w:tcPr>
            <w:tcW w:w="1985" w:type="dxa"/>
            <w:vMerge/>
            <w:vAlign w:val="center"/>
          </w:tcPr>
          <w:p w:rsidR="002101BC" w:rsidRPr="005E7140" w:rsidRDefault="002101BC" w:rsidP="006D7FB6">
            <w:pPr>
              <w:spacing w:after="0" w:line="240" w:lineRule="auto"/>
              <w:jc w:val="center"/>
              <w:rPr>
                <w:rFonts w:ascii="Times New Roman" w:eastAsia="Times New Roman" w:hAnsi="Times New Roman" w:cs="Times New Roman"/>
                <w:color w:val="FF0000"/>
                <w:sz w:val="24"/>
                <w:szCs w:val="24"/>
              </w:rPr>
            </w:pPr>
          </w:p>
        </w:tc>
        <w:tc>
          <w:tcPr>
            <w:tcW w:w="1701" w:type="dxa"/>
          </w:tcPr>
          <w:p w:rsidR="002101BC" w:rsidRPr="002101BC" w:rsidRDefault="002101BC" w:rsidP="002101BC">
            <w:pPr>
              <w:rPr>
                <w:rFonts w:ascii="Times New Roman" w:hAnsi="Times New Roman" w:cs="Times New Roman"/>
                <w:sz w:val="24"/>
                <w:szCs w:val="24"/>
              </w:rPr>
            </w:pPr>
            <w:r w:rsidRPr="002101BC">
              <w:rPr>
                <w:rFonts w:ascii="Times New Roman" w:hAnsi="Times New Roman" w:cs="Times New Roman"/>
                <w:sz w:val="24"/>
                <w:szCs w:val="24"/>
              </w:rPr>
              <w:t>14 июля – 14 августа 2019</w:t>
            </w:r>
          </w:p>
        </w:tc>
        <w:tc>
          <w:tcPr>
            <w:tcW w:w="4961" w:type="dxa"/>
          </w:tcPr>
          <w:p w:rsidR="002101BC" w:rsidRPr="002101BC" w:rsidRDefault="002101BC" w:rsidP="002101BC">
            <w:pPr>
              <w:rPr>
                <w:rFonts w:ascii="Times New Roman" w:hAnsi="Times New Roman" w:cs="Times New Roman"/>
                <w:sz w:val="24"/>
                <w:szCs w:val="24"/>
              </w:rPr>
            </w:pPr>
            <w:r w:rsidRPr="002101BC">
              <w:rPr>
                <w:rFonts w:ascii="Times New Roman" w:hAnsi="Times New Roman" w:cs="Times New Roman"/>
                <w:sz w:val="24"/>
                <w:szCs w:val="24"/>
              </w:rPr>
              <w:t>Петербургские перекрестки</w:t>
            </w:r>
          </w:p>
        </w:tc>
        <w:tc>
          <w:tcPr>
            <w:tcW w:w="992" w:type="dxa"/>
          </w:tcPr>
          <w:p w:rsidR="002101BC" w:rsidRPr="002101BC" w:rsidRDefault="002101BC" w:rsidP="002101BC">
            <w:pPr>
              <w:jc w:val="center"/>
              <w:rPr>
                <w:rFonts w:ascii="Times New Roman" w:hAnsi="Times New Roman" w:cs="Times New Roman"/>
                <w:sz w:val="24"/>
                <w:szCs w:val="24"/>
              </w:rPr>
            </w:pPr>
            <w:r w:rsidRPr="002101BC">
              <w:rPr>
                <w:rFonts w:ascii="Times New Roman" w:hAnsi="Times New Roman" w:cs="Times New Roman"/>
                <w:sz w:val="24"/>
                <w:szCs w:val="24"/>
              </w:rPr>
              <w:t>72</w:t>
            </w:r>
          </w:p>
        </w:tc>
      </w:tr>
      <w:tr w:rsidR="002101BC" w:rsidRPr="00217C72" w:rsidTr="008F15D4">
        <w:tc>
          <w:tcPr>
            <w:tcW w:w="675" w:type="dxa"/>
            <w:vMerge/>
          </w:tcPr>
          <w:p w:rsidR="002101BC" w:rsidRPr="005F6BE3" w:rsidRDefault="002101BC" w:rsidP="002101BC">
            <w:pPr>
              <w:pStyle w:val="a8"/>
              <w:numPr>
                <w:ilvl w:val="0"/>
                <w:numId w:val="44"/>
              </w:numPr>
            </w:pPr>
          </w:p>
        </w:tc>
        <w:tc>
          <w:tcPr>
            <w:tcW w:w="1985" w:type="dxa"/>
            <w:vMerge/>
            <w:vAlign w:val="center"/>
          </w:tcPr>
          <w:p w:rsidR="002101BC" w:rsidRPr="005E7140" w:rsidRDefault="002101BC" w:rsidP="006D7FB6">
            <w:pPr>
              <w:spacing w:after="0" w:line="240" w:lineRule="auto"/>
              <w:jc w:val="center"/>
              <w:rPr>
                <w:rFonts w:ascii="Times New Roman" w:eastAsia="Times New Roman" w:hAnsi="Times New Roman" w:cs="Times New Roman"/>
                <w:color w:val="FF0000"/>
                <w:sz w:val="24"/>
                <w:szCs w:val="24"/>
              </w:rPr>
            </w:pPr>
          </w:p>
        </w:tc>
        <w:tc>
          <w:tcPr>
            <w:tcW w:w="1701" w:type="dxa"/>
          </w:tcPr>
          <w:p w:rsidR="002101BC" w:rsidRPr="002101BC" w:rsidRDefault="002101BC" w:rsidP="002101BC">
            <w:pPr>
              <w:rPr>
                <w:rFonts w:ascii="Times New Roman" w:hAnsi="Times New Roman" w:cs="Times New Roman"/>
                <w:sz w:val="24"/>
                <w:szCs w:val="24"/>
              </w:rPr>
            </w:pPr>
            <w:r w:rsidRPr="002101BC">
              <w:rPr>
                <w:rFonts w:ascii="Times New Roman" w:hAnsi="Times New Roman" w:cs="Times New Roman"/>
                <w:sz w:val="24"/>
                <w:szCs w:val="24"/>
              </w:rPr>
              <w:t>3.09.2019</w:t>
            </w:r>
          </w:p>
        </w:tc>
        <w:tc>
          <w:tcPr>
            <w:tcW w:w="4961" w:type="dxa"/>
          </w:tcPr>
          <w:p w:rsidR="002101BC" w:rsidRPr="002101BC" w:rsidRDefault="002101BC" w:rsidP="002101BC">
            <w:pPr>
              <w:rPr>
                <w:rFonts w:ascii="Times New Roman" w:hAnsi="Times New Roman" w:cs="Times New Roman"/>
                <w:sz w:val="24"/>
                <w:szCs w:val="24"/>
              </w:rPr>
            </w:pPr>
            <w:r w:rsidRPr="002101BC">
              <w:rPr>
                <w:rFonts w:ascii="Times New Roman" w:hAnsi="Times New Roman" w:cs="Times New Roman"/>
                <w:sz w:val="24"/>
                <w:szCs w:val="24"/>
              </w:rPr>
              <w:t>Общие вопросы преподавания родного русского языка в школе</w:t>
            </w:r>
          </w:p>
        </w:tc>
        <w:tc>
          <w:tcPr>
            <w:tcW w:w="992" w:type="dxa"/>
          </w:tcPr>
          <w:p w:rsidR="002101BC" w:rsidRPr="002101BC" w:rsidRDefault="002101BC" w:rsidP="002101BC">
            <w:pPr>
              <w:jc w:val="center"/>
              <w:rPr>
                <w:rFonts w:ascii="Times New Roman" w:hAnsi="Times New Roman" w:cs="Times New Roman"/>
                <w:sz w:val="24"/>
                <w:szCs w:val="24"/>
              </w:rPr>
            </w:pPr>
            <w:r>
              <w:rPr>
                <w:rFonts w:ascii="Times New Roman" w:hAnsi="Times New Roman" w:cs="Times New Roman"/>
                <w:sz w:val="24"/>
                <w:szCs w:val="24"/>
              </w:rPr>
              <w:t>2</w:t>
            </w:r>
          </w:p>
        </w:tc>
      </w:tr>
      <w:tr w:rsidR="002101BC" w:rsidRPr="00217C72" w:rsidTr="008F15D4">
        <w:tc>
          <w:tcPr>
            <w:tcW w:w="675" w:type="dxa"/>
            <w:vMerge/>
          </w:tcPr>
          <w:p w:rsidR="002101BC" w:rsidRPr="005F6BE3" w:rsidRDefault="002101BC" w:rsidP="002101BC">
            <w:pPr>
              <w:pStyle w:val="a8"/>
              <w:numPr>
                <w:ilvl w:val="0"/>
                <w:numId w:val="44"/>
              </w:numPr>
            </w:pPr>
          </w:p>
        </w:tc>
        <w:tc>
          <w:tcPr>
            <w:tcW w:w="1985" w:type="dxa"/>
            <w:vMerge/>
            <w:vAlign w:val="center"/>
          </w:tcPr>
          <w:p w:rsidR="002101BC" w:rsidRPr="005E7140" w:rsidRDefault="002101BC" w:rsidP="006D7FB6">
            <w:pPr>
              <w:spacing w:after="0" w:line="240" w:lineRule="auto"/>
              <w:jc w:val="center"/>
              <w:rPr>
                <w:rFonts w:ascii="Times New Roman" w:eastAsia="Times New Roman" w:hAnsi="Times New Roman" w:cs="Times New Roman"/>
                <w:color w:val="FF0000"/>
                <w:sz w:val="24"/>
                <w:szCs w:val="24"/>
              </w:rPr>
            </w:pPr>
          </w:p>
        </w:tc>
        <w:tc>
          <w:tcPr>
            <w:tcW w:w="1701" w:type="dxa"/>
          </w:tcPr>
          <w:p w:rsidR="002101BC" w:rsidRPr="002101BC" w:rsidRDefault="002101BC" w:rsidP="002101BC">
            <w:pPr>
              <w:rPr>
                <w:rFonts w:ascii="Times New Roman" w:hAnsi="Times New Roman" w:cs="Times New Roman"/>
                <w:sz w:val="24"/>
                <w:szCs w:val="24"/>
              </w:rPr>
            </w:pPr>
            <w:r w:rsidRPr="002101BC">
              <w:rPr>
                <w:rFonts w:ascii="Times New Roman" w:hAnsi="Times New Roman" w:cs="Times New Roman"/>
                <w:sz w:val="24"/>
                <w:szCs w:val="24"/>
              </w:rPr>
              <w:t>16.09.2019</w:t>
            </w:r>
          </w:p>
        </w:tc>
        <w:tc>
          <w:tcPr>
            <w:tcW w:w="4961" w:type="dxa"/>
          </w:tcPr>
          <w:p w:rsidR="002101BC" w:rsidRPr="002101BC" w:rsidRDefault="002101BC" w:rsidP="002101BC">
            <w:pPr>
              <w:rPr>
                <w:rFonts w:ascii="Times New Roman" w:hAnsi="Times New Roman" w:cs="Times New Roman"/>
                <w:sz w:val="24"/>
                <w:szCs w:val="24"/>
              </w:rPr>
            </w:pPr>
            <w:r w:rsidRPr="002101BC">
              <w:rPr>
                <w:rFonts w:ascii="Times New Roman" w:hAnsi="Times New Roman" w:cs="Times New Roman"/>
                <w:sz w:val="24"/>
                <w:szCs w:val="24"/>
              </w:rPr>
              <w:t>Русский родной в основной школе</w:t>
            </w:r>
          </w:p>
        </w:tc>
        <w:tc>
          <w:tcPr>
            <w:tcW w:w="992" w:type="dxa"/>
          </w:tcPr>
          <w:p w:rsidR="002101BC" w:rsidRPr="002101BC" w:rsidRDefault="002101BC" w:rsidP="002101BC">
            <w:pPr>
              <w:jc w:val="center"/>
              <w:rPr>
                <w:rFonts w:ascii="Times New Roman" w:hAnsi="Times New Roman" w:cs="Times New Roman"/>
                <w:sz w:val="24"/>
                <w:szCs w:val="24"/>
              </w:rPr>
            </w:pPr>
            <w:r w:rsidRPr="002101BC">
              <w:rPr>
                <w:rFonts w:ascii="Times New Roman" w:hAnsi="Times New Roman" w:cs="Times New Roman"/>
                <w:sz w:val="24"/>
                <w:szCs w:val="24"/>
              </w:rPr>
              <w:t>2</w:t>
            </w:r>
          </w:p>
        </w:tc>
      </w:tr>
      <w:tr w:rsidR="002101BC" w:rsidRPr="00217C72" w:rsidTr="008F15D4">
        <w:tc>
          <w:tcPr>
            <w:tcW w:w="675" w:type="dxa"/>
            <w:vMerge/>
          </w:tcPr>
          <w:p w:rsidR="002101BC" w:rsidRPr="005F6BE3" w:rsidRDefault="002101BC" w:rsidP="002101BC">
            <w:pPr>
              <w:pStyle w:val="a8"/>
              <w:numPr>
                <w:ilvl w:val="0"/>
                <w:numId w:val="44"/>
              </w:numPr>
            </w:pPr>
          </w:p>
        </w:tc>
        <w:tc>
          <w:tcPr>
            <w:tcW w:w="1985" w:type="dxa"/>
            <w:vMerge/>
            <w:vAlign w:val="center"/>
          </w:tcPr>
          <w:p w:rsidR="002101BC" w:rsidRPr="005E7140" w:rsidRDefault="002101BC" w:rsidP="006D7FB6">
            <w:pPr>
              <w:spacing w:after="0" w:line="240" w:lineRule="auto"/>
              <w:jc w:val="center"/>
              <w:rPr>
                <w:rFonts w:ascii="Times New Roman" w:eastAsia="Times New Roman" w:hAnsi="Times New Roman" w:cs="Times New Roman"/>
                <w:color w:val="FF0000"/>
                <w:sz w:val="24"/>
                <w:szCs w:val="24"/>
              </w:rPr>
            </w:pPr>
          </w:p>
        </w:tc>
        <w:tc>
          <w:tcPr>
            <w:tcW w:w="1701" w:type="dxa"/>
          </w:tcPr>
          <w:p w:rsidR="002101BC" w:rsidRPr="002101BC" w:rsidRDefault="002101BC" w:rsidP="002101BC">
            <w:pPr>
              <w:rPr>
                <w:rFonts w:ascii="Times New Roman" w:hAnsi="Times New Roman" w:cs="Times New Roman"/>
                <w:sz w:val="24"/>
                <w:szCs w:val="24"/>
              </w:rPr>
            </w:pPr>
            <w:r w:rsidRPr="002101BC">
              <w:rPr>
                <w:rFonts w:ascii="Times New Roman" w:hAnsi="Times New Roman" w:cs="Times New Roman"/>
                <w:sz w:val="24"/>
                <w:szCs w:val="24"/>
              </w:rPr>
              <w:t>12.09.2019</w:t>
            </w:r>
          </w:p>
        </w:tc>
        <w:tc>
          <w:tcPr>
            <w:tcW w:w="4961" w:type="dxa"/>
          </w:tcPr>
          <w:p w:rsidR="002101BC" w:rsidRPr="002101BC" w:rsidRDefault="002101BC" w:rsidP="002101BC">
            <w:pPr>
              <w:rPr>
                <w:rFonts w:ascii="Times New Roman" w:hAnsi="Times New Roman" w:cs="Times New Roman"/>
                <w:sz w:val="24"/>
                <w:szCs w:val="24"/>
              </w:rPr>
            </w:pPr>
            <w:r w:rsidRPr="002101BC">
              <w:rPr>
                <w:rFonts w:ascii="Times New Roman" w:hAnsi="Times New Roman" w:cs="Times New Roman"/>
                <w:sz w:val="24"/>
                <w:szCs w:val="24"/>
              </w:rPr>
              <w:t>ОГЭ по русскому языку в новом формате</w:t>
            </w:r>
          </w:p>
        </w:tc>
        <w:tc>
          <w:tcPr>
            <w:tcW w:w="992" w:type="dxa"/>
          </w:tcPr>
          <w:p w:rsidR="002101BC" w:rsidRPr="002101BC" w:rsidRDefault="002101BC" w:rsidP="002101BC">
            <w:pPr>
              <w:jc w:val="center"/>
              <w:rPr>
                <w:rFonts w:ascii="Times New Roman" w:hAnsi="Times New Roman" w:cs="Times New Roman"/>
                <w:sz w:val="24"/>
                <w:szCs w:val="24"/>
              </w:rPr>
            </w:pPr>
            <w:r w:rsidRPr="002101BC">
              <w:rPr>
                <w:rFonts w:ascii="Times New Roman" w:hAnsi="Times New Roman" w:cs="Times New Roman"/>
                <w:sz w:val="24"/>
                <w:szCs w:val="24"/>
              </w:rPr>
              <w:t>2</w:t>
            </w:r>
          </w:p>
        </w:tc>
      </w:tr>
      <w:tr w:rsidR="00603395" w:rsidRPr="00217C72" w:rsidTr="005F6BE3">
        <w:tc>
          <w:tcPr>
            <w:tcW w:w="675" w:type="dxa"/>
            <w:vMerge w:val="restart"/>
          </w:tcPr>
          <w:p w:rsidR="00603395" w:rsidRPr="005F6BE3" w:rsidRDefault="00603395" w:rsidP="005F6BE3">
            <w:pPr>
              <w:pStyle w:val="a8"/>
              <w:numPr>
                <w:ilvl w:val="0"/>
                <w:numId w:val="44"/>
              </w:numPr>
            </w:pPr>
            <w:r w:rsidRPr="005F6BE3">
              <w:t>4</w:t>
            </w:r>
          </w:p>
        </w:tc>
        <w:tc>
          <w:tcPr>
            <w:tcW w:w="1985" w:type="dxa"/>
            <w:vMerge w:val="restart"/>
            <w:vAlign w:val="center"/>
          </w:tcPr>
          <w:p w:rsidR="00603395" w:rsidRPr="00217C72" w:rsidRDefault="00603395" w:rsidP="006D7FB6">
            <w:pPr>
              <w:spacing w:after="0" w:line="240" w:lineRule="auto"/>
              <w:jc w:val="center"/>
              <w:rPr>
                <w:rFonts w:ascii="Times New Roman" w:eastAsia="Times New Roman" w:hAnsi="Times New Roman" w:cs="Times New Roman"/>
                <w:sz w:val="24"/>
                <w:szCs w:val="24"/>
              </w:rPr>
            </w:pPr>
            <w:r w:rsidRPr="005E7140">
              <w:rPr>
                <w:rFonts w:ascii="Times New Roman" w:eastAsia="Times New Roman" w:hAnsi="Times New Roman" w:cs="Times New Roman"/>
                <w:color w:val="333333"/>
                <w:sz w:val="24"/>
                <w:szCs w:val="24"/>
                <w:lang w:eastAsia="en-US"/>
              </w:rPr>
              <w:t>Крестенина Нина Сергеевна</w:t>
            </w:r>
          </w:p>
        </w:tc>
        <w:tc>
          <w:tcPr>
            <w:tcW w:w="1701" w:type="dxa"/>
          </w:tcPr>
          <w:p w:rsidR="00603395" w:rsidRPr="005E7140" w:rsidRDefault="00603395" w:rsidP="005F6BE3">
            <w:pPr>
              <w:jc w:val="center"/>
              <w:rPr>
                <w:rFonts w:ascii="Times New Roman" w:hAnsi="Times New Roman" w:cs="Times New Roman"/>
                <w:sz w:val="24"/>
                <w:szCs w:val="24"/>
              </w:rPr>
            </w:pPr>
            <w:r w:rsidRPr="005E7140">
              <w:rPr>
                <w:rFonts w:ascii="Times New Roman" w:hAnsi="Times New Roman" w:cs="Times New Roman"/>
                <w:sz w:val="24"/>
                <w:szCs w:val="24"/>
              </w:rPr>
              <w:t>19.12.2018</w:t>
            </w:r>
          </w:p>
        </w:tc>
        <w:tc>
          <w:tcPr>
            <w:tcW w:w="4961" w:type="dxa"/>
          </w:tcPr>
          <w:p w:rsidR="00603395" w:rsidRPr="005E7140" w:rsidRDefault="00603395" w:rsidP="007D0258">
            <w:pPr>
              <w:rPr>
                <w:rFonts w:ascii="Times New Roman" w:hAnsi="Times New Roman" w:cs="Times New Roman"/>
                <w:sz w:val="24"/>
                <w:szCs w:val="24"/>
              </w:rPr>
            </w:pPr>
            <w:r w:rsidRPr="005E7140">
              <w:rPr>
                <w:rFonts w:ascii="Times New Roman" w:hAnsi="Times New Roman" w:cs="Times New Roman"/>
                <w:sz w:val="24"/>
                <w:szCs w:val="24"/>
              </w:rPr>
              <w:t>Гуманная педагогика Шалвы Амонашвили</w:t>
            </w:r>
          </w:p>
        </w:tc>
        <w:tc>
          <w:tcPr>
            <w:tcW w:w="992" w:type="dxa"/>
          </w:tcPr>
          <w:p w:rsidR="00603395" w:rsidRPr="005E7140" w:rsidRDefault="00603395" w:rsidP="005F6BE3">
            <w:pPr>
              <w:jc w:val="center"/>
              <w:rPr>
                <w:rFonts w:ascii="Times New Roman" w:hAnsi="Times New Roman" w:cs="Times New Roman"/>
                <w:sz w:val="24"/>
                <w:szCs w:val="24"/>
              </w:rPr>
            </w:pPr>
            <w:r w:rsidRPr="005E7140">
              <w:rPr>
                <w:rFonts w:ascii="Times New Roman" w:hAnsi="Times New Roman" w:cs="Times New Roman"/>
                <w:sz w:val="24"/>
                <w:szCs w:val="24"/>
              </w:rPr>
              <w:t>2</w:t>
            </w:r>
          </w:p>
        </w:tc>
      </w:tr>
      <w:tr w:rsidR="00603395" w:rsidRPr="00217C72" w:rsidTr="005F6BE3">
        <w:tc>
          <w:tcPr>
            <w:tcW w:w="675" w:type="dxa"/>
            <w:vMerge/>
          </w:tcPr>
          <w:p w:rsidR="00603395" w:rsidRPr="005F6BE3" w:rsidRDefault="00603395" w:rsidP="005F6BE3">
            <w:pPr>
              <w:pStyle w:val="a8"/>
              <w:numPr>
                <w:ilvl w:val="0"/>
                <w:numId w:val="44"/>
              </w:numPr>
            </w:pPr>
          </w:p>
        </w:tc>
        <w:tc>
          <w:tcPr>
            <w:tcW w:w="1985" w:type="dxa"/>
            <w:vMerge/>
            <w:vAlign w:val="center"/>
          </w:tcPr>
          <w:p w:rsidR="00603395" w:rsidRPr="00217C72" w:rsidRDefault="00603395" w:rsidP="006D7FB6">
            <w:pPr>
              <w:spacing w:after="0" w:line="240" w:lineRule="auto"/>
              <w:jc w:val="center"/>
              <w:rPr>
                <w:rFonts w:ascii="Times New Roman" w:eastAsia="Times New Roman" w:hAnsi="Times New Roman" w:cs="Times New Roman"/>
                <w:sz w:val="24"/>
                <w:szCs w:val="24"/>
              </w:rPr>
            </w:pPr>
          </w:p>
        </w:tc>
        <w:tc>
          <w:tcPr>
            <w:tcW w:w="1701" w:type="dxa"/>
          </w:tcPr>
          <w:p w:rsidR="00603395" w:rsidRPr="005E7140" w:rsidRDefault="00603395" w:rsidP="005F6BE3">
            <w:pPr>
              <w:jc w:val="center"/>
              <w:rPr>
                <w:rFonts w:ascii="Times New Roman" w:hAnsi="Times New Roman" w:cs="Times New Roman"/>
                <w:sz w:val="24"/>
                <w:szCs w:val="24"/>
              </w:rPr>
            </w:pPr>
            <w:r w:rsidRPr="005E7140">
              <w:rPr>
                <w:rFonts w:ascii="Times New Roman" w:hAnsi="Times New Roman" w:cs="Times New Roman"/>
                <w:sz w:val="24"/>
                <w:szCs w:val="24"/>
              </w:rPr>
              <w:t>29.01.2019</w:t>
            </w:r>
          </w:p>
        </w:tc>
        <w:tc>
          <w:tcPr>
            <w:tcW w:w="4961" w:type="dxa"/>
          </w:tcPr>
          <w:p w:rsidR="00603395" w:rsidRPr="005E7140" w:rsidRDefault="00603395" w:rsidP="007D0258">
            <w:pPr>
              <w:rPr>
                <w:rFonts w:ascii="Times New Roman" w:hAnsi="Times New Roman" w:cs="Times New Roman"/>
                <w:sz w:val="24"/>
                <w:szCs w:val="24"/>
              </w:rPr>
            </w:pPr>
            <w:r w:rsidRPr="005E7140">
              <w:rPr>
                <w:rFonts w:ascii="Times New Roman" w:hAnsi="Times New Roman" w:cs="Times New Roman"/>
                <w:sz w:val="24"/>
                <w:szCs w:val="24"/>
              </w:rPr>
              <w:t>Современная политическая карта мира</w:t>
            </w:r>
          </w:p>
        </w:tc>
        <w:tc>
          <w:tcPr>
            <w:tcW w:w="992" w:type="dxa"/>
          </w:tcPr>
          <w:p w:rsidR="00603395" w:rsidRPr="005E7140" w:rsidRDefault="00603395" w:rsidP="005F6BE3">
            <w:pPr>
              <w:jc w:val="center"/>
              <w:rPr>
                <w:rFonts w:ascii="Times New Roman" w:hAnsi="Times New Roman" w:cs="Times New Roman"/>
                <w:sz w:val="24"/>
                <w:szCs w:val="24"/>
              </w:rPr>
            </w:pPr>
            <w:r w:rsidRPr="005E7140">
              <w:rPr>
                <w:rFonts w:ascii="Times New Roman" w:hAnsi="Times New Roman" w:cs="Times New Roman"/>
                <w:sz w:val="24"/>
                <w:szCs w:val="24"/>
              </w:rPr>
              <w:t>2</w:t>
            </w:r>
          </w:p>
        </w:tc>
      </w:tr>
      <w:tr w:rsidR="00603395" w:rsidRPr="00217C72" w:rsidTr="005F6BE3">
        <w:tc>
          <w:tcPr>
            <w:tcW w:w="675" w:type="dxa"/>
            <w:vMerge/>
          </w:tcPr>
          <w:p w:rsidR="00603395" w:rsidRPr="005F6BE3" w:rsidRDefault="00603395" w:rsidP="005F6BE3">
            <w:pPr>
              <w:pStyle w:val="a8"/>
              <w:numPr>
                <w:ilvl w:val="0"/>
                <w:numId w:val="44"/>
              </w:numPr>
            </w:pPr>
          </w:p>
        </w:tc>
        <w:tc>
          <w:tcPr>
            <w:tcW w:w="1985" w:type="dxa"/>
            <w:vMerge/>
            <w:vAlign w:val="center"/>
          </w:tcPr>
          <w:p w:rsidR="00603395" w:rsidRPr="00217C72" w:rsidRDefault="00603395" w:rsidP="006D7FB6">
            <w:pPr>
              <w:spacing w:after="0" w:line="240" w:lineRule="auto"/>
              <w:jc w:val="center"/>
              <w:rPr>
                <w:rFonts w:ascii="Times New Roman" w:eastAsia="Times New Roman" w:hAnsi="Times New Roman" w:cs="Times New Roman"/>
                <w:sz w:val="24"/>
                <w:szCs w:val="24"/>
              </w:rPr>
            </w:pPr>
          </w:p>
        </w:tc>
        <w:tc>
          <w:tcPr>
            <w:tcW w:w="1701" w:type="dxa"/>
          </w:tcPr>
          <w:p w:rsidR="00603395" w:rsidRPr="005E7140" w:rsidRDefault="00603395" w:rsidP="005F6BE3">
            <w:pPr>
              <w:jc w:val="center"/>
              <w:rPr>
                <w:rFonts w:ascii="Times New Roman" w:hAnsi="Times New Roman" w:cs="Times New Roman"/>
                <w:sz w:val="24"/>
                <w:szCs w:val="24"/>
              </w:rPr>
            </w:pPr>
            <w:r w:rsidRPr="005E7140">
              <w:rPr>
                <w:rFonts w:ascii="Times New Roman" w:hAnsi="Times New Roman" w:cs="Times New Roman"/>
                <w:sz w:val="24"/>
                <w:szCs w:val="24"/>
              </w:rPr>
              <w:t>18.01.2019</w:t>
            </w:r>
          </w:p>
        </w:tc>
        <w:tc>
          <w:tcPr>
            <w:tcW w:w="4961" w:type="dxa"/>
          </w:tcPr>
          <w:p w:rsidR="00603395" w:rsidRPr="005E7140" w:rsidRDefault="00603395" w:rsidP="007D0258">
            <w:pPr>
              <w:rPr>
                <w:rFonts w:ascii="Times New Roman" w:hAnsi="Times New Roman" w:cs="Times New Roman"/>
                <w:sz w:val="24"/>
                <w:szCs w:val="24"/>
              </w:rPr>
            </w:pPr>
            <w:r w:rsidRPr="005E7140">
              <w:rPr>
                <w:rFonts w:ascii="Times New Roman" w:hAnsi="Times New Roman" w:cs="Times New Roman"/>
                <w:sz w:val="24"/>
                <w:szCs w:val="24"/>
              </w:rPr>
              <w:t>Секреты формирования учебной мотивации</w:t>
            </w:r>
          </w:p>
        </w:tc>
        <w:tc>
          <w:tcPr>
            <w:tcW w:w="992" w:type="dxa"/>
          </w:tcPr>
          <w:p w:rsidR="00603395" w:rsidRPr="005E7140" w:rsidRDefault="00603395" w:rsidP="005F6BE3">
            <w:pPr>
              <w:jc w:val="center"/>
              <w:rPr>
                <w:rFonts w:ascii="Times New Roman" w:hAnsi="Times New Roman" w:cs="Times New Roman"/>
                <w:sz w:val="24"/>
                <w:szCs w:val="24"/>
              </w:rPr>
            </w:pPr>
            <w:r w:rsidRPr="005E7140">
              <w:rPr>
                <w:rFonts w:ascii="Times New Roman" w:hAnsi="Times New Roman" w:cs="Times New Roman"/>
                <w:sz w:val="24"/>
                <w:szCs w:val="24"/>
              </w:rPr>
              <w:t>2</w:t>
            </w:r>
          </w:p>
        </w:tc>
      </w:tr>
      <w:tr w:rsidR="00603395" w:rsidRPr="00217C72" w:rsidTr="005F6BE3">
        <w:trPr>
          <w:trHeight w:val="600"/>
        </w:trPr>
        <w:tc>
          <w:tcPr>
            <w:tcW w:w="675" w:type="dxa"/>
            <w:vMerge/>
          </w:tcPr>
          <w:p w:rsidR="00603395" w:rsidRPr="005F6BE3" w:rsidRDefault="00603395" w:rsidP="005F6BE3">
            <w:pPr>
              <w:pStyle w:val="a8"/>
              <w:numPr>
                <w:ilvl w:val="0"/>
                <w:numId w:val="44"/>
              </w:numPr>
            </w:pPr>
          </w:p>
        </w:tc>
        <w:tc>
          <w:tcPr>
            <w:tcW w:w="1985" w:type="dxa"/>
            <w:vMerge/>
            <w:vAlign w:val="center"/>
          </w:tcPr>
          <w:p w:rsidR="00603395" w:rsidRPr="00217C72" w:rsidRDefault="00603395" w:rsidP="006D7FB6">
            <w:pPr>
              <w:spacing w:after="0" w:line="240" w:lineRule="auto"/>
              <w:jc w:val="center"/>
              <w:rPr>
                <w:rFonts w:ascii="Times New Roman" w:eastAsia="Times New Roman" w:hAnsi="Times New Roman" w:cs="Times New Roman"/>
                <w:sz w:val="24"/>
                <w:szCs w:val="24"/>
              </w:rPr>
            </w:pPr>
          </w:p>
        </w:tc>
        <w:tc>
          <w:tcPr>
            <w:tcW w:w="1701" w:type="dxa"/>
            <w:tcBorders>
              <w:bottom w:val="single" w:sz="4" w:space="0" w:color="auto"/>
            </w:tcBorders>
          </w:tcPr>
          <w:p w:rsidR="00603395" w:rsidRPr="005E7140" w:rsidRDefault="00603395" w:rsidP="005F6BE3">
            <w:pPr>
              <w:jc w:val="center"/>
              <w:rPr>
                <w:rFonts w:ascii="Times New Roman" w:hAnsi="Times New Roman" w:cs="Times New Roman"/>
                <w:sz w:val="24"/>
                <w:szCs w:val="24"/>
              </w:rPr>
            </w:pPr>
            <w:r w:rsidRPr="005E7140">
              <w:rPr>
                <w:rFonts w:ascii="Times New Roman" w:hAnsi="Times New Roman" w:cs="Times New Roman"/>
                <w:sz w:val="24"/>
                <w:szCs w:val="24"/>
              </w:rPr>
              <w:t>22.01.2019</w:t>
            </w:r>
          </w:p>
        </w:tc>
        <w:tc>
          <w:tcPr>
            <w:tcW w:w="4961" w:type="dxa"/>
            <w:tcBorders>
              <w:bottom w:val="single" w:sz="4" w:space="0" w:color="auto"/>
            </w:tcBorders>
          </w:tcPr>
          <w:p w:rsidR="00603395" w:rsidRPr="005E7140" w:rsidRDefault="00603395" w:rsidP="007D0258">
            <w:pPr>
              <w:rPr>
                <w:rFonts w:ascii="Times New Roman" w:hAnsi="Times New Roman" w:cs="Times New Roman"/>
                <w:sz w:val="24"/>
                <w:szCs w:val="24"/>
              </w:rPr>
            </w:pPr>
            <w:r w:rsidRPr="005E7140">
              <w:rPr>
                <w:rFonts w:ascii="Times New Roman" w:hAnsi="Times New Roman" w:cs="Times New Roman"/>
                <w:sz w:val="24"/>
                <w:szCs w:val="24"/>
              </w:rPr>
              <w:t>Картографические ресурсы на уроках географии</w:t>
            </w:r>
          </w:p>
        </w:tc>
        <w:tc>
          <w:tcPr>
            <w:tcW w:w="992" w:type="dxa"/>
            <w:tcBorders>
              <w:bottom w:val="single" w:sz="4" w:space="0" w:color="auto"/>
            </w:tcBorders>
          </w:tcPr>
          <w:p w:rsidR="00603395" w:rsidRPr="005E7140" w:rsidRDefault="00603395" w:rsidP="005F6BE3">
            <w:pPr>
              <w:jc w:val="center"/>
              <w:rPr>
                <w:rFonts w:ascii="Times New Roman" w:hAnsi="Times New Roman" w:cs="Times New Roman"/>
                <w:sz w:val="24"/>
                <w:szCs w:val="24"/>
              </w:rPr>
            </w:pPr>
            <w:r w:rsidRPr="005E7140">
              <w:rPr>
                <w:rFonts w:ascii="Times New Roman" w:hAnsi="Times New Roman" w:cs="Times New Roman"/>
                <w:sz w:val="24"/>
                <w:szCs w:val="24"/>
              </w:rPr>
              <w:t>2</w:t>
            </w:r>
          </w:p>
        </w:tc>
      </w:tr>
      <w:tr w:rsidR="00603395" w:rsidRPr="00217C72" w:rsidTr="005F6BE3">
        <w:trPr>
          <w:trHeight w:val="225"/>
        </w:trPr>
        <w:tc>
          <w:tcPr>
            <w:tcW w:w="675" w:type="dxa"/>
            <w:vMerge/>
          </w:tcPr>
          <w:p w:rsidR="00603395" w:rsidRPr="005F6BE3" w:rsidRDefault="00603395" w:rsidP="005F6BE3">
            <w:pPr>
              <w:pStyle w:val="a8"/>
              <w:numPr>
                <w:ilvl w:val="0"/>
                <w:numId w:val="44"/>
              </w:numPr>
            </w:pPr>
          </w:p>
        </w:tc>
        <w:tc>
          <w:tcPr>
            <w:tcW w:w="1985" w:type="dxa"/>
            <w:vMerge/>
            <w:vAlign w:val="center"/>
          </w:tcPr>
          <w:p w:rsidR="00603395" w:rsidRPr="00217C72" w:rsidRDefault="00603395" w:rsidP="006D7FB6">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tcBorders>
          </w:tcPr>
          <w:p w:rsidR="00603395" w:rsidRPr="001C55CB" w:rsidRDefault="00603395" w:rsidP="005F6BE3">
            <w:pPr>
              <w:jc w:val="center"/>
              <w:rPr>
                <w:rFonts w:ascii="Times New Roman" w:hAnsi="Times New Roman" w:cs="Times New Roman"/>
                <w:sz w:val="24"/>
                <w:szCs w:val="24"/>
              </w:rPr>
            </w:pPr>
            <w:r w:rsidRPr="001C55CB">
              <w:rPr>
                <w:rFonts w:ascii="Times New Roman" w:hAnsi="Times New Roman" w:cs="Times New Roman"/>
                <w:sz w:val="24"/>
                <w:szCs w:val="24"/>
              </w:rPr>
              <w:t>06.11.18</w:t>
            </w:r>
          </w:p>
        </w:tc>
        <w:tc>
          <w:tcPr>
            <w:tcW w:w="4961" w:type="dxa"/>
            <w:tcBorders>
              <w:top w:val="single" w:sz="4" w:space="0" w:color="auto"/>
            </w:tcBorders>
          </w:tcPr>
          <w:p w:rsidR="00603395" w:rsidRPr="001C55CB" w:rsidRDefault="00603395" w:rsidP="001C55CB">
            <w:pPr>
              <w:rPr>
                <w:rFonts w:ascii="Times New Roman" w:hAnsi="Times New Roman" w:cs="Times New Roman"/>
                <w:sz w:val="24"/>
                <w:szCs w:val="24"/>
              </w:rPr>
            </w:pPr>
            <w:r w:rsidRPr="001C55CB">
              <w:rPr>
                <w:rFonts w:ascii="Times New Roman" w:hAnsi="Times New Roman" w:cs="Times New Roman"/>
                <w:sz w:val="24"/>
                <w:szCs w:val="24"/>
              </w:rPr>
              <w:t>«Духовно-нравственное и патриотическое воспитание на основе религиозно-культурных ценностей Тверской области»</w:t>
            </w:r>
          </w:p>
        </w:tc>
        <w:tc>
          <w:tcPr>
            <w:tcW w:w="992" w:type="dxa"/>
            <w:tcBorders>
              <w:top w:val="single" w:sz="4" w:space="0" w:color="auto"/>
            </w:tcBorders>
          </w:tcPr>
          <w:p w:rsidR="00603395" w:rsidRPr="001C55CB" w:rsidRDefault="00603395" w:rsidP="005F6BE3">
            <w:pPr>
              <w:jc w:val="center"/>
              <w:rPr>
                <w:rFonts w:ascii="Times New Roman" w:hAnsi="Times New Roman" w:cs="Times New Roman"/>
                <w:sz w:val="24"/>
                <w:szCs w:val="24"/>
              </w:rPr>
            </w:pPr>
            <w:r w:rsidRPr="001C55CB">
              <w:rPr>
                <w:rFonts w:ascii="Times New Roman" w:hAnsi="Times New Roman" w:cs="Times New Roman"/>
                <w:sz w:val="24"/>
                <w:szCs w:val="24"/>
              </w:rPr>
              <w:t>16</w:t>
            </w:r>
          </w:p>
        </w:tc>
      </w:tr>
      <w:tr w:rsidR="00603395" w:rsidRPr="00217C72" w:rsidTr="005F6BE3">
        <w:tc>
          <w:tcPr>
            <w:tcW w:w="675" w:type="dxa"/>
            <w:vMerge/>
          </w:tcPr>
          <w:p w:rsidR="00603395" w:rsidRPr="005F6BE3" w:rsidRDefault="00603395" w:rsidP="005F6BE3">
            <w:pPr>
              <w:pStyle w:val="a8"/>
              <w:numPr>
                <w:ilvl w:val="0"/>
                <w:numId w:val="44"/>
              </w:numPr>
            </w:pPr>
          </w:p>
        </w:tc>
        <w:tc>
          <w:tcPr>
            <w:tcW w:w="1985" w:type="dxa"/>
            <w:vMerge/>
            <w:vAlign w:val="center"/>
          </w:tcPr>
          <w:p w:rsidR="00603395" w:rsidRPr="00217C72" w:rsidRDefault="00603395" w:rsidP="006D7FB6">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603395" w:rsidRPr="00824639" w:rsidRDefault="00603395" w:rsidP="005F6BE3">
            <w:pPr>
              <w:jc w:val="center"/>
              <w:rPr>
                <w:rFonts w:ascii="Times New Roman" w:hAnsi="Times New Roman" w:cs="Times New Roman"/>
                <w:color w:val="333333"/>
                <w:sz w:val="24"/>
                <w:szCs w:val="24"/>
                <w:lang w:eastAsia="en-US"/>
              </w:rPr>
            </w:pPr>
            <w:r w:rsidRPr="00824639">
              <w:rPr>
                <w:rFonts w:ascii="Times New Roman" w:hAnsi="Times New Roman" w:cs="Times New Roman"/>
                <w:color w:val="333333"/>
                <w:sz w:val="24"/>
                <w:szCs w:val="24"/>
                <w:lang w:eastAsia="en-US"/>
              </w:rPr>
              <w:t>23.11.2018</w:t>
            </w:r>
          </w:p>
        </w:tc>
        <w:tc>
          <w:tcPr>
            <w:tcW w:w="4961" w:type="dxa"/>
            <w:tcBorders>
              <w:top w:val="single" w:sz="4" w:space="0" w:color="000000"/>
              <w:left w:val="single" w:sz="4" w:space="0" w:color="000000"/>
              <w:bottom w:val="single" w:sz="4" w:space="0" w:color="000000"/>
              <w:right w:val="single" w:sz="4" w:space="0" w:color="000000"/>
            </w:tcBorders>
          </w:tcPr>
          <w:p w:rsidR="00603395" w:rsidRPr="00824639" w:rsidRDefault="00603395" w:rsidP="007D0258">
            <w:pPr>
              <w:rPr>
                <w:rFonts w:ascii="Times New Roman" w:hAnsi="Times New Roman" w:cs="Times New Roman"/>
                <w:color w:val="333333"/>
                <w:sz w:val="24"/>
                <w:szCs w:val="24"/>
                <w:lang w:eastAsia="en-US"/>
              </w:rPr>
            </w:pPr>
            <w:r w:rsidRPr="00824639">
              <w:rPr>
                <w:rFonts w:ascii="Times New Roman" w:hAnsi="Times New Roman" w:cs="Times New Roman"/>
                <w:color w:val="333333"/>
                <w:sz w:val="24"/>
                <w:szCs w:val="24"/>
                <w:lang w:eastAsia="en-US"/>
              </w:rPr>
              <w:t>Семинар АО «Концерн Росэнергоатом»</w:t>
            </w:r>
          </w:p>
        </w:tc>
        <w:tc>
          <w:tcPr>
            <w:tcW w:w="992" w:type="dxa"/>
            <w:tcBorders>
              <w:top w:val="single" w:sz="4" w:space="0" w:color="000000"/>
              <w:left w:val="single" w:sz="4" w:space="0" w:color="000000"/>
              <w:bottom w:val="single" w:sz="4" w:space="0" w:color="000000"/>
              <w:right w:val="single" w:sz="4" w:space="0" w:color="000000"/>
            </w:tcBorders>
            <w:vAlign w:val="center"/>
          </w:tcPr>
          <w:p w:rsidR="00603395" w:rsidRPr="00824639" w:rsidRDefault="00603395" w:rsidP="005F6BE3">
            <w:pPr>
              <w:jc w:val="center"/>
              <w:rPr>
                <w:rFonts w:ascii="Times New Roman" w:hAnsi="Times New Roman" w:cs="Times New Roman"/>
                <w:color w:val="333333"/>
                <w:sz w:val="24"/>
                <w:szCs w:val="24"/>
                <w:lang w:eastAsia="en-US"/>
              </w:rPr>
            </w:pPr>
            <w:r w:rsidRPr="00824639">
              <w:rPr>
                <w:rFonts w:ascii="Times New Roman" w:hAnsi="Times New Roman" w:cs="Times New Roman"/>
                <w:color w:val="333333"/>
                <w:sz w:val="24"/>
                <w:szCs w:val="24"/>
                <w:lang w:eastAsia="en-US"/>
              </w:rPr>
              <w:t>2</w:t>
            </w:r>
          </w:p>
        </w:tc>
      </w:tr>
      <w:tr w:rsidR="005F6BE3" w:rsidRPr="005E7140" w:rsidTr="005F6BE3">
        <w:trPr>
          <w:trHeight w:val="1982"/>
        </w:trPr>
        <w:tc>
          <w:tcPr>
            <w:tcW w:w="675" w:type="dxa"/>
          </w:tcPr>
          <w:p w:rsidR="005F6BE3" w:rsidRPr="005F6BE3" w:rsidRDefault="005F6BE3" w:rsidP="005F6BE3">
            <w:pPr>
              <w:pStyle w:val="a8"/>
              <w:numPr>
                <w:ilvl w:val="0"/>
                <w:numId w:val="44"/>
              </w:numPr>
            </w:pPr>
            <w:r w:rsidRPr="005F6BE3">
              <w:t>5</w:t>
            </w:r>
          </w:p>
        </w:tc>
        <w:tc>
          <w:tcPr>
            <w:tcW w:w="1985" w:type="dxa"/>
          </w:tcPr>
          <w:p w:rsidR="005F6BE3" w:rsidRPr="007D0258" w:rsidRDefault="005F6BE3" w:rsidP="006D7FB6">
            <w:pPr>
              <w:jc w:val="center"/>
              <w:rPr>
                <w:rFonts w:ascii="Times New Roman" w:hAnsi="Times New Roman" w:cs="Times New Roman"/>
                <w:sz w:val="24"/>
                <w:szCs w:val="24"/>
              </w:rPr>
            </w:pPr>
            <w:r w:rsidRPr="007D0258">
              <w:rPr>
                <w:rFonts w:ascii="Times New Roman" w:hAnsi="Times New Roman" w:cs="Times New Roman"/>
                <w:sz w:val="24"/>
                <w:szCs w:val="24"/>
              </w:rPr>
              <w:t>Цапиева Тамара Васильевна</w:t>
            </w:r>
          </w:p>
        </w:tc>
        <w:tc>
          <w:tcPr>
            <w:tcW w:w="1701" w:type="dxa"/>
          </w:tcPr>
          <w:p w:rsidR="005F6BE3" w:rsidRPr="007D0258" w:rsidRDefault="005F6BE3" w:rsidP="005F6BE3">
            <w:pPr>
              <w:jc w:val="center"/>
              <w:rPr>
                <w:rFonts w:ascii="Times New Roman" w:hAnsi="Times New Roman" w:cs="Times New Roman"/>
                <w:sz w:val="24"/>
                <w:szCs w:val="24"/>
              </w:rPr>
            </w:pPr>
            <w:r w:rsidRPr="001C55CB">
              <w:rPr>
                <w:rFonts w:ascii="Times New Roman" w:hAnsi="Times New Roman" w:cs="Times New Roman"/>
                <w:sz w:val="24"/>
                <w:szCs w:val="24"/>
              </w:rPr>
              <w:t>21.01.2019г-27.02.2019г.</w:t>
            </w:r>
          </w:p>
        </w:tc>
        <w:tc>
          <w:tcPr>
            <w:tcW w:w="4961" w:type="dxa"/>
          </w:tcPr>
          <w:p w:rsidR="005F6BE3" w:rsidRPr="007D0258" w:rsidRDefault="005F6BE3" w:rsidP="001C55CB">
            <w:pPr>
              <w:rPr>
                <w:rFonts w:ascii="Times New Roman" w:hAnsi="Times New Roman" w:cs="Times New Roman"/>
                <w:sz w:val="24"/>
                <w:szCs w:val="24"/>
              </w:rPr>
            </w:pPr>
            <w:r w:rsidRPr="001C55CB">
              <w:rPr>
                <w:rFonts w:ascii="Times New Roman" w:hAnsi="Times New Roman" w:cs="Times New Roman"/>
                <w:sz w:val="24"/>
                <w:szCs w:val="24"/>
              </w:rPr>
              <w:t>Подготовка экспертов для работы в региональных предметных комиссиях при проведении ГИА по общеобразовательной программе среднего общего образования. Математика.</w:t>
            </w:r>
          </w:p>
        </w:tc>
        <w:tc>
          <w:tcPr>
            <w:tcW w:w="992" w:type="dxa"/>
          </w:tcPr>
          <w:p w:rsidR="005F6BE3" w:rsidRPr="007D0258" w:rsidRDefault="005F6BE3" w:rsidP="005F6BE3">
            <w:pPr>
              <w:jc w:val="center"/>
              <w:rPr>
                <w:rFonts w:ascii="Times New Roman" w:hAnsi="Times New Roman" w:cs="Times New Roman"/>
                <w:sz w:val="24"/>
                <w:szCs w:val="24"/>
              </w:rPr>
            </w:pPr>
            <w:r w:rsidRPr="001C55CB">
              <w:rPr>
                <w:rFonts w:ascii="Times New Roman" w:hAnsi="Times New Roman" w:cs="Times New Roman"/>
                <w:sz w:val="24"/>
                <w:szCs w:val="24"/>
              </w:rPr>
              <w:t>36</w:t>
            </w:r>
          </w:p>
        </w:tc>
      </w:tr>
      <w:tr w:rsidR="00A67321" w:rsidRPr="005E7140" w:rsidTr="005F6BE3">
        <w:tc>
          <w:tcPr>
            <w:tcW w:w="675" w:type="dxa"/>
            <w:vMerge w:val="restart"/>
          </w:tcPr>
          <w:p w:rsidR="00A67321" w:rsidRPr="005F6BE3" w:rsidRDefault="00A67321" w:rsidP="005F6BE3">
            <w:pPr>
              <w:pStyle w:val="a8"/>
              <w:numPr>
                <w:ilvl w:val="0"/>
                <w:numId w:val="44"/>
              </w:numPr>
            </w:pPr>
            <w:r w:rsidRPr="005F6BE3">
              <w:t>10</w:t>
            </w:r>
          </w:p>
        </w:tc>
        <w:tc>
          <w:tcPr>
            <w:tcW w:w="1985" w:type="dxa"/>
            <w:vMerge w:val="restart"/>
          </w:tcPr>
          <w:p w:rsidR="00A67321" w:rsidRPr="00824639" w:rsidRDefault="00A67321" w:rsidP="006D7FB6">
            <w:pPr>
              <w:jc w:val="center"/>
              <w:rPr>
                <w:rFonts w:ascii="Times New Roman" w:hAnsi="Times New Roman" w:cs="Times New Roman"/>
                <w:sz w:val="24"/>
                <w:szCs w:val="24"/>
              </w:rPr>
            </w:pPr>
            <w:r w:rsidRPr="00824639">
              <w:rPr>
                <w:rFonts w:ascii="Times New Roman" w:hAnsi="Times New Roman" w:cs="Times New Roman"/>
                <w:sz w:val="24"/>
                <w:szCs w:val="24"/>
              </w:rPr>
              <w:t>Орлова Елена Николаевна</w:t>
            </w:r>
          </w:p>
        </w:tc>
        <w:tc>
          <w:tcPr>
            <w:tcW w:w="1701" w:type="dxa"/>
          </w:tcPr>
          <w:p w:rsidR="00A67321" w:rsidRPr="00824639" w:rsidRDefault="00A67321" w:rsidP="005F6BE3">
            <w:pPr>
              <w:jc w:val="center"/>
              <w:rPr>
                <w:rFonts w:ascii="Times New Roman" w:hAnsi="Times New Roman" w:cs="Times New Roman"/>
                <w:sz w:val="24"/>
                <w:szCs w:val="24"/>
              </w:rPr>
            </w:pPr>
            <w:r w:rsidRPr="00824639">
              <w:rPr>
                <w:rFonts w:ascii="Times New Roman" w:hAnsi="Times New Roman" w:cs="Times New Roman"/>
                <w:sz w:val="24"/>
                <w:szCs w:val="24"/>
              </w:rPr>
              <w:t>24.10.2018</w:t>
            </w:r>
          </w:p>
        </w:tc>
        <w:tc>
          <w:tcPr>
            <w:tcW w:w="4961" w:type="dxa"/>
          </w:tcPr>
          <w:p w:rsidR="00A67321" w:rsidRPr="00824639" w:rsidRDefault="00A67321" w:rsidP="007D0258">
            <w:pPr>
              <w:rPr>
                <w:rFonts w:ascii="Times New Roman" w:hAnsi="Times New Roman" w:cs="Times New Roman"/>
                <w:sz w:val="24"/>
                <w:szCs w:val="24"/>
              </w:rPr>
            </w:pPr>
            <w:r w:rsidRPr="00824639">
              <w:rPr>
                <w:rFonts w:ascii="Times New Roman" w:hAnsi="Times New Roman" w:cs="Times New Roman"/>
                <w:sz w:val="24"/>
                <w:szCs w:val="24"/>
              </w:rPr>
              <w:t>Учителя, родители и дети в цифровом пространстве</w:t>
            </w:r>
          </w:p>
        </w:tc>
        <w:tc>
          <w:tcPr>
            <w:tcW w:w="992" w:type="dxa"/>
          </w:tcPr>
          <w:p w:rsidR="00A67321" w:rsidRPr="00824639" w:rsidRDefault="00A67321" w:rsidP="005F6BE3">
            <w:pPr>
              <w:jc w:val="center"/>
              <w:rPr>
                <w:rFonts w:ascii="Times New Roman" w:hAnsi="Times New Roman" w:cs="Times New Roman"/>
                <w:sz w:val="24"/>
                <w:szCs w:val="24"/>
              </w:rPr>
            </w:pPr>
            <w:r w:rsidRPr="00824639">
              <w:rPr>
                <w:rFonts w:ascii="Times New Roman" w:hAnsi="Times New Roman" w:cs="Times New Roman"/>
                <w:sz w:val="24"/>
                <w:szCs w:val="24"/>
              </w:rPr>
              <w:t>2</w:t>
            </w:r>
          </w:p>
        </w:tc>
      </w:tr>
      <w:tr w:rsidR="00A67321" w:rsidRPr="005E7140" w:rsidTr="005F6BE3">
        <w:trPr>
          <w:trHeight w:val="615"/>
        </w:trPr>
        <w:tc>
          <w:tcPr>
            <w:tcW w:w="675" w:type="dxa"/>
            <w:vMerge/>
          </w:tcPr>
          <w:p w:rsidR="00A67321" w:rsidRPr="005F6BE3" w:rsidRDefault="00A67321" w:rsidP="005F6BE3">
            <w:pPr>
              <w:pStyle w:val="a8"/>
              <w:numPr>
                <w:ilvl w:val="0"/>
                <w:numId w:val="44"/>
              </w:numPr>
            </w:pPr>
          </w:p>
        </w:tc>
        <w:tc>
          <w:tcPr>
            <w:tcW w:w="1985" w:type="dxa"/>
            <w:vMerge/>
            <w:vAlign w:val="center"/>
          </w:tcPr>
          <w:p w:rsidR="00A67321" w:rsidRPr="005E7140" w:rsidRDefault="00A67321" w:rsidP="007D0258">
            <w:pPr>
              <w:spacing w:after="0" w:line="240" w:lineRule="auto"/>
              <w:jc w:val="center"/>
              <w:rPr>
                <w:rFonts w:ascii="Times New Roman" w:eastAsia="Times New Roman" w:hAnsi="Times New Roman" w:cs="Times New Roman"/>
                <w:color w:val="FF0000"/>
                <w:sz w:val="24"/>
                <w:szCs w:val="24"/>
              </w:rPr>
            </w:pPr>
          </w:p>
        </w:tc>
        <w:tc>
          <w:tcPr>
            <w:tcW w:w="1701" w:type="dxa"/>
            <w:tcBorders>
              <w:bottom w:val="single" w:sz="4" w:space="0" w:color="auto"/>
            </w:tcBorders>
          </w:tcPr>
          <w:p w:rsidR="00A67321" w:rsidRPr="00824639" w:rsidRDefault="00A67321" w:rsidP="005F6BE3">
            <w:pPr>
              <w:jc w:val="center"/>
              <w:rPr>
                <w:rFonts w:ascii="Times New Roman" w:hAnsi="Times New Roman" w:cs="Times New Roman"/>
                <w:sz w:val="24"/>
                <w:szCs w:val="24"/>
              </w:rPr>
            </w:pPr>
            <w:r w:rsidRPr="00824639">
              <w:rPr>
                <w:rFonts w:ascii="Times New Roman" w:hAnsi="Times New Roman" w:cs="Times New Roman"/>
                <w:sz w:val="24"/>
                <w:szCs w:val="24"/>
              </w:rPr>
              <w:t>04.04.2019</w:t>
            </w:r>
          </w:p>
        </w:tc>
        <w:tc>
          <w:tcPr>
            <w:tcW w:w="4961" w:type="dxa"/>
            <w:tcBorders>
              <w:bottom w:val="single" w:sz="4" w:space="0" w:color="auto"/>
            </w:tcBorders>
          </w:tcPr>
          <w:p w:rsidR="00A67321" w:rsidRPr="00824639" w:rsidRDefault="00A67321" w:rsidP="007D0258">
            <w:pPr>
              <w:rPr>
                <w:rFonts w:ascii="Times New Roman" w:hAnsi="Times New Roman" w:cs="Times New Roman"/>
                <w:sz w:val="24"/>
                <w:szCs w:val="24"/>
              </w:rPr>
            </w:pPr>
            <w:r w:rsidRPr="00824639">
              <w:rPr>
                <w:rFonts w:ascii="Times New Roman" w:hAnsi="Times New Roman" w:cs="Times New Roman"/>
                <w:sz w:val="24"/>
                <w:szCs w:val="24"/>
              </w:rPr>
              <w:t>Что такое рефлексия и как ее осуществлять на уроках физики</w:t>
            </w:r>
          </w:p>
        </w:tc>
        <w:tc>
          <w:tcPr>
            <w:tcW w:w="992" w:type="dxa"/>
            <w:tcBorders>
              <w:bottom w:val="single" w:sz="4" w:space="0" w:color="auto"/>
            </w:tcBorders>
          </w:tcPr>
          <w:p w:rsidR="00A67321" w:rsidRPr="00824639" w:rsidRDefault="00A67321" w:rsidP="005F6BE3">
            <w:pPr>
              <w:jc w:val="center"/>
              <w:rPr>
                <w:rFonts w:ascii="Times New Roman" w:hAnsi="Times New Roman" w:cs="Times New Roman"/>
                <w:sz w:val="24"/>
                <w:szCs w:val="24"/>
              </w:rPr>
            </w:pPr>
            <w:r w:rsidRPr="00824639">
              <w:rPr>
                <w:rFonts w:ascii="Times New Roman" w:hAnsi="Times New Roman" w:cs="Times New Roman"/>
                <w:sz w:val="24"/>
                <w:szCs w:val="24"/>
              </w:rPr>
              <w:t>2</w:t>
            </w:r>
          </w:p>
        </w:tc>
      </w:tr>
      <w:tr w:rsidR="00A67321" w:rsidRPr="001C55CB" w:rsidTr="005F6BE3">
        <w:trPr>
          <w:trHeight w:val="225"/>
        </w:trPr>
        <w:tc>
          <w:tcPr>
            <w:tcW w:w="675" w:type="dxa"/>
            <w:vMerge/>
          </w:tcPr>
          <w:p w:rsidR="00A67321" w:rsidRPr="005F6BE3" w:rsidRDefault="00A67321" w:rsidP="005F6BE3">
            <w:pPr>
              <w:pStyle w:val="a8"/>
              <w:numPr>
                <w:ilvl w:val="0"/>
                <w:numId w:val="44"/>
              </w:numPr>
            </w:pPr>
          </w:p>
        </w:tc>
        <w:tc>
          <w:tcPr>
            <w:tcW w:w="1985" w:type="dxa"/>
            <w:vMerge/>
            <w:vAlign w:val="center"/>
          </w:tcPr>
          <w:p w:rsidR="00A67321" w:rsidRPr="005E7140" w:rsidRDefault="00A67321" w:rsidP="001C55CB">
            <w:pPr>
              <w:spacing w:after="0" w:line="240" w:lineRule="auto"/>
              <w:jc w:val="center"/>
              <w:rPr>
                <w:rFonts w:ascii="Times New Roman" w:eastAsia="Times New Roman" w:hAnsi="Times New Roman" w:cs="Times New Roman"/>
                <w:color w:val="FF0000"/>
                <w:sz w:val="24"/>
                <w:szCs w:val="24"/>
              </w:rPr>
            </w:pPr>
          </w:p>
        </w:tc>
        <w:tc>
          <w:tcPr>
            <w:tcW w:w="1701" w:type="dxa"/>
            <w:tcBorders>
              <w:top w:val="single" w:sz="4" w:space="0" w:color="auto"/>
            </w:tcBorders>
          </w:tcPr>
          <w:p w:rsidR="00A67321" w:rsidRPr="001C55CB" w:rsidRDefault="00A67321" w:rsidP="005F6BE3">
            <w:pPr>
              <w:jc w:val="center"/>
              <w:rPr>
                <w:rFonts w:ascii="Times New Roman" w:hAnsi="Times New Roman" w:cs="Times New Roman"/>
                <w:sz w:val="24"/>
                <w:szCs w:val="24"/>
              </w:rPr>
            </w:pPr>
            <w:r w:rsidRPr="001C55CB">
              <w:rPr>
                <w:rFonts w:ascii="Times New Roman" w:hAnsi="Times New Roman" w:cs="Times New Roman"/>
                <w:sz w:val="24"/>
                <w:szCs w:val="24"/>
              </w:rPr>
              <w:t>10.07.18 –25.09.18</w:t>
            </w:r>
          </w:p>
        </w:tc>
        <w:tc>
          <w:tcPr>
            <w:tcW w:w="4961" w:type="dxa"/>
            <w:tcBorders>
              <w:top w:val="single" w:sz="4" w:space="0" w:color="auto"/>
            </w:tcBorders>
          </w:tcPr>
          <w:p w:rsidR="006D7FB6" w:rsidRDefault="00A67321" w:rsidP="001C55CB">
            <w:pPr>
              <w:rPr>
                <w:rFonts w:ascii="Times New Roman" w:hAnsi="Times New Roman" w:cs="Times New Roman"/>
                <w:sz w:val="24"/>
                <w:szCs w:val="24"/>
              </w:rPr>
            </w:pPr>
            <w:r w:rsidRPr="001C55CB">
              <w:rPr>
                <w:rFonts w:ascii="Times New Roman" w:hAnsi="Times New Roman" w:cs="Times New Roman"/>
                <w:sz w:val="24"/>
                <w:szCs w:val="24"/>
              </w:rPr>
              <w:t xml:space="preserve">Эффективные  региональные модели управления образовательными </w:t>
            </w:r>
          </w:p>
          <w:p w:rsidR="00A67321" w:rsidRPr="001C55CB" w:rsidRDefault="00A67321" w:rsidP="001C55CB">
            <w:pPr>
              <w:rPr>
                <w:rFonts w:ascii="Times New Roman" w:hAnsi="Times New Roman" w:cs="Times New Roman"/>
                <w:sz w:val="24"/>
                <w:szCs w:val="24"/>
              </w:rPr>
            </w:pPr>
            <w:r w:rsidRPr="001C55CB">
              <w:rPr>
                <w:rFonts w:ascii="Times New Roman" w:hAnsi="Times New Roman" w:cs="Times New Roman"/>
                <w:sz w:val="24"/>
                <w:szCs w:val="24"/>
              </w:rPr>
              <w:t>организациями: стратегические  задачи, условия реализации</w:t>
            </w:r>
          </w:p>
        </w:tc>
        <w:tc>
          <w:tcPr>
            <w:tcW w:w="992" w:type="dxa"/>
            <w:tcBorders>
              <w:top w:val="single" w:sz="4" w:space="0" w:color="auto"/>
            </w:tcBorders>
          </w:tcPr>
          <w:p w:rsidR="00A67321" w:rsidRPr="001C55CB" w:rsidRDefault="00A67321" w:rsidP="005F6BE3">
            <w:pPr>
              <w:jc w:val="center"/>
              <w:rPr>
                <w:rFonts w:ascii="Times New Roman" w:hAnsi="Times New Roman" w:cs="Times New Roman"/>
                <w:sz w:val="24"/>
                <w:szCs w:val="24"/>
              </w:rPr>
            </w:pPr>
            <w:r w:rsidRPr="001C55CB">
              <w:rPr>
                <w:rFonts w:ascii="Times New Roman" w:hAnsi="Times New Roman" w:cs="Times New Roman"/>
                <w:sz w:val="24"/>
                <w:szCs w:val="24"/>
              </w:rPr>
              <w:t>72</w:t>
            </w:r>
          </w:p>
        </w:tc>
      </w:tr>
      <w:tr w:rsidR="00A67321" w:rsidRPr="001C55CB" w:rsidTr="005F6BE3">
        <w:trPr>
          <w:trHeight w:val="225"/>
        </w:trPr>
        <w:tc>
          <w:tcPr>
            <w:tcW w:w="675" w:type="dxa"/>
            <w:vMerge/>
          </w:tcPr>
          <w:p w:rsidR="00A67321" w:rsidRPr="005F6BE3" w:rsidRDefault="00A67321" w:rsidP="00A67321">
            <w:pPr>
              <w:pStyle w:val="a8"/>
              <w:numPr>
                <w:ilvl w:val="0"/>
                <w:numId w:val="44"/>
              </w:numPr>
            </w:pPr>
          </w:p>
        </w:tc>
        <w:tc>
          <w:tcPr>
            <w:tcW w:w="1985" w:type="dxa"/>
            <w:vMerge/>
            <w:vAlign w:val="center"/>
          </w:tcPr>
          <w:p w:rsidR="00A67321" w:rsidRPr="005E7140" w:rsidRDefault="00A67321" w:rsidP="00A67321">
            <w:pPr>
              <w:spacing w:after="0" w:line="240" w:lineRule="auto"/>
              <w:jc w:val="center"/>
              <w:rPr>
                <w:rFonts w:ascii="Times New Roman" w:eastAsia="Times New Roman" w:hAnsi="Times New Roman" w:cs="Times New Roman"/>
                <w:color w:val="FF0000"/>
                <w:sz w:val="24"/>
                <w:szCs w:val="24"/>
              </w:rPr>
            </w:pPr>
          </w:p>
        </w:tc>
        <w:tc>
          <w:tcPr>
            <w:tcW w:w="1701" w:type="dxa"/>
            <w:tcBorders>
              <w:top w:val="single" w:sz="4" w:space="0" w:color="auto"/>
            </w:tcBorders>
          </w:tcPr>
          <w:p w:rsidR="00A67321" w:rsidRPr="00A67321" w:rsidRDefault="00A67321" w:rsidP="00A67321">
            <w:pPr>
              <w:rPr>
                <w:rFonts w:ascii="Times New Roman" w:hAnsi="Times New Roman" w:cs="Times New Roman"/>
                <w:sz w:val="24"/>
                <w:szCs w:val="24"/>
              </w:rPr>
            </w:pPr>
            <w:r w:rsidRPr="00A67321">
              <w:rPr>
                <w:rFonts w:ascii="Times New Roman" w:hAnsi="Times New Roman" w:cs="Times New Roman"/>
                <w:sz w:val="24"/>
                <w:szCs w:val="24"/>
              </w:rPr>
              <w:t>12.09.2019г</w:t>
            </w:r>
          </w:p>
        </w:tc>
        <w:tc>
          <w:tcPr>
            <w:tcW w:w="4961" w:type="dxa"/>
            <w:tcBorders>
              <w:top w:val="single" w:sz="4" w:space="0" w:color="auto"/>
            </w:tcBorders>
          </w:tcPr>
          <w:p w:rsidR="00A67321" w:rsidRPr="00A67321" w:rsidRDefault="00A67321" w:rsidP="00A67321">
            <w:pPr>
              <w:rPr>
                <w:rFonts w:ascii="Times New Roman" w:hAnsi="Times New Roman" w:cs="Times New Roman"/>
                <w:sz w:val="24"/>
                <w:szCs w:val="24"/>
              </w:rPr>
            </w:pPr>
            <w:r w:rsidRPr="00A67321">
              <w:rPr>
                <w:rFonts w:ascii="Times New Roman" w:hAnsi="Times New Roman" w:cs="Times New Roman"/>
                <w:sz w:val="24"/>
                <w:szCs w:val="24"/>
              </w:rPr>
              <w:t>Вебинар «Как научить школьников решать задачи по физике»</w:t>
            </w:r>
          </w:p>
        </w:tc>
        <w:tc>
          <w:tcPr>
            <w:tcW w:w="992" w:type="dxa"/>
            <w:tcBorders>
              <w:top w:val="single" w:sz="4" w:space="0" w:color="auto"/>
            </w:tcBorders>
          </w:tcPr>
          <w:p w:rsidR="00A67321" w:rsidRPr="00A67321" w:rsidRDefault="00A67321" w:rsidP="00A67321">
            <w:pPr>
              <w:rPr>
                <w:rFonts w:ascii="Times New Roman" w:hAnsi="Times New Roman" w:cs="Times New Roman"/>
                <w:sz w:val="24"/>
                <w:szCs w:val="24"/>
              </w:rPr>
            </w:pPr>
            <w:r w:rsidRPr="00A67321">
              <w:rPr>
                <w:rFonts w:ascii="Times New Roman" w:hAnsi="Times New Roman" w:cs="Times New Roman"/>
                <w:sz w:val="24"/>
                <w:szCs w:val="24"/>
              </w:rPr>
              <w:t>2</w:t>
            </w:r>
          </w:p>
        </w:tc>
      </w:tr>
      <w:tr w:rsidR="00A67321" w:rsidRPr="001C55CB" w:rsidTr="005F6BE3">
        <w:trPr>
          <w:trHeight w:val="225"/>
        </w:trPr>
        <w:tc>
          <w:tcPr>
            <w:tcW w:w="675" w:type="dxa"/>
            <w:vMerge/>
          </w:tcPr>
          <w:p w:rsidR="00A67321" w:rsidRPr="005F6BE3" w:rsidRDefault="00A67321" w:rsidP="00A67321">
            <w:pPr>
              <w:pStyle w:val="a8"/>
              <w:numPr>
                <w:ilvl w:val="0"/>
                <w:numId w:val="44"/>
              </w:numPr>
            </w:pPr>
          </w:p>
        </w:tc>
        <w:tc>
          <w:tcPr>
            <w:tcW w:w="1985" w:type="dxa"/>
            <w:vMerge/>
            <w:vAlign w:val="center"/>
          </w:tcPr>
          <w:p w:rsidR="00A67321" w:rsidRPr="005E7140" w:rsidRDefault="00A67321" w:rsidP="00A67321">
            <w:pPr>
              <w:spacing w:after="0" w:line="240" w:lineRule="auto"/>
              <w:jc w:val="center"/>
              <w:rPr>
                <w:rFonts w:ascii="Times New Roman" w:eastAsia="Times New Roman" w:hAnsi="Times New Roman" w:cs="Times New Roman"/>
                <w:color w:val="FF0000"/>
                <w:sz w:val="24"/>
                <w:szCs w:val="24"/>
              </w:rPr>
            </w:pPr>
          </w:p>
        </w:tc>
        <w:tc>
          <w:tcPr>
            <w:tcW w:w="1701" w:type="dxa"/>
            <w:tcBorders>
              <w:top w:val="single" w:sz="4" w:space="0" w:color="auto"/>
            </w:tcBorders>
          </w:tcPr>
          <w:p w:rsidR="00A67321" w:rsidRPr="00A67321" w:rsidRDefault="00A67321" w:rsidP="00A67321">
            <w:pPr>
              <w:rPr>
                <w:rFonts w:ascii="Times New Roman" w:hAnsi="Times New Roman" w:cs="Times New Roman"/>
                <w:sz w:val="24"/>
                <w:szCs w:val="24"/>
              </w:rPr>
            </w:pPr>
            <w:r w:rsidRPr="00A67321">
              <w:rPr>
                <w:rFonts w:ascii="Times New Roman" w:hAnsi="Times New Roman" w:cs="Times New Roman"/>
                <w:sz w:val="24"/>
                <w:szCs w:val="24"/>
              </w:rPr>
              <w:t>02.09.2019г</w:t>
            </w:r>
          </w:p>
        </w:tc>
        <w:tc>
          <w:tcPr>
            <w:tcW w:w="4961" w:type="dxa"/>
            <w:tcBorders>
              <w:top w:val="single" w:sz="4" w:space="0" w:color="auto"/>
            </w:tcBorders>
          </w:tcPr>
          <w:p w:rsidR="00A67321" w:rsidRPr="00A67321" w:rsidRDefault="00A67321" w:rsidP="00A67321">
            <w:pPr>
              <w:rPr>
                <w:rFonts w:ascii="Times New Roman" w:hAnsi="Times New Roman" w:cs="Times New Roman"/>
                <w:sz w:val="24"/>
                <w:szCs w:val="24"/>
              </w:rPr>
            </w:pPr>
            <w:r w:rsidRPr="00A67321">
              <w:rPr>
                <w:rFonts w:ascii="Times New Roman" w:hAnsi="Times New Roman" w:cs="Times New Roman"/>
                <w:sz w:val="24"/>
                <w:szCs w:val="24"/>
              </w:rPr>
              <w:t>Вебинар «Решение сложных задач ЕГЭ по физике»</w:t>
            </w:r>
          </w:p>
        </w:tc>
        <w:tc>
          <w:tcPr>
            <w:tcW w:w="992" w:type="dxa"/>
            <w:tcBorders>
              <w:top w:val="single" w:sz="4" w:space="0" w:color="auto"/>
            </w:tcBorders>
          </w:tcPr>
          <w:p w:rsidR="00A67321" w:rsidRPr="00A67321" w:rsidRDefault="00A67321" w:rsidP="00A67321">
            <w:pPr>
              <w:rPr>
                <w:rFonts w:ascii="Times New Roman" w:hAnsi="Times New Roman" w:cs="Times New Roman"/>
                <w:sz w:val="24"/>
                <w:szCs w:val="24"/>
              </w:rPr>
            </w:pPr>
            <w:r w:rsidRPr="00A67321">
              <w:rPr>
                <w:rFonts w:ascii="Times New Roman" w:hAnsi="Times New Roman" w:cs="Times New Roman"/>
                <w:sz w:val="24"/>
                <w:szCs w:val="24"/>
              </w:rPr>
              <w:t>2</w:t>
            </w:r>
          </w:p>
        </w:tc>
      </w:tr>
      <w:tr w:rsidR="00A67321" w:rsidRPr="001C55CB" w:rsidTr="005F6BE3">
        <w:trPr>
          <w:trHeight w:val="225"/>
        </w:trPr>
        <w:tc>
          <w:tcPr>
            <w:tcW w:w="675" w:type="dxa"/>
            <w:vMerge/>
          </w:tcPr>
          <w:p w:rsidR="00A67321" w:rsidRPr="005F6BE3" w:rsidRDefault="00A67321" w:rsidP="00A67321">
            <w:pPr>
              <w:pStyle w:val="a8"/>
              <w:numPr>
                <w:ilvl w:val="0"/>
                <w:numId w:val="44"/>
              </w:numPr>
            </w:pPr>
          </w:p>
        </w:tc>
        <w:tc>
          <w:tcPr>
            <w:tcW w:w="1985" w:type="dxa"/>
            <w:vMerge/>
            <w:vAlign w:val="center"/>
          </w:tcPr>
          <w:p w:rsidR="00A67321" w:rsidRPr="005E7140" w:rsidRDefault="00A67321" w:rsidP="00A67321">
            <w:pPr>
              <w:spacing w:after="0" w:line="240" w:lineRule="auto"/>
              <w:jc w:val="center"/>
              <w:rPr>
                <w:rFonts w:ascii="Times New Roman" w:eastAsia="Times New Roman" w:hAnsi="Times New Roman" w:cs="Times New Roman"/>
                <w:color w:val="FF0000"/>
                <w:sz w:val="24"/>
                <w:szCs w:val="24"/>
              </w:rPr>
            </w:pPr>
          </w:p>
        </w:tc>
        <w:tc>
          <w:tcPr>
            <w:tcW w:w="1701" w:type="dxa"/>
            <w:tcBorders>
              <w:top w:val="single" w:sz="4" w:space="0" w:color="auto"/>
            </w:tcBorders>
          </w:tcPr>
          <w:p w:rsidR="00A67321" w:rsidRPr="00A67321" w:rsidRDefault="00A67321" w:rsidP="00A67321">
            <w:pPr>
              <w:rPr>
                <w:rFonts w:ascii="Times New Roman" w:hAnsi="Times New Roman" w:cs="Times New Roman"/>
                <w:sz w:val="24"/>
                <w:szCs w:val="24"/>
              </w:rPr>
            </w:pPr>
            <w:r w:rsidRPr="00A67321">
              <w:rPr>
                <w:rFonts w:ascii="Times New Roman" w:hAnsi="Times New Roman" w:cs="Times New Roman"/>
                <w:sz w:val="24"/>
                <w:szCs w:val="24"/>
              </w:rPr>
              <w:t>24.09.2019г</w:t>
            </w:r>
          </w:p>
        </w:tc>
        <w:tc>
          <w:tcPr>
            <w:tcW w:w="4961" w:type="dxa"/>
            <w:tcBorders>
              <w:top w:val="single" w:sz="4" w:space="0" w:color="auto"/>
            </w:tcBorders>
          </w:tcPr>
          <w:p w:rsidR="00A67321" w:rsidRPr="00A67321" w:rsidRDefault="00A67321" w:rsidP="00A67321">
            <w:pPr>
              <w:rPr>
                <w:rFonts w:ascii="Times New Roman" w:hAnsi="Times New Roman" w:cs="Times New Roman"/>
                <w:sz w:val="24"/>
                <w:szCs w:val="24"/>
              </w:rPr>
            </w:pPr>
            <w:r w:rsidRPr="00A67321">
              <w:rPr>
                <w:rFonts w:ascii="Times New Roman" w:hAnsi="Times New Roman" w:cs="Times New Roman"/>
                <w:sz w:val="24"/>
                <w:szCs w:val="24"/>
              </w:rPr>
              <w:t>Вебинар «Разговор по душам. Как сделать уроки физики интересными»</w:t>
            </w:r>
          </w:p>
        </w:tc>
        <w:tc>
          <w:tcPr>
            <w:tcW w:w="992" w:type="dxa"/>
            <w:tcBorders>
              <w:top w:val="single" w:sz="4" w:space="0" w:color="auto"/>
            </w:tcBorders>
          </w:tcPr>
          <w:p w:rsidR="00A67321" w:rsidRPr="00A67321" w:rsidRDefault="00A67321" w:rsidP="00A67321">
            <w:pPr>
              <w:rPr>
                <w:rFonts w:ascii="Times New Roman" w:hAnsi="Times New Roman" w:cs="Times New Roman"/>
                <w:sz w:val="24"/>
                <w:szCs w:val="24"/>
              </w:rPr>
            </w:pPr>
            <w:r w:rsidRPr="00A67321">
              <w:rPr>
                <w:rFonts w:ascii="Times New Roman" w:hAnsi="Times New Roman" w:cs="Times New Roman"/>
                <w:sz w:val="24"/>
                <w:szCs w:val="24"/>
              </w:rPr>
              <w:t>1</w:t>
            </w:r>
          </w:p>
        </w:tc>
      </w:tr>
      <w:tr w:rsidR="007D0258" w:rsidRPr="005E7140" w:rsidTr="005F6BE3">
        <w:tc>
          <w:tcPr>
            <w:tcW w:w="675" w:type="dxa"/>
          </w:tcPr>
          <w:p w:rsidR="007D0258" w:rsidRPr="005F6BE3" w:rsidRDefault="007D0258" w:rsidP="005F6BE3">
            <w:pPr>
              <w:pStyle w:val="a8"/>
              <w:numPr>
                <w:ilvl w:val="0"/>
                <w:numId w:val="44"/>
              </w:numPr>
            </w:pPr>
            <w:r w:rsidRPr="005F6BE3">
              <w:t>11</w:t>
            </w:r>
          </w:p>
        </w:tc>
        <w:tc>
          <w:tcPr>
            <w:tcW w:w="1985" w:type="dxa"/>
          </w:tcPr>
          <w:p w:rsidR="007D0258" w:rsidRPr="00824639" w:rsidRDefault="007D0258" w:rsidP="007D0258">
            <w:pPr>
              <w:rPr>
                <w:rFonts w:ascii="Times New Roman" w:hAnsi="Times New Roman" w:cs="Times New Roman"/>
                <w:sz w:val="24"/>
                <w:szCs w:val="24"/>
              </w:rPr>
            </w:pPr>
            <w:r w:rsidRPr="00824639">
              <w:rPr>
                <w:rFonts w:ascii="Times New Roman" w:hAnsi="Times New Roman" w:cs="Times New Roman"/>
                <w:sz w:val="24"/>
                <w:szCs w:val="24"/>
              </w:rPr>
              <w:t>Летунова Наталья Владимировна</w:t>
            </w:r>
          </w:p>
        </w:tc>
        <w:tc>
          <w:tcPr>
            <w:tcW w:w="1701" w:type="dxa"/>
          </w:tcPr>
          <w:p w:rsidR="007D0258" w:rsidRPr="00824639" w:rsidRDefault="007D0258" w:rsidP="005F6BE3">
            <w:pPr>
              <w:jc w:val="center"/>
              <w:rPr>
                <w:rFonts w:ascii="Times New Roman" w:hAnsi="Times New Roman" w:cs="Times New Roman"/>
                <w:sz w:val="24"/>
                <w:szCs w:val="24"/>
              </w:rPr>
            </w:pPr>
            <w:r w:rsidRPr="00824639">
              <w:rPr>
                <w:rFonts w:ascii="Times New Roman" w:hAnsi="Times New Roman" w:cs="Times New Roman"/>
                <w:sz w:val="24"/>
                <w:szCs w:val="24"/>
              </w:rPr>
              <w:t>9-04-2019</w:t>
            </w:r>
          </w:p>
        </w:tc>
        <w:tc>
          <w:tcPr>
            <w:tcW w:w="4961" w:type="dxa"/>
          </w:tcPr>
          <w:p w:rsidR="007D0258" w:rsidRPr="00824639" w:rsidRDefault="007D0258" w:rsidP="007D0258">
            <w:pPr>
              <w:rPr>
                <w:rFonts w:ascii="Times New Roman" w:hAnsi="Times New Roman" w:cs="Times New Roman"/>
                <w:sz w:val="24"/>
                <w:szCs w:val="24"/>
              </w:rPr>
            </w:pPr>
            <w:r w:rsidRPr="00824639">
              <w:rPr>
                <w:rFonts w:ascii="Times New Roman" w:hAnsi="Times New Roman" w:cs="Times New Roman"/>
                <w:sz w:val="24"/>
                <w:szCs w:val="24"/>
              </w:rPr>
              <w:t>Дистанционное обучение по учебному курсу:</w:t>
            </w:r>
          </w:p>
        </w:tc>
        <w:tc>
          <w:tcPr>
            <w:tcW w:w="992" w:type="dxa"/>
          </w:tcPr>
          <w:p w:rsidR="007D0258" w:rsidRPr="001720E8" w:rsidRDefault="007D0258" w:rsidP="005F6BE3">
            <w:pPr>
              <w:jc w:val="center"/>
            </w:pPr>
            <w:r>
              <w:t>72</w:t>
            </w:r>
          </w:p>
        </w:tc>
      </w:tr>
    </w:tbl>
    <w:p w:rsidR="007520E4" w:rsidRPr="00FF3036" w:rsidRDefault="00401C48" w:rsidP="00AC31EF">
      <w:pPr>
        <w:pStyle w:val="af1"/>
        <w:rPr>
          <w:rFonts w:ascii="Times New Roman" w:hAnsi="Times New Roman" w:cs="Times New Roman"/>
          <w:sz w:val="28"/>
          <w:szCs w:val="28"/>
        </w:rPr>
      </w:pPr>
      <w:r w:rsidRPr="00FF3036">
        <w:rPr>
          <w:rFonts w:ascii="Times New Roman" w:hAnsi="Times New Roman" w:cs="Times New Roman"/>
          <w:sz w:val="28"/>
          <w:szCs w:val="28"/>
        </w:rPr>
        <w:t>На аттестацию</w:t>
      </w:r>
      <w:r w:rsidRPr="00FF3036">
        <w:rPr>
          <w:rFonts w:ascii="Times New Roman" w:hAnsi="Times New Roman" w:cs="Times New Roman"/>
          <w:b/>
          <w:sz w:val="28"/>
          <w:szCs w:val="28"/>
        </w:rPr>
        <w:t xml:space="preserve"> </w:t>
      </w:r>
      <w:r w:rsidR="007520E4" w:rsidRPr="00FF3036">
        <w:rPr>
          <w:rFonts w:ascii="Times New Roman" w:hAnsi="Times New Roman" w:cs="Times New Roman"/>
          <w:sz w:val="28"/>
          <w:szCs w:val="28"/>
        </w:rPr>
        <w:t>вышли и успешно прошли</w:t>
      </w:r>
      <w:r w:rsidRPr="00FF3036">
        <w:rPr>
          <w:rFonts w:ascii="Times New Roman" w:hAnsi="Times New Roman" w:cs="Times New Roman"/>
          <w:sz w:val="28"/>
          <w:szCs w:val="28"/>
        </w:rPr>
        <w:t xml:space="preserve"> аттестационные процедуры</w:t>
      </w:r>
    </w:p>
    <w:p w:rsidR="007520E4" w:rsidRPr="00FF3036" w:rsidRDefault="00401C48" w:rsidP="00AC31EF">
      <w:pPr>
        <w:pStyle w:val="af1"/>
        <w:rPr>
          <w:rFonts w:ascii="Times New Roman" w:hAnsi="Times New Roman" w:cs="Times New Roman"/>
          <w:sz w:val="28"/>
          <w:szCs w:val="28"/>
        </w:rPr>
      </w:pPr>
      <w:r w:rsidRPr="00FF3036">
        <w:rPr>
          <w:rFonts w:ascii="Times New Roman" w:hAnsi="Times New Roman" w:cs="Times New Roman"/>
          <w:sz w:val="28"/>
          <w:szCs w:val="28"/>
        </w:rPr>
        <w:t xml:space="preserve"> на высшую категорию</w:t>
      </w:r>
      <w:r w:rsidR="007520E4" w:rsidRPr="00FF3036">
        <w:rPr>
          <w:rFonts w:ascii="Times New Roman" w:hAnsi="Times New Roman" w:cs="Times New Roman"/>
          <w:sz w:val="28"/>
          <w:szCs w:val="28"/>
        </w:rPr>
        <w:t xml:space="preserve"> – </w:t>
      </w:r>
      <w:r w:rsidR="00FF3036">
        <w:rPr>
          <w:rFonts w:ascii="Times New Roman" w:hAnsi="Times New Roman" w:cs="Times New Roman"/>
          <w:sz w:val="28"/>
          <w:szCs w:val="28"/>
        </w:rPr>
        <w:t>Кудряшова Н.Е.</w:t>
      </w:r>
      <w:r w:rsidR="00096596" w:rsidRPr="00FF3036">
        <w:rPr>
          <w:rFonts w:ascii="Times New Roman" w:hAnsi="Times New Roman" w:cs="Times New Roman"/>
          <w:sz w:val="28"/>
          <w:szCs w:val="28"/>
        </w:rPr>
        <w:t>,</w:t>
      </w:r>
      <w:r w:rsidR="00FF3036">
        <w:rPr>
          <w:rFonts w:ascii="Times New Roman" w:hAnsi="Times New Roman" w:cs="Times New Roman"/>
          <w:sz w:val="28"/>
          <w:szCs w:val="28"/>
        </w:rPr>
        <w:t xml:space="preserve"> Петрова Л.А.</w:t>
      </w:r>
      <w:r w:rsidR="00096596" w:rsidRPr="00FF3036">
        <w:rPr>
          <w:rFonts w:ascii="Times New Roman" w:hAnsi="Times New Roman" w:cs="Times New Roman"/>
          <w:sz w:val="28"/>
          <w:szCs w:val="28"/>
        </w:rPr>
        <w:t xml:space="preserve">, </w:t>
      </w:r>
      <w:r w:rsidR="00FF3036">
        <w:rPr>
          <w:rFonts w:ascii="Times New Roman" w:hAnsi="Times New Roman" w:cs="Times New Roman"/>
          <w:sz w:val="28"/>
          <w:szCs w:val="28"/>
        </w:rPr>
        <w:t>Шкулепо В.Н.</w:t>
      </w:r>
    </w:p>
    <w:p w:rsidR="00AC31EF" w:rsidRPr="00FF3036" w:rsidRDefault="00AC31EF" w:rsidP="007520E4">
      <w:pPr>
        <w:pStyle w:val="a8"/>
        <w:shd w:val="clear" w:color="auto" w:fill="FFFFFF" w:themeFill="background1"/>
        <w:autoSpaceDE w:val="0"/>
        <w:autoSpaceDN w:val="0"/>
        <w:adjustRightInd w:val="0"/>
        <w:spacing w:line="276" w:lineRule="auto"/>
        <w:ind w:left="644"/>
        <w:jc w:val="both"/>
        <w:rPr>
          <w:b/>
          <w:sz w:val="28"/>
          <w:szCs w:val="28"/>
        </w:rPr>
      </w:pPr>
    </w:p>
    <w:p w:rsidR="005F6BE3" w:rsidRDefault="005F6BE3"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6D7FB6" w:rsidRDefault="006D7FB6" w:rsidP="007520E4">
      <w:pPr>
        <w:pStyle w:val="a8"/>
        <w:shd w:val="clear" w:color="auto" w:fill="FFFFFF" w:themeFill="background1"/>
        <w:autoSpaceDE w:val="0"/>
        <w:autoSpaceDN w:val="0"/>
        <w:adjustRightInd w:val="0"/>
        <w:spacing w:line="276" w:lineRule="auto"/>
        <w:ind w:left="644"/>
        <w:jc w:val="both"/>
        <w:rPr>
          <w:b/>
          <w:color w:val="FF0000"/>
          <w:sz w:val="28"/>
          <w:szCs w:val="28"/>
        </w:rPr>
      </w:pPr>
    </w:p>
    <w:p w:rsidR="00096596" w:rsidRPr="006D7FB6" w:rsidRDefault="007520E4" w:rsidP="007520E4">
      <w:pPr>
        <w:pStyle w:val="a8"/>
        <w:shd w:val="clear" w:color="auto" w:fill="FFFFFF" w:themeFill="background1"/>
        <w:autoSpaceDE w:val="0"/>
        <w:autoSpaceDN w:val="0"/>
        <w:adjustRightInd w:val="0"/>
        <w:spacing w:line="276" w:lineRule="auto"/>
        <w:ind w:left="644"/>
        <w:jc w:val="both"/>
        <w:rPr>
          <w:b/>
          <w:sz w:val="28"/>
          <w:szCs w:val="28"/>
        </w:rPr>
      </w:pPr>
      <w:r w:rsidRPr="006D7FB6">
        <w:rPr>
          <w:b/>
          <w:sz w:val="28"/>
          <w:szCs w:val="28"/>
        </w:rPr>
        <w:t>У</w:t>
      </w:r>
      <w:r w:rsidR="0051568D" w:rsidRPr="006D7FB6">
        <w:rPr>
          <w:b/>
          <w:sz w:val="28"/>
          <w:szCs w:val="28"/>
        </w:rPr>
        <w:t>частие педагог</w:t>
      </w:r>
      <w:r w:rsidRPr="006D7FB6">
        <w:rPr>
          <w:b/>
          <w:sz w:val="28"/>
          <w:szCs w:val="28"/>
        </w:rPr>
        <w:t>ов в профессиональных конкурсах</w:t>
      </w:r>
      <w:r w:rsidR="000B41BA" w:rsidRPr="006D7FB6">
        <w:rPr>
          <w:b/>
          <w:sz w:val="28"/>
          <w:szCs w:val="28"/>
        </w:rPr>
        <w:t>:</w:t>
      </w:r>
    </w:p>
    <w:tbl>
      <w:tblPr>
        <w:tblpPr w:leftFromText="180" w:rightFromText="180" w:horzAnchor="margin" w:tblpXSpec="center" w:tblpY="450"/>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6306"/>
        <w:gridCol w:w="1417"/>
      </w:tblGrid>
      <w:tr w:rsidR="00096596" w:rsidRPr="00217C72" w:rsidTr="001367F3">
        <w:trPr>
          <w:trHeight w:val="248"/>
        </w:trPr>
        <w:tc>
          <w:tcPr>
            <w:tcW w:w="9674" w:type="dxa"/>
            <w:gridSpan w:val="3"/>
          </w:tcPr>
          <w:p w:rsidR="006D7FB6" w:rsidRDefault="006D7FB6" w:rsidP="00096596">
            <w:pPr>
              <w:spacing w:after="0" w:line="240" w:lineRule="auto"/>
              <w:jc w:val="center"/>
              <w:rPr>
                <w:rFonts w:ascii="Times New Roman" w:hAnsi="Times New Roman" w:cs="Times New Roman"/>
                <w:b/>
                <w:sz w:val="24"/>
                <w:szCs w:val="24"/>
              </w:rPr>
            </w:pPr>
          </w:p>
          <w:p w:rsidR="006D7FB6" w:rsidRDefault="006D7FB6" w:rsidP="00096596">
            <w:pPr>
              <w:spacing w:after="0" w:line="240" w:lineRule="auto"/>
              <w:jc w:val="center"/>
              <w:rPr>
                <w:rFonts w:ascii="Times New Roman" w:hAnsi="Times New Roman" w:cs="Times New Roman"/>
                <w:b/>
                <w:sz w:val="24"/>
                <w:szCs w:val="24"/>
              </w:rPr>
            </w:pPr>
          </w:p>
          <w:p w:rsidR="00096596" w:rsidRDefault="00096596" w:rsidP="00096596">
            <w:pPr>
              <w:spacing w:after="0" w:line="240" w:lineRule="auto"/>
              <w:jc w:val="center"/>
              <w:rPr>
                <w:rFonts w:ascii="Times New Roman" w:hAnsi="Times New Roman" w:cs="Times New Roman"/>
                <w:b/>
                <w:sz w:val="24"/>
                <w:szCs w:val="24"/>
              </w:rPr>
            </w:pPr>
            <w:r w:rsidRPr="00035153">
              <w:rPr>
                <w:rFonts w:ascii="Times New Roman" w:hAnsi="Times New Roman" w:cs="Times New Roman"/>
                <w:b/>
                <w:sz w:val="24"/>
                <w:szCs w:val="24"/>
              </w:rPr>
              <w:t>Региональный уровень</w:t>
            </w:r>
          </w:p>
          <w:p w:rsidR="005F6BE3" w:rsidRDefault="005F6BE3" w:rsidP="00096596">
            <w:pPr>
              <w:spacing w:after="0" w:line="240" w:lineRule="auto"/>
              <w:jc w:val="center"/>
              <w:rPr>
                <w:rFonts w:ascii="Times New Roman" w:hAnsi="Times New Roman" w:cs="Times New Roman"/>
                <w:b/>
                <w:sz w:val="24"/>
                <w:szCs w:val="24"/>
              </w:rPr>
            </w:pPr>
          </w:p>
          <w:p w:rsidR="006D7FB6" w:rsidRPr="00035153" w:rsidRDefault="006D7FB6" w:rsidP="00096596">
            <w:pPr>
              <w:spacing w:after="0" w:line="240" w:lineRule="auto"/>
              <w:jc w:val="center"/>
              <w:rPr>
                <w:rFonts w:ascii="Times New Roman" w:hAnsi="Times New Roman" w:cs="Times New Roman"/>
                <w:b/>
                <w:sz w:val="24"/>
                <w:szCs w:val="24"/>
              </w:rPr>
            </w:pPr>
          </w:p>
        </w:tc>
      </w:tr>
      <w:tr w:rsidR="00096596" w:rsidRPr="00217C72" w:rsidTr="007B2488">
        <w:trPr>
          <w:trHeight w:val="655"/>
        </w:trPr>
        <w:tc>
          <w:tcPr>
            <w:tcW w:w="1951" w:type="dxa"/>
          </w:tcPr>
          <w:p w:rsidR="00096596" w:rsidRPr="00217C72" w:rsidRDefault="007B2488" w:rsidP="00096596">
            <w:pPr>
              <w:spacing w:after="0" w:line="240" w:lineRule="auto"/>
              <w:rPr>
                <w:rFonts w:ascii="Times New Roman" w:hAnsi="Times New Roman" w:cs="Times New Roman"/>
                <w:sz w:val="24"/>
                <w:szCs w:val="24"/>
              </w:rPr>
            </w:pPr>
            <w:r w:rsidRPr="00217C72">
              <w:rPr>
                <w:rFonts w:ascii="Times New Roman" w:hAnsi="Times New Roman" w:cs="Times New Roman"/>
                <w:sz w:val="24"/>
                <w:szCs w:val="24"/>
              </w:rPr>
              <w:t>Горбина Е.А.</w:t>
            </w:r>
          </w:p>
        </w:tc>
        <w:tc>
          <w:tcPr>
            <w:tcW w:w="6306" w:type="dxa"/>
          </w:tcPr>
          <w:p w:rsidR="00096596" w:rsidRPr="005F6BE3" w:rsidRDefault="007B2488" w:rsidP="00096596">
            <w:pPr>
              <w:spacing w:after="0" w:line="240" w:lineRule="auto"/>
              <w:rPr>
                <w:rFonts w:ascii="Times New Roman" w:hAnsi="Times New Roman" w:cs="Times New Roman"/>
                <w:sz w:val="24"/>
                <w:szCs w:val="24"/>
              </w:rPr>
            </w:pPr>
            <w:r w:rsidRPr="005F6BE3">
              <w:rPr>
                <w:rFonts w:ascii="Times New Roman" w:eastAsia="Times New Roman" w:hAnsi="Times New Roman" w:cs="Times New Roman"/>
                <w:sz w:val="24"/>
                <w:szCs w:val="24"/>
              </w:rPr>
              <w:t>2 межмуниципальный фестиваль педагогических идей</w:t>
            </w:r>
          </w:p>
        </w:tc>
        <w:tc>
          <w:tcPr>
            <w:tcW w:w="1417" w:type="dxa"/>
          </w:tcPr>
          <w:p w:rsidR="00096596" w:rsidRPr="00217C72" w:rsidRDefault="007B2488" w:rsidP="00096596">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победитель</w:t>
            </w:r>
          </w:p>
        </w:tc>
      </w:tr>
      <w:tr w:rsidR="00DC6B28" w:rsidRPr="00217C72" w:rsidTr="001367F3">
        <w:trPr>
          <w:trHeight w:val="248"/>
        </w:trPr>
        <w:tc>
          <w:tcPr>
            <w:tcW w:w="1951" w:type="dxa"/>
          </w:tcPr>
          <w:p w:rsidR="00DC6B28" w:rsidRPr="00DC6B28" w:rsidRDefault="00DC6B28" w:rsidP="00DC6B28">
            <w:pPr>
              <w:rPr>
                <w:rFonts w:ascii="Times New Roman" w:hAnsi="Times New Roman" w:cs="Times New Roman"/>
                <w:sz w:val="24"/>
                <w:szCs w:val="24"/>
              </w:rPr>
            </w:pPr>
            <w:r>
              <w:rPr>
                <w:rFonts w:ascii="Times New Roman" w:hAnsi="Times New Roman" w:cs="Times New Roman"/>
                <w:sz w:val="24"/>
                <w:szCs w:val="24"/>
              </w:rPr>
              <w:t>Петрова Л.А.</w:t>
            </w:r>
          </w:p>
        </w:tc>
        <w:tc>
          <w:tcPr>
            <w:tcW w:w="6306" w:type="dxa"/>
          </w:tcPr>
          <w:p w:rsidR="00DC6B28" w:rsidRPr="00DC6B28" w:rsidRDefault="00DC6B28" w:rsidP="00DC6B28">
            <w:pPr>
              <w:rPr>
                <w:rFonts w:ascii="Times New Roman" w:hAnsi="Times New Roman" w:cs="Times New Roman"/>
                <w:sz w:val="24"/>
                <w:szCs w:val="24"/>
              </w:rPr>
            </w:pPr>
            <w:r w:rsidRPr="00DC6B28">
              <w:rPr>
                <w:rFonts w:ascii="Times New Roman" w:hAnsi="Times New Roman" w:cs="Times New Roman"/>
                <w:sz w:val="24"/>
                <w:szCs w:val="24"/>
              </w:rPr>
              <w:t>Мир моих увлечений</w:t>
            </w:r>
          </w:p>
        </w:tc>
        <w:tc>
          <w:tcPr>
            <w:tcW w:w="1417" w:type="dxa"/>
          </w:tcPr>
          <w:p w:rsidR="00DC6B28" w:rsidRPr="00217C72" w:rsidRDefault="00DC6B28" w:rsidP="00DC6B28">
            <w:pPr>
              <w:spacing w:after="0" w:line="240" w:lineRule="auto"/>
              <w:rPr>
                <w:rFonts w:ascii="Times New Roman" w:hAnsi="Times New Roman" w:cs="Times New Roman"/>
                <w:sz w:val="24"/>
                <w:szCs w:val="24"/>
              </w:rPr>
            </w:pPr>
          </w:p>
        </w:tc>
      </w:tr>
      <w:tr w:rsidR="00A67321" w:rsidRPr="00217C72" w:rsidTr="001367F3">
        <w:trPr>
          <w:trHeight w:val="517"/>
        </w:trPr>
        <w:tc>
          <w:tcPr>
            <w:tcW w:w="1951" w:type="dxa"/>
          </w:tcPr>
          <w:p w:rsidR="00A67321" w:rsidRPr="00035153" w:rsidRDefault="00A67321" w:rsidP="00A67321">
            <w:pPr>
              <w:spacing w:after="0" w:line="240" w:lineRule="auto"/>
              <w:rPr>
                <w:rFonts w:ascii="Times New Roman" w:hAnsi="Times New Roman" w:cs="Times New Roman"/>
                <w:sz w:val="24"/>
                <w:szCs w:val="24"/>
              </w:rPr>
            </w:pPr>
            <w:r w:rsidRPr="00035153">
              <w:rPr>
                <w:rFonts w:ascii="Times New Roman" w:hAnsi="Times New Roman" w:cs="Times New Roman"/>
                <w:sz w:val="24"/>
                <w:szCs w:val="24"/>
              </w:rPr>
              <w:t>Цапиева Т.В.</w:t>
            </w:r>
          </w:p>
        </w:tc>
        <w:tc>
          <w:tcPr>
            <w:tcW w:w="6306" w:type="dxa"/>
          </w:tcPr>
          <w:p w:rsidR="00A67321" w:rsidRPr="00035153" w:rsidRDefault="00A67321" w:rsidP="00A67321">
            <w:pPr>
              <w:spacing w:after="0" w:line="240" w:lineRule="auto"/>
              <w:rPr>
                <w:rFonts w:ascii="Times New Roman" w:hAnsi="Times New Roman" w:cs="Times New Roman"/>
                <w:sz w:val="24"/>
                <w:szCs w:val="24"/>
              </w:rPr>
            </w:pPr>
            <w:r w:rsidRPr="00035153">
              <w:rPr>
                <w:rFonts w:ascii="Times New Roman" w:hAnsi="Times New Roman" w:cs="Times New Roman"/>
                <w:sz w:val="24"/>
                <w:szCs w:val="24"/>
              </w:rPr>
              <w:t>III региональный конкурс методических разработок «НОВЫЕ ИДЕИ - 2018»</w:t>
            </w:r>
          </w:p>
        </w:tc>
        <w:tc>
          <w:tcPr>
            <w:tcW w:w="1417" w:type="dxa"/>
          </w:tcPr>
          <w:p w:rsidR="00A67321" w:rsidRDefault="00A67321" w:rsidP="00A67321">
            <w:r w:rsidRPr="002D5C2D">
              <w:rPr>
                <w:rFonts w:ascii="Times New Roman" w:hAnsi="Times New Roman" w:cs="Times New Roman"/>
                <w:sz w:val="24"/>
                <w:szCs w:val="24"/>
              </w:rPr>
              <w:t>победитель</w:t>
            </w:r>
          </w:p>
        </w:tc>
      </w:tr>
      <w:tr w:rsidR="00A67321" w:rsidRPr="00217C72" w:rsidTr="001367F3">
        <w:trPr>
          <w:trHeight w:val="754"/>
        </w:trPr>
        <w:tc>
          <w:tcPr>
            <w:tcW w:w="1951" w:type="dxa"/>
          </w:tcPr>
          <w:p w:rsidR="00A67321" w:rsidRPr="00035153" w:rsidRDefault="00A67321" w:rsidP="00A67321">
            <w:pPr>
              <w:spacing w:after="0" w:line="240" w:lineRule="auto"/>
              <w:rPr>
                <w:rFonts w:ascii="Times New Roman" w:hAnsi="Times New Roman" w:cs="Times New Roman"/>
                <w:sz w:val="24"/>
                <w:szCs w:val="24"/>
              </w:rPr>
            </w:pPr>
            <w:r w:rsidRPr="00035153">
              <w:rPr>
                <w:rFonts w:ascii="Times New Roman" w:hAnsi="Times New Roman" w:cs="Times New Roman"/>
                <w:sz w:val="24"/>
                <w:szCs w:val="24"/>
              </w:rPr>
              <w:t>Шкулепо В. Н.</w:t>
            </w:r>
          </w:p>
        </w:tc>
        <w:tc>
          <w:tcPr>
            <w:tcW w:w="6306" w:type="dxa"/>
          </w:tcPr>
          <w:p w:rsidR="00A67321" w:rsidRPr="00035153" w:rsidRDefault="00A67321" w:rsidP="00A67321">
            <w:pPr>
              <w:spacing w:after="0" w:line="240" w:lineRule="auto"/>
              <w:rPr>
                <w:rFonts w:ascii="Times New Roman" w:hAnsi="Times New Roman" w:cs="Times New Roman"/>
                <w:sz w:val="24"/>
                <w:szCs w:val="24"/>
              </w:rPr>
            </w:pPr>
            <w:r w:rsidRPr="00035153">
              <w:rPr>
                <w:rFonts w:ascii="Times New Roman" w:hAnsi="Times New Roman" w:cs="Times New Roman"/>
                <w:sz w:val="24"/>
                <w:szCs w:val="24"/>
              </w:rPr>
              <w:t>III региональный конкурс методических разработок «НОВЫЕ ИДЕИ - 2018»</w:t>
            </w:r>
          </w:p>
        </w:tc>
        <w:tc>
          <w:tcPr>
            <w:tcW w:w="1417" w:type="dxa"/>
          </w:tcPr>
          <w:p w:rsidR="00A67321" w:rsidRDefault="00A67321" w:rsidP="00A67321">
            <w:r w:rsidRPr="002D5C2D">
              <w:rPr>
                <w:rFonts w:ascii="Times New Roman" w:hAnsi="Times New Roman" w:cs="Times New Roman"/>
                <w:sz w:val="24"/>
                <w:szCs w:val="24"/>
              </w:rPr>
              <w:t>победитель</w:t>
            </w:r>
          </w:p>
        </w:tc>
      </w:tr>
      <w:tr w:rsidR="00A67321" w:rsidRPr="00217C72" w:rsidTr="001367F3">
        <w:trPr>
          <w:trHeight w:val="754"/>
        </w:trPr>
        <w:tc>
          <w:tcPr>
            <w:tcW w:w="1951" w:type="dxa"/>
          </w:tcPr>
          <w:p w:rsidR="00A67321" w:rsidRDefault="00A67321" w:rsidP="00A67321">
            <w:pPr>
              <w:spacing w:after="0" w:line="240" w:lineRule="auto"/>
              <w:rPr>
                <w:rFonts w:ascii="Times New Roman" w:hAnsi="Times New Roman" w:cs="Times New Roman"/>
                <w:sz w:val="24"/>
                <w:szCs w:val="24"/>
              </w:rPr>
            </w:pPr>
            <w:r>
              <w:rPr>
                <w:rFonts w:ascii="Times New Roman" w:hAnsi="Times New Roman" w:cs="Times New Roman"/>
                <w:sz w:val="24"/>
                <w:szCs w:val="24"/>
              </w:rPr>
              <w:t>Сухенко А.М.</w:t>
            </w:r>
          </w:p>
        </w:tc>
        <w:tc>
          <w:tcPr>
            <w:tcW w:w="6306" w:type="dxa"/>
          </w:tcPr>
          <w:p w:rsidR="00A67321" w:rsidRPr="00035153" w:rsidRDefault="00A67321" w:rsidP="00A67321">
            <w:pPr>
              <w:spacing w:after="0" w:line="240" w:lineRule="auto"/>
              <w:rPr>
                <w:rFonts w:ascii="Times New Roman" w:hAnsi="Times New Roman" w:cs="Times New Roman"/>
                <w:sz w:val="24"/>
                <w:szCs w:val="24"/>
              </w:rPr>
            </w:pPr>
            <w:r w:rsidRPr="00035153">
              <w:rPr>
                <w:rFonts w:ascii="Times New Roman" w:hAnsi="Times New Roman" w:cs="Times New Roman"/>
                <w:sz w:val="24"/>
                <w:szCs w:val="24"/>
              </w:rPr>
              <w:t>III региональный конкурс методических разработок «НОВЫЕ ИДЕИ - 2018»</w:t>
            </w:r>
          </w:p>
        </w:tc>
        <w:tc>
          <w:tcPr>
            <w:tcW w:w="1417" w:type="dxa"/>
          </w:tcPr>
          <w:p w:rsidR="00A67321" w:rsidRDefault="00A67321" w:rsidP="00A67321">
            <w:r w:rsidRPr="002D5C2D">
              <w:rPr>
                <w:rFonts w:ascii="Times New Roman" w:hAnsi="Times New Roman" w:cs="Times New Roman"/>
                <w:sz w:val="24"/>
                <w:szCs w:val="24"/>
              </w:rPr>
              <w:t>победитель</w:t>
            </w:r>
          </w:p>
        </w:tc>
      </w:tr>
      <w:tr w:rsidR="00A67321" w:rsidRPr="00217C72" w:rsidTr="001367F3">
        <w:trPr>
          <w:trHeight w:val="754"/>
        </w:trPr>
        <w:tc>
          <w:tcPr>
            <w:tcW w:w="1951" w:type="dxa"/>
          </w:tcPr>
          <w:p w:rsidR="00A67321" w:rsidRPr="00A67321" w:rsidRDefault="00A67321" w:rsidP="00A67321">
            <w:pPr>
              <w:rPr>
                <w:rFonts w:ascii="Times New Roman" w:hAnsi="Times New Roman" w:cs="Times New Roman"/>
                <w:sz w:val="24"/>
                <w:szCs w:val="24"/>
              </w:rPr>
            </w:pPr>
            <w:r w:rsidRPr="00A67321">
              <w:rPr>
                <w:rFonts w:ascii="Times New Roman" w:hAnsi="Times New Roman" w:cs="Times New Roman"/>
                <w:sz w:val="24"/>
                <w:szCs w:val="24"/>
              </w:rPr>
              <w:t>Орлова Е.Н.</w:t>
            </w:r>
          </w:p>
        </w:tc>
        <w:tc>
          <w:tcPr>
            <w:tcW w:w="6306" w:type="dxa"/>
          </w:tcPr>
          <w:p w:rsidR="00A67321" w:rsidRPr="00A67321" w:rsidRDefault="00A67321" w:rsidP="00A67321">
            <w:pPr>
              <w:rPr>
                <w:rFonts w:ascii="Times New Roman" w:hAnsi="Times New Roman" w:cs="Times New Roman"/>
                <w:sz w:val="24"/>
                <w:szCs w:val="24"/>
              </w:rPr>
            </w:pPr>
            <w:r w:rsidRPr="00A67321">
              <w:rPr>
                <w:rFonts w:ascii="Times New Roman" w:hAnsi="Times New Roman" w:cs="Times New Roman"/>
                <w:sz w:val="24"/>
                <w:szCs w:val="24"/>
              </w:rPr>
              <w:t>IV Региональный конкурс методических разработок «Новые идеи-2019»</w:t>
            </w:r>
          </w:p>
        </w:tc>
        <w:tc>
          <w:tcPr>
            <w:tcW w:w="1417" w:type="dxa"/>
          </w:tcPr>
          <w:p w:rsidR="00A67321" w:rsidRPr="00A67321" w:rsidRDefault="00A67321" w:rsidP="00A67321">
            <w:pPr>
              <w:rPr>
                <w:rFonts w:ascii="Times New Roman" w:hAnsi="Times New Roman" w:cs="Times New Roman"/>
                <w:sz w:val="24"/>
                <w:szCs w:val="24"/>
              </w:rPr>
            </w:pPr>
            <w:r w:rsidRPr="00A67321">
              <w:rPr>
                <w:rFonts w:ascii="Times New Roman" w:hAnsi="Times New Roman" w:cs="Times New Roman"/>
                <w:sz w:val="24"/>
                <w:szCs w:val="24"/>
              </w:rPr>
              <w:t>победитель</w:t>
            </w:r>
          </w:p>
        </w:tc>
      </w:tr>
      <w:tr w:rsidR="00096596" w:rsidRPr="00217C72" w:rsidTr="001367F3">
        <w:trPr>
          <w:trHeight w:val="248"/>
        </w:trPr>
        <w:tc>
          <w:tcPr>
            <w:tcW w:w="9674" w:type="dxa"/>
            <w:gridSpan w:val="3"/>
          </w:tcPr>
          <w:p w:rsidR="00096596" w:rsidRPr="00217C72" w:rsidRDefault="00096596" w:rsidP="00096596">
            <w:pPr>
              <w:spacing w:after="0" w:line="240" w:lineRule="auto"/>
              <w:jc w:val="center"/>
              <w:rPr>
                <w:rFonts w:ascii="Times New Roman" w:hAnsi="Times New Roman" w:cs="Times New Roman"/>
                <w:b/>
                <w:sz w:val="24"/>
                <w:szCs w:val="24"/>
              </w:rPr>
            </w:pPr>
            <w:r w:rsidRPr="00217C72">
              <w:rPr>
                <w:rFonts w:ascii="Times New Roman" w:hAnsi="Times New Roman" w:cs="Times New Roman"/>
                <w:b/>
                <w:sz w:val="24"/>
                <w:szCs w:val="24"/>
              </w:rPr>
              <w:t>Всероссийский уровень</w:t>
            </w:r>
          </w:p>
        </w:tc>
      </w:tr>
      <w:tr w:rsidR="00647851" w:rsidRPr="00217C72" w:rsidTr="001367F3">
        <w:trPr>
          <w:trHeight w:val="248"/>
        </w:trPr>
        <w:tc>
          <w:tcPr>
            <w:tcW w:w="1951" w:type="dxa"/>
          </w:tcPr>
          <w:p w:rsidR="00647851" w:rsidRPr="00217C72" w:rsidRDefault="00647851" w:rsidP="00647851">
            <w:pPr>
              <w:spacing w:after="0" w:line="240" w:lineRule="auto"/>
              <w:rPr>
                <w:rFonts w:ascii="Times New Roman" w:hAnsi="Times New Roman" w:cs="Times New Roman"/>
                <w:sz w:val="24"/>
                <w:szCs w:val="24"/>
              </w:rPr>
            </w:pPr>
          </w:p>
        </w:tc>
        <w:tc>
          <w:tcPr>
            <w:tcW w:w="6306" w:type="dxa"/>
          </w:tcPr>
          <w:p w:rsidR="00647851" w:rsidRPr="00217C72" w:rsidRDefault="00647851" w:rsidP="00647851">
            <w:pPr>
              <w:spacing w:after="0" w:line="240" w:lineRule="auto"/>
              <w:rPr>
                <w:rFonts w:ascii="Times New Roman" w:hAnsi="Times New Roman" w:cs="Times New Roman"/>
                <w:sz w:val="24"/>
                <w:szCs w:val="24"/>
              </w:rPr>
            </w:pPr>
          </w:p>
        </w:tc>
        <w:tc>
          <w:tcPr>
            <w:tcW w:w="1417" w:type="dxa"/>
          </w:tcPr>
          <w:p w:rsidR="00647851" w:rsidRPr="00217C72" w:rsidRDefault="00647851" w:rsidP="00647851">
            <w:pPr>
              <w:spacing w:after="0" w:line="240" w:lineRule="auto"/>
              <w:rPr>
                <w:rFonts w:ascii="Times New Roman" w:hAnsi="Times New Roman" w:cs="Times New Roman"/>
                <w:sz w:val="24"/>
                <w:szCs w:val="24"/>
              </w:rPr>
            </w:pPr>
          </w:p>
        </w:tc>
      </w:tr>
      <w:tr w:rsidR="00647851" w:rsidRPr="00217C72" w:rsidTr="001367F3">
        <w:trPr>
          <w:trHeight w:val="248"/>
        </w:trPr>
        <w:tc>
          <w:tcPr>
            <w:tcW w:w="1951" w:type="dxa"/>
            <w:vMerge w:val="restart"/>
          </w:tcPr>
          <w:p w:rsidR="00647851" w:rsidRPr="00217C72" w:rsidRDefault="00647851" w:rsidP="00647851">
            <w:pPr>
              <w:spacing w:after="0" w:line="240" w:lineRule="auto"/>
              <w:rPr>
                <w:rFonts w:ascii="Times New Roman" w:hAnsi="Times New Roman" w:cs="Times New Roman"/>
                <w:sz w:val="24"/>
                <w:szCs w:val="24"/>
              </w:rPr>
            </w:pPr>
            <w:r w:rsidRPr="00217C72">
              <w:rPr>
                <w:rFonts w:ascii="Times New Roman" w:hAnsi="Times New Roman" w:cs="Times New Roman"/>
                <w:sz w:val="24"/>
                <w:szCs w:val="24"/>
              </w:rPr>
              <w:t>Крестенина Н.С.</w:t>
            </w:r>
          </w:p>
        </w:tc>
        <w:tc>
          <w:tcPr>
            <w:tcW w:w="6306" w:type="dxa"/>
          </w:tcPr>
          <w:p w:rsidR="00647851" w:rsidRPr="00217C72" w:rsidRDefault="00647851" w:rsidP="00647851">
            <w:pPr>
              <w:spacing w:after="0" w:line="240" w:lineRule="auto"/>
              <w:rPr>
                <w:rFonts w:ascii="Times New Roman" w:hAnsi="Times New Roman" w:cs="Times New Roman"/>
                <w:sz w:val="24"/>
                <w:szCs w:val="24"/>
              </w:rPr>
            </w:pPr>
            <w:r>
              <w:rPr>
                <w:rFonts w:ascii="Times New Roman" w:hAnsi="Times New Roman" w:cs="Times New Roman"/>
                <w:sz w:val="24"/>
                <w:szCs w:val="24"/>
              </w:rPr>
              <w:t>Открытый публичный всероссийский конкурс по географии «Урок в моей стране»</w:t>
            </w:r>
          </w:p>
        </w:tc>
        <w:tc>
          <w:tcPr>
            <w:tcW w:w="1417" w:type="dxa"/>
          </w:tcPr>
          <w:p w:rsidR="00647851" w:rsidRPr="00217C72" w:rsidRDefault="00647851" w:rsidP="00647851">
            <w:pPr>
              <w:spacing w:after="0" w:line="240" w:lineRule="auto"/>
              <w:rPr>
                <w:rFonts w:ascii="Times New Roman" w:hAnsi="Times New Roman" w:cs="Times New Roman"/>
                <w:sz w:val="24"/>
                <w:szCs w:val="24"/>
              </w:rPr>
            </w:pPr>
            <w:r w:rsidRPr="00217C72">
              <w:rPr>
                <w:rFonts w:ascii="Times New Roman" w:hAnsi="Times New Roman" w:cs="Times New Roman"/>
                <w:sz w:val="24"/>
                <w:szCs w:val="24"/>
              </w:rPr>
              <w:t>участник</w:t>
            </w:r>
          </w:p>
        </w:tc>
      </w:tr>
      <w:tr w:rsidR="00647851" w:rsidRPr="00217C72" w:rsidTr="001367F3">
        <w:trPr>
          <w:trHeight w:val="248"/>
        </w:trPr>
        <w:tc>
          <w:tcPr>
            <w:tcW w:w="1951" w:type="dxa"/>
            <w:vMerge/>
          </w:tcPr>
          <w:p w:rsidR="00647851" w:rsidRPr="00217C72" w:rsidRDefault="00647851" w:rsidP="00647851">
            <w:pPr>
              <w:spacing w:after="0" w:line="240" w:lineRule="auto"/>
              <w:rPr>
                <w:rFonts w:ascii="Times New Roman" w:hAnsi="Times New Roman" w:cs="Times New Roman"/>
                <w:sz w:val="24"/>
                <w:szCs w:val="24"/>
              </w:rPr>
            </w:pPr>
          </w:p>
        </w:tc>
        <w:tc>
          <w:tcPr>
            <w:tcW w:w="6306" w:type="dxa"/>
          </w:tcPr>
          <w:p w:rsidR="00647851" w:rsidRPr="00217C72" w:rsidRDefault="00647851" w:rsidP="00647851">
            <w:pPr>
              <w:spacing w:after="0" w:line="240" w:lineRule="auto"/>
              <w:rPr>
                <w:rFonts w:ascii="Times New Roman" w:hAnsi="Times New Roman" w:cs="Times New Roman"/>
                <w:sz w:val="24"/>
                <w:szCs w:val="24"/>
              </w:rPr>
            </w:pPr>
            <w:r>
              <w:rPr>
                <w:rFonts w:ascii="Times New Roman" w:hAnsi="Times New Roman" w:cs="Times New Roman"/>
                <w:sz w:val="24"/>
                <w:szCs w:val="24"/>
              </w:rPr>
              <w:t>Интернет- олимпиада «Солнечный свет»</w:t>
            </w:r>
          </w:p>
        </w:tc>
        <w:tc>
          <w:tcPr>
            <w:tcW w:w="1417" w:type="dxa"/>
          </w:tcPr>
          <w:p w:rsidR="00647851" w:rsidRPr="00217C72" w:rsidRDefault="00647851" w:rsidP="00647851">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победитель</w:t>
            </w:r>
          </w:p>
        </w:tc>
      </w:tr>
      <w:tr w:rsidR="00647851" w:rsidRPr="00217C72" w:rsidTr="00647851">
        <w:trPr>
          <w:trHeight w:val="296"/>
        </w:trPr>
        <w:tc>
          <w:tcPr>
            <w:tcW w:w="1951" w:type="dxa"/>
          </w:tcPr>
          <w:p w:rsidR="00647851" w:rsidRPr="00217C72" w:rsidRDefault="00647851" w:rsidP="00647851">
            <w:pPr>
              <w:spacing w:after="0" w:line="240" w:lineRule="auto"/>
              <w:rPr>
                <w:rFonts w:ascii="Times New Roman" w:hAnsi="Times New Roman" w:cs="Times New Roman"/>
                <w:sz w:val="24"/>
                <w:szCs w:val="24"/>
              </w:rPr>
            </w:pPr>
            <w:r>
              <w:rPr>
                <w:rFonts w:ascii="Times New Roman" w:hAnsi="Times New Roman" w:cs="Times New Roman"/>
                <w:sz w:val="24"/>
                <w:szCs w:val="24"/>
              </w:rPr>
              <w:t>Плотникова С.Н.</w:t>
            </w:r>
          </w:p>
        </w:tc>
        <w:tc>
          <w:tcPr>
            <w:tcW w:w="6306" w:type="dxa"/>
          </w:tcPr>
          <w:p w:rsidR="00647851" w:rsidRPr="00217C72" w:rsidRDefault="00647851" w:rsidP="0003515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Проект «Пятая четверть </w:t>
            </w:r>
            <w:r w:rsidR="00035153">
              <w:rPr>
                <w:rFonts w:ascii="Times New Roman" w:hAnsi="Times New Roman" w:cs="Times New Roman"/>
                <w:sz w:val="24"/>
                <w:szCs w:val="24"/>
              </w:rPr>
              <w:t>Фо</w:t>
            </w:r>
            <w:r>
              <w:rPr>
                <w:rFonts w:ascii="Times New Roman" w:hAnsi="Times New Roman" w:cs="Times New Roman"/>
                <w:sz w:val="24"/>
                <w:szCs w:val="24"/>
              </w:rPr>
              <w:t>ксфорда»</w:t>
            </w:r>
          </w:p>
        </w:tc>
        <w:tc>
          <w:tcPr>
            <w:tcW w:w="1417" w:type="dxa"/>
          </w:tcPr>
          <w:p w:rsidR="00647851" w:rsidRPr="00217C72" w:rsidRDefault="00035153" w:rsidP="00647851">
            <w:pPr>
              <w:spacing w:after="0" w:line="240" w:lineRule="auto"/>
              <w:rPr>
                <w:rFonts w:ascii="Times New Roman" w:hAnsi="Times New Roman" w:cs="Times New Roman"/>
                <w:sz w:val="24"/>
                <w:szCs w:val="24"/>
              </w:rPr>
            </w:pPr>
            <w:r w:rsidRPr="00217C72">
              <w:rPr>
                <w:rFonts w:ascii="Times New Roman" w:hAnsi="Times New Roman" w:cs="Times New Roman"/>
                <w:sz w:val="24"/>
                <w:szCs w:val="24"/>
              </w:rPr>
              <w:t>участник</w:t>
            </w:r>
          </w:p>
        </w:tc>
      </w:tr>
    </w:tbl>
    <w:p w:rsidR="0044544A" w:rsidRPr="00387CE8" w:rsidRDefault="0044544A" w:rsidP="00387CE8">
      <w:pPr>
        <w:rPr>
          <w:sz w:val="28"/>
          <w:szCs w:val="28"/>
        </w:rPr>
      </w:pPr>
    </w:p>
    <w:p w:rsidR="009F4505" w:rsidRDefault="009F4505" w:rsidP="00C46B3F">
      <w:pPr>
        <w:pStyle w:val="a8"/>
        <w:spacing w:line="276" w:lineRule="auto"/>
        <w:ind w:left="142"/>
        <w:jc w:val="center"/>
        <w:rPr>
          <w:b/>
          <w:sz w:val="28"/>
          <w:szCs w:val="28"/>
        </w:rPr>
      </w:pPr>
      <w:r w:rsidRPr="00C46B3F">
        <w:rPr>
          <w:b/>
          <w:sz w:val="28"/>
          <w:szCs w:val="28"/>
        </w:rPr>
        <w:t>Обобщение педагогического опыта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2611"/>
        <w:gridCol w:w="2307"/>
        <w:gridCol w:w="3803"/>
      </w:tblGrid>
      <w:tr w:rsidR="00F62319" w:rsidRPr="00217C72" w:rsidTr="00F62319">
        <w:trPr>
          <w:trHeight w:val="556"/>
        </w:trPr>
        <w:tc>
          <w:tcPr>
            <w:tcW w:w="918" w:type="pct"/>
          </w:tcPr>
          <w:p w:rsidR="00096596" w:rsidRPr="00217C72" w:rsidRDefault="00096596" w:rsidP="00096596">
            <w:pPr>
              <w:spacing w:after="0" w:line="240" w:lineRule="auto"/>
              <w:jc w:val="both"/>
              <w:rPr>
                <w:rFonts w:ascii="Times New Roman" w:eastAsia="Times New Roman" w:hAnsi="Times New Roman" w:cs="Times New Roman"/>
                <w:sz w:val="24"/>
                <w:szCs w:val="24"/>
              </w:rPr>
            </w:pPr>
            <w:r w:rsidRPr="00217C72">
              <w:rPr>
                <w:rFonts w:ascii="Times New Roman" w:eastAsia="Times New Roman" w:hAnsi="Times New Roman" w:cs="Times New Roman"/>
                <w:sz w:val="24"/>
                <w:szCs w:val="24"/>
              </w:rPr>
              <w:t>Ф.И.О. педагога</w:t>
            </w:r>
          </w:p>
        </w:tc>
        <w:tc>
          <w:tcPr>
            <w:tcW w:w="1222" w:type="pct"/>
          </w:tcPr>
          <w:p w:rsidR="00096596" w:rsidRPr="00217C72" w:rsidRDefault="00096596" w:rsidP="00096596">
            <w:pPr>
              <w:spacing w:after="0" w:line="240" w:lineRule="auto"/>
              <w:jc w:val="both"/>
              <w:rPr>
                <w:rFonts w:ascii="Times New Roman" w:eastAsia="Times New Roman" w:hAnsi="Times New Roman" w:cs="Times New Roman"/>
                <w:sz w:val="24"/>
                <w:szCs w:val="24"/>
              </w:rPr>
            </w:pPr>
            <w:r w:rsidRPr="00217C72">
              <w:rPr>
                <w:rFonts w:ascii="Times New Roman" w:eastAsia="Times New Roman" w:hAnsi="Times New Roman" w:cs="Times New Roman"/>
                <w:sz w:val="24"/>
                <w:szCs w:val="24"/>
              </w:rPr>
              <w:t>Мероприятие</w:t>
            </w:r>
          </w:p>
        </w:tc>
        <w:tc>
          <w:tcPr>
            <w:tcW w:w="1080" w:type="pct"/>
          </w:tcPr>
          <w:p w:rsidR="00096596" w:rsidRPr="00217C72" w:rsidRDefault="00096596" w:rsidP="00096596">
            <w:pPr>
              <w:spacing w:after="0" w:line="240" w:lineRule="auto"/>
              <w:jc w:val="both"/>
              <w:rPr>
                <w:rFonts w:ascii="Times New Roman" w:eastAsia="Times New Roman" w:hAnsi="Times New Roman" w:cs="Times New Roman"/>
                <w:sz w:val="24"/>
                <w:szCs w:val="24"/>
              </w:rPr>
            </w:pPr>
            <w:r w:rsidRPr="00217C72">
              <w:rPr>
                <w:rFonts w:ascii="Times New Roman" w:eastAsia="Times New Roman" w:hAnsi="Times New Roman" w:cs="Times New Roman"/>
                <w:sz w:val="24"/>
                <w:szCs w:val="24"/>
              </w:rPr>
              <w:t xml:space="preserve">Вид деятельности </w:t>
            </w:r>
          </w:p>
        </w:tc>
        <w:tc>
          <w:tcPr>
            <w:tcW w:w="1780" w:type="pct"/>
          </w:tcPr>
          <w:p w:rsidR="00096596" w:rsidRPr="00217C72" w:rsidRDefault="00096596" w:rsidP="00096596">
            <w:pPr>
              <w:spacing w:after="0" w:line="240" w:lineRule="auto"/>
              <w:rPr>
                <w:rFonts w:ascii="Times New Roman" w:eastAsia="Times New Roman" w:hAnsi="Times New Roman" w:cs="Times New Roman"/>
                <w:sz w:val="24"/>
                <w:szCs w:val="24"/>
              </w:rPr>
            </w:pPr>
            <w:r w:rsidRPr="00217C72">
              <w:rPr>
                <w:rFonts w:ascii="Times New Roman" w:eastAsia="Times New Roman" w:hAnsi="Times New Roman" w:cs="Times New Roman"/>
                <w:sz w:val="24"/>
                <w:szCs w:val="24"/>
              </w:rPr>
              <w:t>Тема</w:t>
            </w:r>
          </w:p>
        </w:tc>
      </w:tr>
      <w:tr w:rsidR="00096596" w:rsidRPr="00217C72" w:rsidTr="001367F3">
        <w:trPr>
          <w:trHeight w:val="426"/>
        </w:trPr>
        <w:tc>
          <w:tcPr>
            <w:tcW w:w="5000" w:type="pct"/>
            <w:gridSpan w:val="4"/>
          </w:tcPr>
          <w:p w:rsidR="00096596" w:rsidRPr="00217C72" w:rsidRDefault="00096596" w:rsidP="00096596">
            <w:pPr>
              <w:spacing w:after="0" w:line="240" w:lineRule="auto"/>
              <w:jc w:val="center"/>
              <w:rPr>
                <w:rFonts w:ascii="Times New Roman" w:eastAsia="Times New Roman" w:hAnsi="Times New Roman" w:cs="Times New Roman"/>
                <w:b/>
                <w:sz w:val="24"/>
                <w:szCs w:val="24"/>
              </w:rPr>
            </w:pPr>
            <w:r w:rsidRPr="00217C72">
              <w:rPr>
                <w:rFonts w:ascii="Times New Roman" w:eastAsia="Times New Roman" w:hAnsi="Times New Roman" w:cs="Times New Roman"/>
                <w:b/>
                <w:sz w:val="24"/>
                <w:szCs w:val="24"/>
              </w:rPr>
              <w:t>На уровне ОУ</w:t>
            </w:r>
          </w:p>
        </w:tc>
      </w:tr>
      <w:tr w:rsidR="00DC6B28" w:rsidRPr="00217C72" w:rsidTr="00F62319">
        <w:trPr>
          <w:trHeight w:val="703"/>
        </w:trPr>
        <w:tc>
          <w:tcPr>
            <w:tcW w:w="918" w:type="pct"/>
          </w:tcPr>
          <w:p w:rsidR="00DC6B28" w:rsidRPr="00217C72" w:rsidRDefault="00DC6B28" w:rsidP="00DC6B28">
            <w:pPr>
              <w:spacing w:after="0" w:line="240" w:lineRule="auto"/>
              <w:jc w:val="both"/>
              <w:rPr>
                <w:rFonts w:ascii="Times New Roman" w:eastAsia="Times New Roman" w:hAnsi="Times New Roman" w:cs="Times New Roman"/>
                <w:sz w:val="24"/>
                <w:szCs w:val="24"/>
              </w:rPr>
            </w:pPr>
            <w:r w:rsidRPr="00217C72">
              <w:rPr>
                <w:rFonts w:ascii="Times New Roman" w:eastAsia="Times New Roman" w:hAnsi="Times New Roman" w:cs="Times New Roman"/>
                <w:sz w:val="24"/>
                <w:szCs w:val="24"/>
              </w:rPr>
              <w:t>Петрова Л.А.</w:t>
            </w:r>
          </w:p>
        </w:tc>
        <w:tc>
          <w:tcPr>
            <w:tcW w:w="1222" w:type="pct"/>
          </w:tcPr>
          <w:p w:rsidR="00DC6B28" w:rsidRPr="00DC6B28" w:rsidRDefault="00DC6B28" w:rsidP="00DC6B28">
            <w:pPr>
              <w:tabs>
                <w:tab w:val="left" w:pos="975"/>
              </w:tabs>
              <w:rPr>
                <w:rFonts w:ascii="Times New Roman" w:hAnsi="Times New Roman" w:cs="Times New Roman"/>
                <w:sz w:val="24"/>
                <w:szCs w:val="24"/>
              </w:rPr>
            </w:pPr>
            <w:r w:rsidRPr="00DC6B28">
              <w:rPr>
                <w:rFonts w:ascii="Times New Roman" w:hAnsi="Times New Roman" w:cs="Times New Roman"/>
                <w:sz w:val="24"/>
                <w:szCs w:val="24"/>
              </w:rPr>
              <w:t>Совещание директоров</w:t>
            </w:r>
          </w:p>
        </w:tc>
        <w:tc>
          <w:tcPr>
            <w:tcW w:w="1080" w:type="pct"/>
          </w:tcPr>
          <w:p w:rsidR="00DC6B28" w:rsidRPr="00DC6B28" w:rsidRDefault="00DC6B28" w:rsidP="00DC6B28">
            <w:pPr>
              <w:rPr>
                <w:rFonts w:ascii="Times New Roman" w:hAnsi="Times New Roman" w:cs="Times New Roman"/>
                <w:sz w:val="24"/>
                <w:szCs w:val="24"/>
              </w:rPr>
            </w:pPr>
            <w:r w:rsidRPr="00DC6B28">
              <w:rPr>
                <w:rFonts w:ascii="Times New Roman" w:hAnsi="Times New Roman" w:cs="Times New Roman"/>
                <w:sz w:val="24"/>
                <w:szCs w:val="24"/>
              </w:rPr>
              <w:t>Выступление с презентацией + подготовка детей</w:t>
            </w:r>
          </w:p>
        </w:tc>
        <w:tc>
          <w:tcPr>
            <w:tcW w:w="1780" w:type="pct"/>
          </w:tcPr>
          <w:p w:rsidR="00DC6B28" w:rsidRPr="00DC6B28" w:rsidRDefault="00DC6B28" w:rsidP="00DC6B28">
            <w:pPr>
              <w:rPr>
                <w:rFonts w:ascii="Times New Roman" w:hAnsi="Times New Roman" w:cs="Times New Roman"/>
                <w:sz w:val="24"/>
                <w:szCs w:val="24"/>
                <w:highlight w:val="magenta"/>
              </w:rPr>
            </w:pPr>
            <w:r w:rsidRPr="00DC6B28">
              <w:rPr>
                <w:rFonts w:ascii="Times New Roman" w:hAnsi="Times New Roman" w:cs="Times New Roman"/>
                <w:sz w:val="24"/>
                <w:szCs w:val="24"/>
              </w:rPr>
              <w:t>Работа единого информационного центра « Вестник физмата»</w:t>
            </w:r>
          </w:p>
        </w:tc>
      </w:tr>
      <w:tr w:rsidR="009A6F8D" w:rsidRPr="00217C72" w:rsidTr="00F62319">
        <w:trPr>
          <w:trHeight w:val="703"/>
        </w:trPr>
        <w:tc>
          <w:tcPr>
            <w:tcW w:w="918" w:type="pct"/>
          </w:tcPr>
          <w:p w:rsidR="009A6F8D" w:rsidRPr="00217C72" w:rsidRDefault="009A6F8D" w:rsidP="00DC6B2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Шевелева Т.В.</w:t>
            </w:r>
          </w:p>
        </w:tc>
        <w:tc>
          <w:tcPr>
            <w:tcW w:w="1222" w:type="pct"/>
          </w:tcPr>
          <w:p w:rsidR="009A6F8D" w:rsidRPr="00DC6B28" w:rsidRDefault="009A6F8D" w:rsidP="00DC6B28">
            <w:pPr>
              <w:tabs>
                <w:tab w:val="left" w:pos="975"/>
              </w:tabs>
              <w:rPr>
                <w:rFonts w:ascii="Times New Roman" w:hAnsi="Times New Roman" w:cs="Times New Roman"/>
                <w:sz w:val="24"/>
                <w:szCs w:val="24"/>
              </w:rPr>
            </w:pPr>
            <w:r>
              <w:rPr>
                <w:rFonts w:ascii="Times New Roman" w:hAnsi="Times New Roman" w:cs="Times New Roman"/>
                <w:sz w:val="24"/>
                <w:szCs w:val="24"/>
              </w:rPr>
              <w:t>Совещание директоров</w:t>
            </w:r>
          </w:p>
        </w:tc>
        <w:tc>
          <w:tcPr>
            <w:tcW w:w="1080" w:type="pct"/>
          </w:tcPr>
          <w:p w:rsidR="009A6F8D" w:rsidRPr="00DC6B28" w:rsidRDefault="009A6F8D" w:rsidP="00DC6B28">
            <w:pPr>
              <w:rPr>
                <w:rFonts w:ascii="Times New Roman" w:hAnsi="Times New Roman" w:cs="Times New Roman"/>
                <w:sz w:val="24"/>
                <w:szCs w:val="24"/>
              </w:rPr>
            </w:pPr>
            <w:r w:rsidRPr="00DC6B28">
              <w:rPr>
                <w:rFonts w:ascii="Times New Roman" w:hAnsi="Times New Roman" w:cs="Times New Roman"/>
                <w:sz w:val="24"/>
                <w:szCs w:val="24"/>
              </w:rPr>
              <w:t>Выступление с презентацией + подготовка детей</w:t>
            </w:r>
          </w:p>
        </w:tc>
        <w:tc>
          <w:tcPr>
            <w:tcW w:w="1780" w:type="pct"/>
          </w:tcPr>
          <w:p w:rsidR="009A6F8D" w:rsidRPr="00DC6B28" w:rsidRDefault="009A6F8D" w:rsidP="00DC6B28">
            <w:pPr>
              <w:rPr>
                <w:rFonts w:ascii="Times New Roman" w:hAnsi="Times New Roman" w:cs="Times New Roman"/>
                <w:sz w:val="24"/>
                <w:szCs w:val="24"/>
              </w:rPr>
            </w:pPr>
            <w:r w:rsidRPr="00DC6B28">
              <w:rPr>
                <w:rFonts w:ascii="Times New Roman" w:hAnsi="Times New Roman" w:cs="Times New Roman"/>
                <w:sz w:val="24"/>
                <w:szCs w:val="24"/>
              </w:rPr>
              <w:t>Работа единого информационного центра « Вестник физмата»</w:t>
            </w:r>
            <w:r>
              <w:rPr>
                <w:rFonts w:ascii="Times New Roman" w:hAnsi="Times New Roman" w:cs="Times New Roman"/>
                <w:sz w:val="24"/>
                <w:szCs w:val="24"/>
              </w:rPr>
              <w:t>, сетевое взаимодействие, базовая школа</w:t>
            </w:r>
          </w:p>
        </w:tc>
      </w:tr>
      <w:tr w:rsidR="009A6F8D" w:rsidRPr="00217C72" w:rsidTr="00F62319">
        <w:trPr>
          <w:trHeight w:val="703"/>
        </w:trPr>
        <w:tc>
          <w:tcPr>
            <w:tcW w:w="918" w:type="pct"/>
          </w:tcPr>
          <w:p w:rsidR="009A6F8D" w:rsidRDefault="009A6F8D" w:rsidP="00DC6B2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Цапиева Т.В.</w:t>
            </w:r>
          </w:p>
        </w:tc>
        <w:tc>
          <w:tcPr>
            <w:tcW w:w="1222" w:type="pct"/>
          </w:tcPr>
          <w:p w:rsidR="009A6F8D" w:rsidRPr="00DC6B28" w:rsidRDefault="009A6F8D" w:rsidP="009A6F8D">
            <w:pPr>
              <w:tabs>
                <w:tab w:val="left" w:pos="975"/>
              </w:tabs>
              <w:rPr>
                <w:rFonts w:ascii="Times New Roman" w:hAnsi="Times New Roman" w:cs="Times New Roman"/>
                <w:sz w:val="24"/>
                <w:szCs w:val="24"/>
              </w:rPr>
            </w:pPr>
            <w:r>
              <w:rPr>
                <w:rFonts w:ascii="Times New Roman" w:hAnsi="Times New Roman" w:cs="Times New Roman"/>
                <w:sz w:val="24"/>
                <w:szCs w:val="24"/>
              </w:rPr>
              <w:t>Совещание директоров</w:t>
            </w:r>
          </w:p>
        </w:tc>
        <w:tc>
          <w:tcPr>
            <w:tcW w:w="1080" w:type="pct"/>
          </w:tcPr>
          <w:p w:rsidR="009A6F8D" w:rsidRPr="00DC6B28" w:rsidRDefault="009A6F8D" w:rsidP="009A6F8D">
            <w:pPr>
              <w:rPr>
                <w:rFonts w:ascii="Times New Roman" w:hAnsi="Times New Roman" w:cs="Times New Roman"/>
                <w:sz w:val="24"/>
                <w:szCs w:val="24"/>
              </w:rPr>
            </w:pPr>
            <w:r>
              <w:rPr>
                <w:rFonts w:ascii="Times New Roman" w:hAnsi="Times New Roman" w:cs="Times New Roman"/>
                <w:sz w:val="24"/>
                <w:szCs w:val="24"/>
              </w:rPr>
              <w:t>презентация</w:t>
            </w:r>
          </w:p>
        </w:tc>
        <w:tc>
          <w:tcPr>
            <w:tcW w:w="1780" w:type="pct"/>
          </w:tcPr>
          <w:p w:rsidR="009A6F8D" w:rsidRPr="00DC6B28" w:rsidRDefault="009A6F8D" w:rsidP="009A6F8D">
            <w:pPr>
              <w:rPr>
                <w:rFonts w:ascii="Times New Roman" w:hAnsi="Times New Roman" w:cs="Times New Roman"/>
                <w:sz w:val="24"/>
                <w:szCs w:val="24"/>
              </w:rPr>
            </w:pPr>
            <w:r>
              <w:rPr>
                <w:rFonts w:ascii="Times New Roman" w:hAnsi="Times New Roman" w:cs="Times New Roman"/>
                <w:sz w:val="24"/>
                <w:szCs w:val="24"/>
              </w:rPr>
              <w:t>сетевое взаимодействие, базовая школа, площадки</w:t>
            </w:r>
          </w:p>
        </w:tc>
      </w:tr>
      <w:tr w:rsidR="009A6F8D" w:rsidRPr="00217C72" w:rsidTr="001367F3">
        <w:trPr>
          <w:trHeight w:val="427"/>
        </w:trPr>
        <w:tc>
          <w:tcPr>
            <w:tcW w:w="5000" w:type="pct"/>
            <w:gridSpan w:val="4"/>
          </w:tcPr>
          <w:p w:rsidR="009A6F8D" w:rsidRPr="00217C72" w:rsidRDefault="009A6F8D" w:rsidP="00096596">
            <w:pPr>
              <w:spacing w:after="0" w:line="240" w:lineRule="auto"/>
              <w:jc w:val="center"/>
              <w:rPr>
                <w:rFonts w:ascii="Times New Roman" w:eastAsia="Times New Roman" w:hAnsi="Times New Roman" w:cs="Times New Roman"/>
                <w:b/>
                <w:sz w:val="24"/>
                <w:szCs w:val="24"/>
              </w:rPr>
            </w:pPr>
            <w:r w:rsidRPr="00217C72">
              <w:rPr>
                <w:rFonts w:ascii="Times New Roman" w:eastAsia="Times New Roman" w:hAnsi="Times New Roman" w:cs="Times New Roman"/>
                <w:b/>
                <w:sz w:val="24"/>
                <w:szCs w:val="24"/>
              </w:rPr>
              <w:t>На муниципальном уровне</w:t>
            </w:r>
          </w:p>
        </w:tc>
      </w:tr>
      <w:tr w:rsidR="009A6F8D" w:rsidRPr="00217C72" w:rsidTr="00F62319">
        <w:trPr>
          <w:trHeight w:val="718"/>
        </w:trPr>
        <w:tc>
          <w:tcPr>
            <w:tcW w:w="918" w:type="pct"/>
          </w:tcPr>
          <w:p w:rsidR="009A6F8D" w:rsidRPr="00217C72" w:rsidRDefault="009A6F8D" w:rsidP="00096596">
            <w:pPr>
              <w:spacing w:after="0" w:line="240" w:lineRule="auto"/>
              <w:jc w:val="both"/>
              <w:rPr>
                <w:rFonts w:ascii="Times New Roman" w:eastAsia="Times New Roman" w:hAnsi="Times New Roman" w:cs="Times New Roman"/>
                <w:sz w:val="24"/>
                <w:szCs w:val="24"/>
                <w:highlight w:val="magenta"/>
              </w:rPr>
            </w:pPr>
            <w:r w:rsidRPr="00217C72">
              <w:rPr>
                <w:rFonts w:ascii="Times New Roman" w:eastAsia="Times New Roman" w:hAnsi="Times New Roman" w:cs="Times New Roman"/>
                <w:sz w:val="24"/>
                <w:szCs w:val="24"/>
              </w:rPr>
              <w:t xml:space="preserve">Цапиева Т.В. </w:t>
            </w:r>
          </w:p>
        </w:tc>
        <w:tc>
          <w:tcPr>
            <w:tcW w:w="1222" w:type="pct"/>
          </w:tcPr>
          <w:p w:rsidR="009A6F8D" w:rsidRPr="00217C72" w:rsidRDefault="009A6F8D" w:rsidP="00096596">
            <w:pPr>
              <w:spacing w:after="0" w:line="240" w:lineRule="auto"/>
              <w:jc w:val="both"/>
              <w:rPr>
                <w:rFonts w:ascii="Times New Roman" w:eastAsia="Times New Roman" w:hAnsi="Times New Roman" w:cs="Times New Roman"/>
                <w:sz w:val="24"/>
                <w:szCs w:val="24"/>
              </w:rPr>
            </w:pPr>
            <w:r w:rsidRPr="00217C72">
              <w:rPr>
                <w:rFonts w:ascii="Times New Roman" w:eastAsia="Times New Roman" w:hAnsi="Times New Roman" w:cs="Times New Roman"/>
                <w:sz w:val="24"/>
                <w:szCs w:val="24"/>
              </w:rPr>
              <w:t>Районная площадка</w:t>
            </w:r>
          </w:p>
        </w:tc>
        <w:tc>
          <w:tcPr>
            <w:tcW w:w="1080" w:type="pct"/>
          </w:tcPr>
          <w:p w:rsidR="009A6F8D" w:rsidRPr="00217C72" w:rsidRDefault="009A6F8D" w:rsidP="00096596">
            <w:pPr>
              <w:spacing w:after="0" w:line="240" w:lineRule="auto"/>
              <w:rPr>
                <w:rFonts w:ascii="Times New Roman" w:eastAsia="Times New Roman" w:hAnsi="Times New Roman" w:cs="Times New Roman"/>
                <w:sz w:val="24"/>
                <w:szCs w:val="24"/>
                <w:highlight w:val="magenta"/>
              </w:rPr>
            </w:pPr>
            <w:r w:rsidRPr="00217C72">
              <w:rPr>
                <w:rFonts w:ascii="Times New Roman" w:eastAsia="Times New Roman" w:hAnsi="Times New Roman" w:cs="Times New Roman"/>
                <w:sz w:val="24"/>
                <w:szCs w:val="24"/>
              </w:rPr>
              <w:t>Выступление</w:t>
            </w:r>
          </w:p>
        </w:tc>
        <w:tc>
          <w:tcPr>
            <w:tcW w:w="1780" w:type="pct"/>
          </w:tcPr>
          <w:p w:rsidR="009A6F8D" w:rsidRPr="00217C72" w:rsidRDefault="009A6F8D" w:rsidP="00096596">
            <w:pPr>
              <w:spacing w:after="0" w:line="240" w:lineRule="auto"/>
              <w:rPr>
                <w:rFonts w:ascii="Times New Roman" w:eastAsia="Times New Roman" w:hAnsi="Times New Roman" w:cs="Times New Roman"/>
                <w:sz w:val="24"/>
                <w:szCs w:val="24"/>
                <w:highlight w:val="magenta"/>
              </w:rPr>
            </w:pPr>
            <w:r w:rsidRPr="00384D4E">
              <w:rPr>
                <w:rFonts w:ascii="Times New Roman" w:eastAsia="Times New Roman" w:hAnsi="Times New Roman" w:cs="Times New Roman"/>
                <w:sz w:val="24"/>
                <w:szCs w:val="24"/>
              </w:rPr>
              <w:t>Теорема Пика</w:t>
            </w:r>
          </w:p>
        </w:tc>
      </w:tr>
      <w:tr w:rsidR="009A6F8D" w:rsidRPr="00217C72" w:rsidTr="00F62319">
        <w:trPr>
          <w:trHeight w:val="555"/>
        </w:trPr>
        <w:tc>
          <w:tcPr>
            <w:tcW w:w="918" w:type="pct"/>
          </w:tcPr>
          <w:p w:rsidR="009A6F8D" w:rsidRPr="00217C72" w:rsidRDefault="009A6F8D" w:rsidP="00096596">
            <w:pPr>
              <w:spacing w:after="0" w:line="240" w:lineRule="auto"/>
              <w:rPr>
                <w:rFonts w:ascii="Times New Roman" w:eastAsia="Times New Roman" w:hAnsi="Times New Roman" w:cs="Times New Roman"/>
                <w:sz w:val="24"/>
                <w:szCs w:val="24"/>
              </w:rPr>
            </w:pPr>
            <w:r w:rsidRPr="00217C72">
              <w:rPr>
                <w:rFonts w:ascii="Times New Roman" w:eastAsia="Times New Roman" w:hAnsi="Times New Roman" w:cs="Times New Roman"/>
                <w:sz w:val="24"/>
                <w:szCs w:val="24"/>
              </w:rPr>
              <w:t>Горбина Е.А.</w:t>
            </w:r>
          </w:p>
        </w:tc>
        <w:tc>
          <w:tcPr>
            <w:tcW w:w="1222" w:type="pct"/>
          </w:tcPr>
          <w:p w:rsidR="009A6F8D" w:rsidRPr="00217C72" w:rsidRDefault="009A6F8D" w:rsidP="00096596">
            <w:pPr>
              <w:spacing w:after="0" w:line="240" w:lineRule="auto"/>
              <w:rPr>
                <w:rFonts w:ascii="Times New Roman" w:eastAsia="Times New Roman" w:hAnsi="Times New Roman" w:cs="Times New Roman"/>
                <w:sz w:val="24"/>
                <w:szCs w:val="24"/>
              </w:rPr>
            </w:pPr>
            <w:r w:rsidRPr="00217C72">
              <w:rPr>
                <w:rFonts w:ascii="Times New Roman" w:eastAsia="Times New Roman" w:hAnsi="Times New Roman" w:cs="Times New Roman"/>
                <w:sz w:val="24"/>
                <w:szCs w:val="24"/>
              </w:rPr>
              <w:t>Районная площадка</w:t>
            </w:r>
          </w:p>
        </w:tc>
        <w:tc>
          <w:tcPr>
            <w:tcW w:w="1080" w:type="pct"/>
          </w:tcPr>
          <w:p w:rsidR="009A6F8D" w:rsidRPr="00217C72" w:rsidRDefault="009A6F8D" w:rsidP="00096596">
            <w:pPr>
              <w:spacing w:after="0" w:line="240" w:lineRule="auto"/>
              <w:rPr>
                <w:rFonts w:ascii="Times New Roman" w:eastAsia="Times New Roman" w:hAnsi="Times New Roman" w:cs="Times New Roman"/>
                <w:sz w:val="24"/>
                <w:szCs w:val="24"/>
              </w:rPr>
            </w:pPr>
            <w:r w:rsidRPr="00217C72">
              <w:rPr>
                <w:rFonts w:ascii="Times New Roman" w:eastAsia="Times New Roman" w:hAnsi="Times New Roman" w:cs="Times New Roman"/>
                <w:sz w:val="24"/>
                <w:szCs w:val="24"/>
              </w:rPr>
              <w:t>Выступление</w:t>
            </w:r>
          </w:p>
        </w:tc>
        <w:tc>
          <w:tcPr>
            <w:tcW w:w="1780" w:type="pct"/>
          </w:tcPr>
          <w:p w:rsidR="009A6F8D" w:rsidRPr="00217C72" w:rsidRDefault="009A6F8D" w:rsidP="00096596">
            <w:pPr>
              <w:spacing w:after="0" w:line="240" w:lineRule="auto"/>
              <w:jc w:val="both"/>
              <w:rPr>
                <w:rFonts w:ascii="Times New Roman" w:eastAsia="Times New Roman" w:hAnsi="Times New Roman" w:cs="Times New Roman"/>
                <w:sz w:val="24"/>
                <w:szCs w:val="24"/>
              </w:rPr>
            </w:pPr>
            <w:r w:rsidRPr="00217C72">
              <w:rPr>
                <w:rFonts w:ascii="Times New Roman" w:eastAsia="Times New Roman" w:hAnsi="Times New Roman" w:cs="Times New Roman"/>
                <w:sz w:val="24"/>
                <w:szCs w:val="24"/>
              </w:rPr>
              <w:t>Информатика на уроках математики.</w:t>
            </w:r>
          </w:p>
          <w:p w:rsidR="009A6F8D" w:rsidRPr="00217C72" w:rsidRDefault="009A6F8D" w:rsidP="00096596">
            <w:pPr>
              <w:spacing w:after="0" w:line="240" w:lineRule="auto"/>
              <w:rPr>
                <w:rFonts w:ascii="Times New Roman" w:eastAsia="Times New Roman" w:hAnsi="Times New Roman" w:cs="Times New Roman"/>
                <w:sz w:val="24"/>
                <w:szCs w:val="24"/>
              </w:rPr>
            </w:pPr>
          </w:p>
        </w:tc>
      </w:tr>
      <w:tr w:rsidR="009A6F8D" w:rsidRPr="00217C72" w:rsidTr="001367F3">
        <w:trPr>
          <w:trHeight w:val="295"/>
        </w:trPr>
        <w:tc>
          <w:tcPr>
            <w:tcW w:w="5000" w:type="pct"/>
            <w:gridSpan w:val="4"/>
          </w:tcPr>
          <w:p w:rsidR="009A6F8D" w:rsidRPr="00217C72" w:rsidRDefault="009A6F8D" w:rsidP="00096596">
            <w:pPr>
              <w:spacing w:after="0" w:line="240" w:lineRule="auto"/>
              <w:jc w:val="center"/>
              <w:rPr>
                <w:rFonts w:ascii="Times New Roman" w:eastAsia="Times New Roman" w:hAnsi="Times New Roman" w:cs="Times New Roman"/>
                <w:b/>
                <w:sz w:val="24"/>
                <w:szCs w:val="24"/>
              </w:rPr>
            </w:pPr>
            <w:r w:rsidRPr="00217C72">
              <w:rPr>
                <w:rFonts w:ascii="Times New Roman" w:eastAsia="Times New Roman" w:hAnsi="Times New Roman" w:cs="Times New Roman"/>
                <w:b/>
                <w:sz w:val="24"/>
                <w:szCs w:val="24"/>
              </w:rPr>
              <w:t>На региональном уровне</w:t>
            </w:r>
          </w:p>
        </w:tc>
      </w:tr>
      <w:tr w:rsidR="009A6F8D" w:rsidRPr="00217C72" w:rsidTr="00F62319">
        <w:trPr>
          <w:trHeight w:val="555"/>
        </w:trPr>
        <w:tc>
          <w:tcPr>
            <w:tcW w:w="918" w:type="pct"/>
            <w:vMerge w:val="restart"/>
          </w:tcPr>
          <w:p w:rsidR="009A6F8D" w:rsidRPr="00217C72" w:rsidRDefault="009A6F8D" w:rsidP="00096596">
            <w:pPr>
              <w:spacing w:after="0" w:line="240" w:lineRule="auto"/>
              <w:rPr>
                <w:rFonts w:ascii="Times New Roman" w:eastAsia="Times New Roman" w:hAnsi="Times New Roman" w:cs="Times New Roman"/>
                <w:sz w:val="24"/>
                <w:szCs w:val="24"/>
              </w:rPr>
            </w:pPr>
            <w:r w:rsidRPr="00217C72">
              <w:rPr>
                <w:rFonts w:ascii="Times New Roman" w:eastAsia="Times New Roman" w:hAnsi="Times New Roman" w:cs="Times New Roman"/>
                <w:sz w:val="24"/>
                <w:szCs w:val="24"/>
              </w:rPr>
              <w:t>Цапиева Т.В.</w:t>
            </w:r>
          </w:p>
        </w:tc>
        <w:tc>
          <w:tcPr>
            <w:tcW w:w="1222" w:type="pct"/>
          </w:tcPr>
          <w:p w:rsidR="009A6F8D" w:rsidRPr="00217C72" w:rsidRDefault="009A6F8D" w:rsidP="0009659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4</w:t>
            </w:r>
            <w:r w:rsidRPr="00217C72">
              <w:rPr>
                <w:rFonts w:ascii="Times New Roman" w:eastAsia="Times New Roman" w:hAnsi="Times New Roman" w:cs="Times New Roman"/>
                <w:bCs/>
                <w:sz w:val="24"/>
                <w:szCs w:val="24"/>
              </w:rPr>
              <w:t xml:space="preserve"> съезд </w:t>
            </w:r>
            <w:r w:rsidRPr="00217C72">
              <w:rPr>
                <w:rFonts w:ascii="Times New Roman" w:eastAsia="Times New Roman" w:hAnsi="Times New Roman" w:cs="Times New Roman"/>
                <w:sz w:val="24"/>
                <w:szCs w:val="24"/>
              </w:rPr>
              <w:t>Тверской региональной общественной организации«Ассоциация учителей и преподавателей математики Тверской области»</w:t>
            </w:r>
          </w:p>
        </w:tc>
        <w:tc>
          <w:tcPr>
            <w:tcW w:w="1080" w:type="pct"/>
          </w:tcPr>
          <w:p w:rsidR="009A6F8D" w:rsidRPr="00217C72" w:rsidRDefault="009A6F8D" w:rsidP="00096596">
            <w:pPr>
              <w:spacing w:after="0" w:line="240" w:lineRule="auto"/>
              <w:rPr>
                <w:rFonts w:ascii="Times New Roman" w:eastAsia="Times New Roman" w:hAnsi="Times New Roman" w:cs="Times New Roman"/>
                <w:sz w:val="24"/>
                <w:szCs w:val="24"/>
              </w:rPr>
            </w:pPr>
            <w:r w:rsidRPr="00217C72">
              <w:rPr>
                <w:rFonts w:ascii="Times New Roman" w:eastAsia="Times New Roman" w:hAnsi="Times New Roman" w:cs="Times New Roman"/>
                <w:sz w:val="24"/>
                <w:szCs w:val="24"/>
              </w:rPr>
              <w:t>Мастер-класс</w:t>
            </w:r>
          </w:p>
          <w:p w:rsidR="009A6F8D" w:rsidRPr="00217C72" w:rsidRDefault="009A6F8D" w:rsidP="00096596">
            <w:pPr>
              <w:spacing w:after="0" w:line="240" w:lineRule="auto"/>
              <w:rPr>
                <w:rFonts w:ascii="Times New Roman" w:eastAsia="Times New Roman" w:hAnsi="Times New Roman" w:cs="Times New Roman"/>
                <w:sz w:val="24"/>
                <w:szCs w:val="24"/>
              </w:rPr>
            </w:pPr>
          </w:p>
          <w:p w:rsidR="009A6F8D" w:rsidRPr="00217C72" w:rsidRDefault="009A6F8D" w:rsidP="00096596">
            <w:pPr>
              <w:spacing w:after="0" w:line="240" w:lineRule="auto"/>
              <w:rPr>
                <w:rFonts w:ascii="Times New Roman" w:eastAsia="Times New Roman" w:hAnsi="Times New Roman" w:cs="Times New Roman"/>
                <w:sz w:val="24"/>
                <w:szCs w:val="24"/>
                <w:highlight w:val="magenta"/>
              </w:rPr>
            </w:pPr>
          </w:p>
        </w:tc>
        <w:tc>
          <w:tcPr>
            <w:tcW w:w="1780" w:type="pct"/>
          </w:tcPr>
          <w:p w:rsidR="009A6F8D" w:rsidRPr="002101BC" w:rsidRDefault="009A6F8D" w:rsidP="002101BC">
            <w:pPr>
              <w:spacing w:after="0" w:line="240" w:lineRule="auto"/>
              <w:rPr>
                <w:rFonts w:ascii="Times New Roman" w:eastAsia="Times New Roman" w:hAnsi="Times New Roman" w:cs="Times New Roman"/>
                <w:sz w:val="24"/>
                <w:szCs w:val="24"/>
              </w:rPr>
            </w:pPr>
            <w:r w:rsidRPr="002101BC">
              <w:rPr>
                <w:rFonts w:ascii="Times New Roman" w:eastAsia="Times New Roman" w:hAnsi="Times New Roman" w:cs="Times New Roman"/>
                <w:sz w:val="24"/>
                <w:szCs w:val="24"/>
              </w:rPr>
              <w:t xml:space="preserve">Экономические задачи. </w:t>
            </w:r>
          </w:p>
          <w:p w:rsidR="009A6F8D" w:rsidRPr="00217C72" w:rsidRDefault="009A6F8D" w:rsidP="002101BC">
            <w:pPr>
              <w:spacing w:after="0" w:line="240" w:lineRule="auto"/>
              <w:rPr>
                <w:rFonts w:ascii="Times New Roman" w:eastAsia="Times New Roman" w:hAnsi="Times New Roman" w:cs="Times New Roman"/>
                <w:sz w:val="24"/>
                <w:szCs w:val="24"/>
                <w:highlight w:val="magenta"/>
              </w:rPr>
            </w:pPr>
            <w:r w:rsidRPr="002101BC">
              <w:rPr>
                <w:rFonts w:ascii="Times New Roman" w:eastAsia="Times New Roman" w:hAnsi="Times New Roman" w:cs="Times New Roman"/>
                <w:sz w:val="24"/>
                <w:szCs w:val="24"/>
              </w:rPr>
              <w:t>От простого к сложному.</w:t>
            </w:r>
          </w:p>
        </w:tc>
      </w:tr>
      <w:tr w:rsidR="009A6F8D" w:rsidRPr="00217C72" w:rsidTr="00F62319">
        <w:trPr>
          <w:trHeight w:val="555"/>
        </w:trPr>
        <w:tc>
          <w:tcPr>
            <w:tcW w:w="918" w:type="pct"/>
            <w:vMerge/>
          </w:tcPr>
          <w:p w:rsidR="009A6F8D" w:rsidRPr="00217C72" w:rsidRDefault="009A6F8D" w:rsidP="00096596">
            <w:pPr>
              <w:spacing w:after="0" w:line="240" w:lineRule="auto"/>
              <w:rPr>
                <w:rFonts w:ascii="Times New Roman" w:eastAsia="Times New Roman" w:hAnsi="Times New Roman" w:cs="Times New Roman"/>
                <w:sz w:val="24"/>
                <w:szCs w:val="24"/>
              </w:rPr>
            </w:pPr>
          </w:p>
        </w:tc>
        <w:tc>
          <w:tcPr>
            <w:tcW w:w="1222" w:type="pct"/>
          </w:tcPr>
          <w:p w:rsidR="009A6F8D" w:rsidRPr="00217C72" w:rsidRDefault="009A6F8D" w:rsidP="00B85624">
            <w:pPr>
              <w:spacing w:after="0" w:line="240" w:lineRule="auto"/>
              <w:rPr>
                <w:rFonts w:ascii="Times New Roman" w:eastAsia="Times New Roman" w:hAnsi="Times New Roman" w:cs="Times New Roman"/>
                <w:sz w:val="24"/>
                <w:szCs w:val="24"/>
                <w:highlight w:val="magenta"/>
              </w:rPr>
            </w:pPr>
            <w:r w:rsidRPr="00217C72">
              <w:rPr>
                <w:rFonts w:ascii="Times New Roman" w:eastAsia="Times New Roman" w:hAnsi="Times New Roman" w:cs="Times New Roman"/>
                <w:sz w:val="24"/>
                <w:szCs w:val="24"/>
              </w:rPr>
              <w:t>Региональная  научно-практическая</w:t>
            </w:r>
            <w:r>
              <w:rPr>
                <w:rFonts w:ascii="Times New Roman" w:eastAsia="Times New Roman" w:hAnsi="Times New Roman" w:cs="Times New Roman"/>
                <w:sz w:val="24"/>
                <w:szCs w:val="24"/>
              </w:rPr>
              <w:t xml:space="preserve"> конференция г.Тверь, 27.08.2019</w:t>
            </w:r>
            <w:r w:rsidRPr="00217C72">
              <w:rPr>
                <w:rFonts w:ascii="Times New Roman" w:eastAsia="Times New Roman" w:hAnsi="Times New Roman" w:cs="Times New Roman"/>
                <w:sz w:val="24"/>
                <w:szCs w:val="24"/>
              </w:rPr>
              <w:t>г.</w:t>
            </w:r>
          </w:p>
        </w:tc>
        <w:tc>
          <w:tcPr>
            <w:tcW w:w="1080" w:type="pct"/>
          </w:tcPr>
          <w:p w:rsidR="009A6F8D" w:rsidRPr="00217C72" w:rsidRDefault="009A6F8D" w:rsidP="00096596">
            <w:pPr>
              <w:spacing w:after="0" w:line="240" w:lineRule="auto"/>
              <w:rPr>
                <w:rFonts w:ascii="Times New Roman" w:eastAsia="Times New Roman" w:hAnsi="Times New Roman" w:cs="Times New Roman"/>
                <w:sz w:val="24"/>
                <w:szCs w:val="24"/>
              </w:rPr>
            </w:pPr>
            <w:r w:rsidRPr="00217C72">
              <w:rPr>
                <w:rFonts w:ascii="Times New Roman" w:eastAsia="Times New Roman" w:hAnsi="Times New Roman" w:cs="Times New Roman"/>
                <w:sz w:val="24"/>
                <w:szCs w:val="24"/>
              </w:rPr>
              <w:t>Представление опыта</w:t>
            </w:r>
          </w:p>
          <w:p w:rsidR="009A6F8D" w:rsidRPr="00217C72" w:rsidRDefault="009A6F8D" w:rsidP="00096596">
            <w:pPr>
              <w:spacing w:after="0" w:line="240" w:lineRule="auto"/>
              <w:rPr>
                <w:rFonts w:ascii="Times New Roman" w:eastAsia="Times New Roman" w:hAnsi="Times New Roman" w:cs="Times New Roman"/>
                <w:sz w:val="24"/>
                <w:szCs w:val="24"/>
                <w:highlight w:val="magenta"/>
              </w:rPr>
            </w:pPr>
          </w:p>
        </w:tc>
        <w:tc>
          <w:tcPr>
            <w:tcW w:w="1780" w:type="pct"/>
          </w:tcPr>
          <w:p w:rsidR="009A6F8D" w:rsidRPr="00217C72" w:rsidRDefault="009A6F8D" w:rsidP="00096596">
            <w:pPr>
              <w:spacing w:after="0" w:line="240" w:lineRule="auto"/>
              <w:rPr>
                <w:rFonts w:ascii="Times New Roman" w:eastAsia="Times New Roman" w:hAnsi="Times New Roman" w:cs="Times New Roman"/>
                <w:sz w:val="24"/>
                <w:szCs w:val="24"/>
              </w:rPr>
            </w:pPr>
            <w:r w:rsidRPr="00217C72">
              <w:rPr>
                <w:rFonts w:ascii="Times New Roman" w:eastAsia="Times New Roman" w:hAnsi="Times New Roman" w:cs="Times New Roman"/>
                <w:sz w:val="24"/>
                <w:szCs w:val="24"/>
              </w:rPr>
              <w:t>Подготовка обучающихся к государственной итоговой аттестации по математике:</w:t>
            </w:r>
          </w:p>
          <w:p w:rsidR="009A6F8D" w:rsidRPr="00217C72" w:rsidRDefault="009A6F8D" w:rsidP="00096596">
            <w:pPr>
              <w:spacing w:after="0" w:line="240" w:lineRule="auto"/>
              <w:rPr>
                <w:rFonts w:ascii="Times New Roman" w:eastAsia="Times New Roman" w:hAnsi="Times New Roman" w:cs="Times New Roman"/>
                <w:sz w:val="24"/>
                <w:szCs w:val="24"/>
                <w:highlight w:val="magenta"/>
              </w:rPr>
            </w:pPr>
            <w:r w:rsidRPr="00217C72">
              <w:rPr>
                <w:rFonts w:ascii="Times New Roman" w:eastAsia="Times New Roman" w:hAnsi="Times New Roman" w:cs="Times New Roman"/>
                <w:sz w:val="24"/>
                <w:szCs w:val="24"/>
              </w:rPr>
              <w:t xml:space="preserve"> проблемы , опыт, перспективы.</w:t>
            </w:r>
          </w:p>
        </w:tc>
      </w:tr>
    </w:tbl>
    <w:p w:rsidR="00C46B3F" w:rsidRPr="00F62319" w:rsidRDefault="00C46B3F" w:rsidP="00F62319">
      <w:pPr>
        <w:rPr>
          <w:b/>
          <w:sz w:val="28"/>
          <w:szCs w:val="28"/>
        </w:rPr>
      </w:pPr>
    </w:p>
    <w:p w:rsidR="007245EE" w:rsidRDefault="00387CE8" w:rsidP="00C46B3F">
      <w:pPr>
        <w:pStyle w:val="a8"/>
        <w:tabs>
          <w:tab w:val="left" w:pos="4152"/>
        </w:tabs>
        <w:autoSpaceDE w:val="0"/>
        <w:autoSpaceDN w:val="0"/>
        <w:adjustRightInd w:val="0"/>
        <w:spacing w:before="240" w:line="276" w:lineRule="auto"/>
        <w:ind w:left="357"/>
        <w:jc w:val="both"/>
        <w:rPr>
          <w:b/>
          <w:bCs/>
          <w:color w:val="000000" w:themeColor="text1"/>
          <w:sz w:val="28"/>
          <w:szCs w:val="28"/>
        </w:rPr>
      </w:pPr>
      <w:r w:rsidRPr="00387CE8">
        <w:rPr>
          <w:b/>
          <w:bCs/>
          <w:color w:val="000000" w:themeColor="text1"/>
          <w:sz w:val="28"/>
          <w:szCs w:val="28"/>
        </w:rPr>
        <w:t xml:space="preserve">Публикации или размещение материалов в сети Интернет педагогами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4678"/>
        <w:gridCol w:w="3402"/>
      </w:tblGrid>
      <w:tr w:rsidR="00F62319" w:rsidRPr="00217C72" w:rsidTr="001367F3">
        <w:tc>
          <w:tcPr>
            <w:tcW w:w="2093" w:type="dxa"/>
          </w:tcPr>
          <w:p w:rsidR="00F62319" w:rsidRPr="00217C72" w:rsidRDefault="00F62319" w:rsidP="00F62319">
            <w:pPr>
              <w:spacing w:after="0" w:line="240" w:lineRule="auto"/>
              <w:rPr>
                <w:rFonts w:ascii="Times New Roman" w:hAnsi="Times New Roman" w:cs="Times New Roman"/>
                <w:b/>
                <w:sz w:val="24"/>
                <w:szCs w:val="24"/>
              </w:rPr>
            </w:pPr>
            <w:r w:rsidRPr="00217C72">
              <w:rPr>
                <w:rFonts w:ascii="Times New Roman" w:hAnsi="Times New Roman" w:cs="Times New Roman"/>
                <w:b/>
                <w:sz w:val="24"/>
                <w:szCs w:val="24"/>
              </w:rPr>
              <w:t>ФИО педагога</w:t>
            </w:r>
          </w:p>
        </w:tc>
        <w:tc>
          <w:tcPr>
            <w:tcW w:w="4678" w:type="dxa"/>
          </w:tcPr>
          <w:p w:rsidR="00F62319" w:rsidRPr="00217C72" w:rsidRDefault="00F62319" w:rsidP="00F62319">
            <w:pPr>
              <w:spacing w:after="0" w:line="240" w:lineRule="auto"/>
              <w:rPr>
                <w:rFonts w:ascii="Times New Roman" w:hAnsi="Times New Roman" w:cs="Times New Roman"/>
                <w:b/>
                <w:sz w:val="24"/>
                <w:szCs w:val="24"/>
              </w:rPr>
            </w:pPr>
            <w:r w:rsidRPr="00217C72">
              <w:rPr>
                <w:rFonts w:ascii="Times New Roman" w:hAnsi="Times New Roman" w:cs="Times New Roman"/>
                <w:b/>
                <w:sz w:val="24"/>
                <w:szCs w:val="24"/>
              </w:rPr>
              <w:t>Название опубликованного материала</w:t>
            </w:r>
          </w:p>
        </w:tc>
        <w:tc>
          <w:tcPr>
            <w:tcW w:w="3402" w:type="dxa"/>
          </w:tcPr>
          <w:p w:rsidR="00F62319" w:rsidRPr="00217C72" w:rsidRDefault="00F62319" w:rsidP="00F62319">
            <w:pPr>
              <w:spacing w:after="0" w:line="240" w:lineRule="auto"/>
              <w:rPr>
                <w:rFonts w:ascii="Times New Roman" w:hAnsi="Times New Roman" w:cs="Times New Roman"/>
                <w:b/>
                <w:sz w:val="24"/>
                <w:szCs w:val="24"/>
              </w:rPr>
            </w:pPr>
            <w:r w:rsidRPr="00217C72">
              <w:rPr>
                <w:rFonts w:ascii="Times New Roman" w:hAnsi="Times New Roman" w:cs="Times New Roman"/>
                <w:b/>
                <w:sz w:val="24"/>
                <w:szCs w:val="24"/>
              </w:rPr>
              <w:t>Издание или сайт</w:t>
            </w:r>
          </w:p>
        </w:tc>
      </w:tr>
      <w:tr w:rsidR="00A67321" w:rsidRPr="00217C72" w:rsidTr="001367F3">
        <w:tc>
          <w:tcPr>
            <w:tcW w:w="2093" w:type="dxa"/>
            <w:vMerge w:val="restart"/>
          </w:tcPr>
          <w:p w:rsidR="00A67321" w:rsidRPr="00217C72" w:rsidRDefault="00384D4E" w:rsidP="00384D4E">
            <w:pPr>
              <w:spacing w:after="0" w:line="240" w:lineRule="auto"/>
              <w:rPr>
                <w:rFonts w:ascii="Times New Roman" w:hAnsi="Times New Roman" w:cs="Times New Roman"/>
                <w:sz w:val="24"/>
                <w:szCs w:val="24"/>
              </w:rPr>
            </w:pPr>
            <w:r>
              <w:rPr>
                <w:rFonts w:ascii="Times New Roman" w:hAnsi="Times New Roman" w:cs="Times New Roman"/>
                <w:sz w:val="24"/>
                <w:szCs w:val="24"/>
              </w:rPr>
              <w:t>Цапиева Т.В.</w:t>
            </w:r>
          </w:p>
        </w:tc>
        <w:tc>
          <w:tcPr>
            <w:tcW w:w="4678" w:type="dxa"/>
          </w:tcPr>
          <w:p w:rsidR="00A67321" w:rsidRPr="00A67321" w:rsidRDefault="00A67321" w:rsidP="00A67321">
            <w:pPr>
              <w:rPr>
                <w:rFonts w:ascii="Times New Roman" w:hAnsi="Times New Roman" w:cs="Times New Roman"/>
                <w:sz w:val="24"/>
                <w:szCs w:val="24"/>
              </w:rPr>
            </w:pPr>
            <w:r w:rsidRPr="00A67321">
              <w:rPr>
                <w:rFonts w:ascii="Times New Roman" w:hAnsi="Times New Roman" w:cs="Times New Roman"/>
                <w:sz w:val="24"/>
                <w:szCs w:val="24"/>
              </w:rPr>
              <w:t>Перспективы развития математического образования в Твери и Тверской области.</w:t>
            </w:r>
          </w:p>
        </w:tc>
        <w:tc>
          <w:tcPr>
            <w:tcW w:w="3402" w:type="dxa"/>
          </w:tcPr>
          <w:p w:rsidR="00A67321" w:rsidRPr="00A67321" w:rsidRDefault="00A67321" w:rsidP="00A67321">
            <w:pPr>
              <w:rPr>
                <w:rFonts w:ascii="Times New Roman" w:hAnsi="Times New Roman" w:cs="Times New Roman"/>
                <w:sz w:val="24"/>
                <w:szCs w:val="24"/>
              </w:rPr>
            </w:pPr>
            <w:r w:rsidRPr="00A67321">
              <w:rPr>
                <w:rFonts w:ascii="Times New Roman" w:hAnsi="Times New Roman" w:cs="Times New Roman"/>
                <w:sz w:val="24"/>
                <w:szCs w:val="24"/>
              </w:rPr>
              <w:t>Тверь.Т.Г.У. 2019г.</w:t>
            </w:r>
          </w:p>
        </w:tc>
      </w:tr>
      <w:tr w:rsidR="00A67321" w:rsidRPr="00217C72" w:rsidTr="001367F3">
        <w:tc>
          <w:tcPr>
            <w:tcW w:w="2093" w:type="dxa"/>
            <w:vMerge/>
          </w:tcPr>
          <w:p w:rsidR="00A67321" w:rsidRPr="00217C72" w:rsidRDefault="00A67321" w:rsidP="00A67321">
            <w:pPr>
              <w:spacing w:after="0" w:line="240" w:lineRule="auto"/>
              <w:rPr>
                <w:rFonts w:ascii="Times New Roman" w:hAnsi="Times New Roman" w:cs="Times New Roman"/>
                <w:sz w:val="24"/>
                <w:szCs w:val="24"/>
              </w:rPr>
            </w:pPr>
          </w:p>
        </w:tc>
        <w:tc>
          <w:tcPr>
            <w:tcW w:w="4678" w:type="dxa"/>
          </w:tcPr>
          <w:p w:rsidR="00A67321" w:rsidRPr="00A67321" w:rsidRDefault="00A67321" w:rsidP="00A67321">
            <w:pPr>
              <w:rPr>
                <w:rFonts w:ascii="Times New Roman" w:hAnsi="Times New Roman" w:cs="Times New Roman"/>
                <w:sz w:val="24"/>
                <w:szCs w:val="24"/>
              </w:rPr>
            </w:pPr>
            <w:r w:rsidRPr="00A67321">
              <w:rPr>
                <w:rFonts w:ascii="Times New Roman" w:hAnsi="Times New Roman" w:cs="Times New Roman"/>
                <w:sz w:val="24"/>
                <w:szCs w:val="24"/>
              </w:rPr>
              <w:t>Решение текстовых задач</w:t>
            </w:r>
          </w:p>
        </w:tc>
        <w:tc>
          <w:tcPr>
            <w:tcW w:w="3402" w:type="dxa"/>
          </w:tcPr>
          <w:p w:rsidR="00A67321" w:rsidRPr="00A67321" w:rsidRDefault="00A67321" w:rsidP="00A67321">
            <w:pPr>
              <w:rPr>
                <w:rFonts w:ascii="Times New Roman" w:hAnsi="Times New Roman" w:cs="Times New Roman"/>
                <w:sz w:val="24"/>
                <w:szCs w:val="24"/>
              </w:rPr>
            </w:pPr>
            <w:r w:rsidRPr="00A67321">
              <w:rPr>
                <w:rFonts w:ascii="Times New Roman" w:hAnsi="Times New Roman" w:cs="Times New Roman"/>
                <w:sz w:val="24"/>
                <w:szCs w:val="24"/>
              </w:rPr>
              <w:t>Тверь.Т.Г.У. 2019г.</w:t>
            </w:r>
          </w:p>
        </w:tc>
      </w:tr>
      <w:tr w:rsidR="002101BC" w:rsidRPr="00217C72" w:rsidTr="001367F3">
        <w:tc>
          <w:tcPr>
            <w:tcW w:w="2093" w:type="dxa"/>
          </w:tcPr>
          <w:p w:rsidR="002101BC" w:rsidRPr="002101BC" w:rsidRDefault="002101BC" w:rsidP="002101BC">
            <w:pPr>
              <w:rPr>
                <w:rFonts w:ascii="Times New Roman" w:hAnsi="Times New Roman" w:cs="Times New Roman"/>
                <w:sz w:val="24"/>
                <w:szCs w:val="24"/>
              </w:rPr>
            </w:pPr>
            <w:r w:rsidRPr="002101BC">
              <w:rPr>
                <w:rFonts w:ascii="Times New Roman" w:hAnsi="Times New Roman" w:cs="Times New Roman"/>
                <w:sz w:val="24"/>
                <w:szCs w:val="24"/>
              </w:rPr>
              <w:t>Орлова Е.Н.</w:t>
            </w:r>
          </w:p>
        </w:tc>
        <w:tc>
          <w:tcPr>
            <w:tcW w:w="4678" w:type="dxa"/>
          </w:tcPr>
          <w:p w:rsidR="002101BC" w:rsidRPr="002101BC" w:rsidRDefault="002101BC" w:rsidP="002101BC">
            <w:pPr>
              <w:rPr>
                <w:rFonts w:ascii="Times New Roman" w:hAnsi="Times New Roman" w:cs="Times New Roman"/>
                <w:sz w:val="24"/>
                <w:szCs w:val="24"/>
              </w:rPr>
            </w:pPr>
            <w:r w:rsidRPr="002101BC">
              <w:rPr>
                <w:rFonts w:ascii="Times New Roman" w:hAnsi="Times New Roman" w:cs="Times New Roman"/>
                <w:sz w:val="24"/>
                <w:szCs w:val="24"/>
              </w:rPr>
              <w:t>Физико- математическая игра «МиФ»</w:t>
            </w:r>
          </w:p>
        </w:tc>
        <w:tc>
          <w:tcPr>
            <w:tcW w:w="3402" w:type="dxa"/>
          </w:tcPr>
          <w:p w:rsidR="002101BC" w:rsidRPr="002101BC" w:rsidRDefault="002101BC" w:rsidP="002101BC">
            <w:pPr>
              <w:rPr>
                <w:rFonts w:ascii="Times New Roman" w:hAnsi="Times New Roman" w:cs="Times New Roman"/>
                <w:sz w:val="24"/>
                <w:szCs w:val="24"/>
              </w:rPr>
            </w:pPr>
            <w:r w:rsidRPr="002101BC">
              <w:rPr>
                <w:rFonts w:ascii="Times New Roman" w:hAnsi="Times New Roman" w:cs="Times New Roman"/>
                <w:sz w:val="24"/>
                <w:szCs w:val="24"/>
              </w:rPr>
              <w:t xml:space="preserve">Министерство науки и высшего образования РФ учреждение высшего образования «Тверской государственный университет» </w:t>
            </w:r>
          </w:p>
        </w:tc>
      </w:tr>
      <w:tr w:rsidR="00DC6B28" w:rsidRPr="00217C72" w:rsidTr="001367F3">
        <w:tc>
          <w:tcPr>
            <w:tcW w:w="2093" w:type="dxa"/>
            <w:vMerge w:val="restart"/>
          </w:tcPr>
          <w:p w:rsidR="00DC6B28" w:rsidRPr="00DC6B28" w:rsidRDefault="00DC6B28" w:rsidP="00DC6B28">
            <w:pPr>
              <w:rPr>
                <w:rFonts w:ascii="Times New Roman" w:hAnsi="Times New Roman" w:cs="Times New Roman"/>
                <w:sz w:val="24"/>
                <w:szCs w:val="24"/>
              </w:rPr>
            </w:pPr>
            <w:r w:rsidRPr="00DC6B28">
              <w:rPr>
                <w:rFonts w:ascii="Times New Roman" w:hAnsi="Times New Roman" w:cs="Times New Roman"/>
                <w:sz w:val="24"/>
                <w:szCs w:val="24"/>
              </w:rPr>
              <w:t>Петрова Л.А</w:t>
            </w:r>
          </w:p>
          <w:p w:rsidR="00DC6B28" w:rsidRPr="00DC6B28" w:rsidRDefault="00DC6B28" w:rsidP="00DC6B28">
            <w:pPr>
              <w:rPr>
                <w:rFonts w:ascii="Times New Roman" w:hAnsi="Times New Roman" w:cs="Times New Roman"/>
                <w:sz w:val="24"/>
                <w:szCs w:val="24"/>
              </w:rPr>
            </w:pPr>
          </w:p>
        </w:tc>
        <w:tc>
          <w:tcPr>
            <w:tcW w:w="4678" w:type="dxa"/>
          </w:tcPr>
          <w:p w:rsidR="00DC6B28" w:rsidRPr="00DC6B28" w:rsidRDefault="00DC6B28" w:rsidP="00DC6B28">
            <w:pPr>
              <w:rPr>
                <w:rFonts w:ascii="Times New Roman" w:hAnsi="Times New Roman" w:cs="Times New Roman"/>
                <w:sz w:val="24"/>
                <w:szCs w:val="24"/>
              </w:rPr>
            </w:pPr>
            <w:r w:rsidRPr="00DC6B28">
              <w:rPr>
                <w:rFonts w:ascii="Times New Roman" w:hAnsi="Times New Roman" w:cs="Times New Roman"/>
                <w:sz w:val="24"/>
                <w:szCs w:val="24"/>
              </w:rPr>
              <w:t>Информационная статья об итогах конкурса сценариев « Те-арт»</w:t>
            </w:r>
          </w:p>
        </w:tc>
        <w:tc>
          <w:tcPr>
            <w:tcW w:w="3402" w:type="dxa"/>
          </w:tcPr>
          <w:p w:rsidR="00DC6B28" w:rsidRPr="00DC6B28" w:rsidRDefault="00DC6B28" w:rsidP="00DC6B28">
            <w:pPr>
              <w:rPr>
                <w:rFonts w:ascii="Times New Roman" w:hAnsi="Times New Roman" w:cs="Times New Roman"/>
                <w:sz w:val="24"/>
                <w:szCs w:val="24"/>
              </w:rPr>
            </w:pPr>
            <w:r w:rsidRPr="00DC6B28">
              <w:rPr>
                <w:rFonts w:ascii="Times New Roman" w:hAnsi="Times New Roman" w:cs="Times New Roman"/>
                <w:sz w:val="24"/>
                <w:szCs w:val="24"/>
              </w:rPr>
              <w:t>Сайт УО</w:t>
            </w:r>
          </w:p>
        </w:tc>
      </w:tr>
      <w:tr w:rsidR="00DC6B28" w:rsidRPr="00217C72" w:rsidTr="001367F3">
        <w:tc>
          <w:tcPr>
            <w:tcW w:w="2093" w:type="dxa"/>
            <w:vMerge/>
          </w:tcPr>
          <w:p w:rsidR="00DC6B28" w:rsidRPr="00DC6B28" w:rsidRDefault="00DC6B28" w:rsidP="00DC6B28">
            <w:pPr>
              <w:rPr>
                <w:rFonts w:ascii="Times New Roman" w:hAnsi="Times New Roman" w:cs="Times New Roman"/>
                <w:sz w:val="24"/>
                <w:szCs w:val="24"/>
              </w:rPr>
            </w:pPr>
          </w:p>
        </w:tc>
        <w:tc>
          <w:tcPr>
            <w:tcW w:w="4678" w:type="dxa"/>
          </w:tcPr>
          <w:p w:rsidR="00DC6B28" w:rsidRPr="00DC6B28" w:rsidRDefault="00DC6B28" w:rsidP="00DC6B28">
            <w:pPr>
              <w:rPr>
                <w:rFonts w:ascii="Times New Roman" w:hAnsi="Times New Roman" w:cs="Times New Roman"/>
                <w:sz w:val="24"/>
                <w:szCs w:val="24"/>
              </w:rPr>
            </w:pPr>
            <w:r w:rsidRPr="00DC6B28">
              <w:rPr>
                <w:rFonts w:ascii="Times New Roman" w:hAnsi="Times New Roman" w:cs="Times New Roman"/>
                <w:sz w:val="24"/>
                <w:szCs w:val="24"/>
              </w:rPr>
              <w:t>Статья о фестивале «Наука 0+»</w:t>
            </w:r>
          </w:p>
        </w:tc>
        <w:tc>
          <w:tcPr>
            <w:tcW w:w="3402" w:type="dxa"/>
          </w:tcPr>
          <w:p w:rsidR="00DC6B28" w:rsidRPr="00DC6B28" w:rsidRDefault="00DC6B28" w:rsidP="00DC6B28">
            <w:pPr>
              <w:rPr>
                <w:rFonts w:ascii="Times New Roman" w:hAnsi="Times New Roman" w:cs="Times New Roman"/>
                <w:sz w:val="24"/>
                <w:szCs w:val="24"/>
              </w:rPr>
            </w:pPr>
            <w:r w:rsidRPr="00DC6B28">
              <w:rPr>
                <w:rFonts w:ascii="Times New Roman" w:hAnsi="Times New Roman" w:cs="Times New Roman"/>
                <w:sz w:val="24"/>
                <w:szCs w:val="24"/>
              </w:rPr>
              <w:t>Сайт УО</w:t>
            </w:r>
          </w:p>
        </w:tc>
      </w:tr>
    </w:tbl>
    <w:p w:rsidR="00217C72" w:rsidRDefault="00217C72" w:rsidP="00217C72">
      <w:pPr>
        <w:spacing w:after="0"/>
        <w:jc w:val="both"/>
        <w:rPr>
          <w:b/>
          <w:bCs/>
          <w:color w:val="000000" w:themeColor="text1"/>
          <w:sz w:val="28"/>
          <w:szCs w:val="28"/>
        </w:rPr>
      </w:pPr>
    </w:p>
    <w:p w:rsidR="0051568D" w:rsidRPr="006C19EB" w:rsidRDefault="0051568D" w:rsidP="00217C72">
      <w:pPr>
        <w:spacing w:after="0"/>
        <w:jc w:val="both"/>
        <w:rPr>
          <w:rFonts w:ascii="Times New Roman" w:eastAsia="Times New Roman" w:hAnsi="Times New Roman" w:cs="Times New Roman"/>
          <w:b/>
          <w:sz w:val="28"/>
          <w:szCs w:val="28"/>
        </w:rPr>
      </w:pPr>
      <w:r w:rsidRPr="006C19EB">
        <w:rPr>
          <w:rFonts w:ascii="Times New Roman" w:eastAsia="Times New Roman" w:hAnsi="Times New Roman" w:cs="Times New Roman"/>
          <w:b/>
          <w:sz w:val="28"/>
          <w:szCs w:val="28"/>
        </w:rPr>
        <w:t>5.2. Информационные ресурсы школы.</w:t>
      </w:r>
    </w:p>
    <w:p w:rsidR="0051568D" w:rsidRPr="006C19EB" w:rsidRDefault="0051568D" w:rsidP="0067332F">
      <w:pPr>
        <w:spacing w:after="0"/>
        <w:ind w:left="147" w:firstLine="567"/>
        <w:jc w:val="both"/>
        <w:rPr>
          <w:rFonts w:ascii="Times New Roman" w:eastAsia="Times New Roman" w:hAnsi="Times New Roman" w:cs="Times New Roman"/>
          <w:sz w:val="28"/>
          <w:szCs w:val="28"/>
        </w:rPr>
      </w:pPr>
      <w:r w:rsidRPr="006C19EB">
        <w:rPr>
          <w:rFonts w:ascii="Times New Roman" w:eastAsia="Times New Roman" w:hAnsi="Times New Roman" w:cs="Times New Roman"/>
          <w:sz w:val="28"/>
          <w:szCs w:val="28"/>
        </w:rPr>
        <w:t>Важнейшее направление совершенствования материально-технической  базы школы – информатизация учебной среды.</w:t>
      </w:r>
    </w:p>
    <w:p w:rsidR="0051568D" w:rsidRPr="006C19EB" w:rsidRDefault="0051568D" w:rsidP="0067332F">
      <w:pPr>
        <w:numPr>
          <w:ilvl w:val="0"/>
          <w:numId w:val="10"/>
        </w:numPr>
        <w:spacing w:after="0"/>
        <w:jc w:val="both"/>
        <w:rPr>
          <w:rFonts w:ascii="Times New Roman" w:eastAsia="Times New Roman" w:hAnsi="Times New Roman" w:cs="Times New Roman"/>
          <w:sz w:val="28"/>
          <w:szCs w:val="28"/>
        </w:rPr>
      </w:pPr>
      <w:r w:rsidRPr="006C19EB">
        <w:rPr>
          <w:rFonts w:ascii="Times New Roman" w:eastAsia="Times New Roman" w:hAnsi="Times New Roman" w:cs="Times New Roman"/>
          <w:sz w:val="28"/>
          <w:szCs w:val="28"/>
        </w:rPr>
        <w:t xml:space="preserve">В школе создан фонд учебной, справочной, художественной литературы. Обеспечение учебной литературой –100%. Формируется библиотека на электронных носителях. </w:t>
      </w:r>
    </w:p>
    <w:p w:rsidR="006C19EB" w:rsidRDefault="0051568D" w:rsidP="006C19EB">
      <w:pPr>
        <w:numPr>
          <w:ilvl w:val="0"/>
          <w:numId w:val="10"/>
        </w:numPr>
        <w:spacing w:after="0"/>
        <w:jc w:val="both"/>
        <w:rPr>
          <w:rFonts w:ascii="Times New Roman" w:eastAsia="Times New Roman" w:hAnsi="Times New Roman" w:cs="Times New Roman"/>
          <w:sz w:val="28"/>
          <w:szCs w:val="28"/>
        </w:rPr>
      </w:pPr>
      <w:r w:rsidRPr="006C19EB">
        <w:rPr>
          <w:rFonts w:ascii="Times New Roman" w:eastAsia="Times New Roman" w:hAnsi="Times New Roman" w:cs="Times New Roman"/>
          <w:sz w:val="28"/>
          <w:szCs w:val="28"/>
        </w:rPr>
        <w:t>Кабинеты оснащены необходимым оборудованием для проведения лабораторных и практических работ, что усиливает практическую направленность обучения.</w:t>
      </w:r>
    </w:p>
    <w:p w:rsidR="0051568D" w:rsidRPr="006C19EB" w:rsidRDefault="0051568D" w:rsidP="006C19EB">
      <w:pPr>
        <w:numPr>
          <w:ilvl w:val="0"/>
          <w:numId w:val="10"/>
        </w:numPr>
        <w:spacing w:after="0"/>
        <w:jc w:val="both"/>
        <w:rPr>
          <w:rFonts w:ascii="Times New Roman" w:eastAsia="Times New Roman" w:hAnsi="Times New Roman" w:cs="Times New Roman"/>
          <w:sz w:val="28"/>
          <w:szCs w:val="28"/>
        </w:rPr>
      </w:pPr>
      <w:r w:rsidRPr="006C19EB">
        <w:rPr>
          <w:rFonts w:ascii="Times New Roman" w:eastAsia="Times New Roman" w:hAnsi="Times New Roman" w:cs="Times New Roman"/>
          <w:sz w:val="28"/>
          <w:szCs w:val="28"/>
        </w:rPr>
        <w:t>Укомплектован компьютерный кабинет, обеспечивающий каждого ребенка в классе индивидуальным рабочим местом; создана локальная сеть.</w:t>
      </w:r>
    </w:p>
    <w:p w:rsidR="0051568D" w:rsidRPr="00D70711" w:rsidRDefault="0051568D" w:rsidP="0067332F">
      <w:pPr>
        <w:numPr>
          <w:ilvl w:val="0"/>
          <w:numId w:val="11"/>
        </w:numPr>
        <w:tabs>
          <w:tab w:val="num" w:pos="867"/>
        </w:tabs>
        <w:spacing w:after="0"/>
        <w:ind w:left="867"/>
        <w:jc w:val="both"/>
        <w:rPr>
          <w:rFonts w:ascii="Times New Roman" w:eastAsia="Times New Roman" w:hAnsi="Times New Roman" w:cs="Times New Roman"/>
          <w:sz w:val="28"/>
          <w:szCs w:val="28"/>
        </w:rPr>
      </w:pPr>
      <w:r w:rsidRPr="006C19EB">
        <w:rPr>
          <w:rFonts w:ascii="Times New Roman" w:eastAsia="Times New Roman" w:hAnsi="Times New Roman" w:cs="Times New Roman"/>
          <w:sz w:val="28"/>
          <w:szCs w:val="28"/>
        </w:rPr>
        <w:t>Школа подключена к сети Интернет. Интернет-ресурсы используются</w:t>
      </w:r>
      <w:r w:rsidRPr="00D70711">
        <w:rPr>
          <w:rFonts w:ascii="Times New Roman" w:eastAsia="Times New Roman" w:hAnsi="Times New Roman" w:cs="Times New Roman"/>
          <w:sz w:val="28"/>
          <w:szCs w:val="28"/>
        </w:rPr>
        <w:t xml:space="preserve"> для обучения самостоятельному поиску информации при исследовательской и проектной деятельности.</w:t>
      </w:r>
    </w:p>
    <w:p w:rsidR="0051568D" w:rsidRPr="00D70711" w:rsidRDefault="0051568D" w:rsidP="0067332F">
      <w:pPr>
        <w:numPr>
          <w:ilvl w:val="0"/>
          <w:numId w:val="11"/>
        </w:numPr>
        <w:tabs>
          <w:tab w:val="num" w:pos="867"/>
        </w:tabs>
        <w:spacing w:after="0"/>
        <w:ind w:left="8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Создан школьный информационный центр (ИЦШ), включающий в себя зону индивидуальной работы, обеспечивающую свободный доступ к ресурсам Интернет и школьным сетевым ресурсам, зону групповой работы, документ-центр и библиотеку - медиатеку.</w:t>
      </w:r>
    </w:p>
    <w:p w:rsidR="0051568D" w:rsidRPr="00D70711" w:rsidRDefault="0051568D" w:rsidP="0067332F">
      <w:pPr>
        <w:numPr>
          <w:ilvl w:val="0"/>
          <w:numId w:val="11"/>
        </w:numPr>
        <w:tabs>
          <w:tab w:val="num" w:pos="867"/>
        </w:tabs>
        <w:spacing w:after="0"/>
        <w:ind w:left="8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 xml:space="preserve"> Еженедельно обновляется школьный сайт (</w:t>
      </w:r>
      <w:r w:rsidR="00585B94">
        <w:rPr>
          <w:rFonts w:ascii="Times New Roman" w:eastAsia="Times New Roman" w:hAnsi="Times New Roman" w:cs="Times New Roman"/>
          <w:b/>
          <w:bCs/>
          <w:sz w:val="28"/>
          <w:szCs w:val="28"/>
        </w:rPr>
        <w:t>http://fzmth</w:t>
      </w:r>
      <w:r w:rsidRPr="00D70711">
        <w:rPr>
          <w:rFonts w:ascii="Times New Roman" w:eastAsia="Times New Roman" w:hAnsi="Times New Roman" w:cs="Times New Roman"/>
          <w:b/>
          <w:bCs/>
          <w:sz w:val="28"/>
          <w:szCs w:val="28"/>
        </w:rPr>
        <w:t>5.3dn.ru)</w:t>
      </w:r>
    </w:p>
    <w:p w:rsidR="000B41BA" w:rsidRPr="0095391D" w:rsidRDefault="000B41BA" w:rsidP="0067332F">
      <w:pPr>
        <w:numPr>
          <w:ilvl w:val="0"/>
          <w:numId w:val="11"/>
        </w:numPr>
        <w:tabs>
          <w:tab w:val="num" w:pos="867"/>
        </w:tabs>
        <w:spacing w:after="0"/>
        <w:ind w:left="867"/>
        <w:jc w:val="both"/>
        <w:rPr>
          <w:rFonts w:ascii="Times New Roman" w:eastAsia="Times New Roman" w:hAnsi="Times New Roman" w:cs="Times New Roman"/>
          <w:sz w:val="28"/>
          <w:szCs w:val="28"/>
        </w:rPr>
      </w:pPr>
      <w:r w:rsidRPr="0095391D">
        <w:rPr>
          <w:rFonts w:ascii="Times New Roman" w:eastAsia="Times New Roman" w:hAnsi="Times New Roman" w:cs="Times New Roman"/>
          <w:sz w:val="28"/>
          <w:szCs w:val="28"/>
        </w:rPr>
        <w:t>В школе 11 учебных кабинетов. Во всех установлены компьютеры, 5 кабинетов оборудованы интерактивными досками, в 6 кабинетах установлено</w:t>
      </w:r>
      <w:r w:rsidR="00A20A48">
        <w:rPr>
          <w:rFonts w:ascii="Times New Roman" w:eastAsia="Times New Roman" w:hAnsi="Times New Roman" w:cs="Times New Roman"/>
          <w:sz w:val="28"/>
          <w:szCs w:val="28"/>
        </w:rPr>
        <w:t xml:space="preserve"> проекционное оборудование и в </w:t>
      </w:r>
      <w:r w:rsidR="00A9257E">
        <w:rPr>
          <w:rFonts w:ascii="Times New Roman" w:eastAsia="Times New Roman" w:hAnsi="Times New Roman" w:cs="Times New Roman"/>
          <w:sz w:val="28"/>
          <w:szCs w:val="28"/>
        </w:rPr>
        <w:t>2</w:t>
      </w:r>
      <w:r w:rsidRPr="0095391D">
        <w:rPr>
          <w:rFonts w:ascii="Times New Roman" w:eastAsia="Times New Roman" w:hAnsi="Times New Roman" w:cs="Times New Roman"/>
          <w:sz w:val="28"/>
          <w:szCs w:val="28"/>
        </w:rPr>
        <w:t xml:space="preserve"> кабинетах –  документ - камеры.</w:t>
      </w:r>
      <w:r w:rsidR="006E602A">
        <w:rPr>
          <w:rFonts w:ascii="Times New Roman" w:eastAsia="Times New Roman" w:hAnsi="Times New Roman" w:cs="Times New Roman"/>
          <w:sz w:val="28"/>
          <w:szCs w:val="28"/>
        </w:rPr>
        <w:t xml:space="preserve"> Конференц-зал оборудован </w:t>
      </w:r>
      <w:r w:rsidR="007245EE">
        <w:rPr>
          <w:rFonts w:ascii="Times New Roman" w:eastAsia="Times New Roman" w:hAnsi="Times New Roman" w:cs="Times New Roman"/>
          <w:sz w:val="28"/>
          <w:szCs w:val="28"/>
        </w:rPr>
        <w:t>акустической</w:t>
      </w:r>
      <w:r w:rsidR="006E602A">
        <w:rPr>
          <w:rFonts w:ascii="Times New Roman" w:eastAsia="Times New Roman" w:hAnsi="Times New Roman" w:cs="Times New Roman"/>
          <w:sz w:val="28"/>
          <w:szCs w:val="28"/>
        </w:rPr>
        <w:t xml:space="preserve"> сис</w:t>
      </w:r>
      <w:r w:rsidR="007245EE">
        <w:rPr>
          <w:rFonts w:ascii="Times New Roman" w:eastAsia="Times New Roman" w:hAnsi="Times New Roman" w:cs="Times New Roman"/>
          <w:sz w:val="28"/>
          <w:szCs w:val="28"/>
        </w:rPr>
        <w:t>темой с подключением микрофонов и проекционным оборудованием.</w:t>
      </w:r>
    </w:p>
    <w:p w:rsidR="0051568D" w:rsidRPr="000B41BA" w:rsidRDefault="0051568D" w:rsidP="0067332F">
      <w:pPr>
        <w:numPr>
          <w:ilvl w:val="0"/>
          <w:numId w:val="11"/>
        </w:numPr>
        <w:tabs>
          <w:tab w:val="num" w:pos="867"/>
        </w:tabs>
        <w:spacing w:after="0"/>
        <w:ind w:left="867"/>
        <w:jc w:val="both"/>
        <w:rPr>
          <w:rFonts w:ascii="Times New Roman" w:eastAsia="Times New Roman" w:hAnsi="Times New Roman" w:cs="Times New Roman"/>
          <w:sz w:val="28"/>
          <w:szCs w:val="28"/>
        </w:rPr>
      </w:pPr>
      <w:r w:rsidRPr="000B41BA">
        <w:rPr>
          <w:rFonts w:ascii="Times New Roman" w:eastAsia="Times New Roman" w:hAnsi="Times New Roman" w:cs="Times New Roman"/>
          <w:sz w:val="28"/>
          <w:szCs w:val="28"/>
        </w:rPr>
        <w:t>Автоматизированы рабочие места администрации, секретаря, классных воспитателей, пед</w:t>
      </w:r>
      <w:r w:rsidR="000B41BA">
        <w:rPr>
          <w:rFonts w:ascii="Times New Roman" w:eastAsia="Times New Roman" w:hAnsi="Times New Roman" w:cs="Times New Roman"/>
          <w:sz w:val="28"/>
          <w:szCs w:val="28"/>
        </w:rPr>
        <w:t>агогов-организаторов, психолога,учителей</w:t>
      </w:r>
      <w:r w:rsidR="000B41BA" w:rsidRPr="0051568D">
        <w:rPr>
          <w:rFonts w:ascii="Times New Roman" w:eastAsia="Times New Roman" w:hAnsi="Times New Roman" w:cs="Times New Roman"/>
          <w:sz w:val="28"/>
          <w:szCs w:val="28"/>
        </w:rPr>
        <w:t>.</w:t>
      </w:r>
    </w:p>
    <w:p w:rsidR="000B41BA" w:rsidRPr="000B41BA" w:rsidRDefault="00E16B63" w:rsidP="0067332F">
      <w:pPr>
        <w:jc w:val="both"/>
        <w:rPr>
          <w:rFonts w:ascii="Times New Roman" w:eastAsia="Times New Roman" w:hAnsi="Times New Roman" w:cs="Times New Roman"/>
          <w:sz w:val="28"/>
          <w:szCs w:val="28"/>
        </w:rPr>
      </w:pPr>
      <w:r w:rsidRPr="000B41BA">
        <w:rPr>
          <w:rFonts w:ascii="Times New Roman" w:eastAsia="Times New Roman" w:hAnsi="Times New Roman" w:cs="Times New Roman"/>
          <w:sz w:val="28"/>
          <w:szCs w:val="28"/>
        </w:rPr>
        <w:t>З</w:t>
      </w:r>
      <w:r w:rsidR="000B41BA" w:rsidRPr="000B41BA">
        <w:rPr>
          <w:rFonts w:ascii="Times New Roman" w:eastAsia="Times New Roman" w:hAnsi="Times New Roman" w:cs="Times New Roman"/>
          <w:sz w:val="28"/>
          <w:szCs w:val="28"/>
        </w:rPr>
        <w:t>анятия для обуча</w:t>
      </w:r>
      <w:r>
        <w:rPr>
          <w:rFonts w:ascii="Times New Roman" w:eastAsia="Times New Roman" w:hAnsi="Times New Roman" w:cs="Times New Roman"/>
          <w:sz w:val="28"/>
          <w:szCs w:val="28"/>
        </w:rPr>
        <w:t>ющихся школ Удомельского района, в рамках единой муниципальной сети, приводятся</w:t>
      </w:r>
      <w:r w:rsidR="00A9257E">
        <w:rPr>
          <w:rFonts w:ascii="Times New Roman" w:eastAsia="Times New Roman" w:hAnsi="Times New Roman" w:cs="Times New Roman"/>
          <w:sz w:val="28"/>
          <w:szCs w:val="28"/>
        </w:rPr>
        <w:t xml:space="preserve"> на базе кабинетов информатики</w:t>
      </w:r>
      <w:r>
        <w:rPr>
          <w:rFonts w:ascii="Times New Roman" w:eastAsia="Times New Roman" w:hAnsi="Times New Roman" w:cs="Times New Roman"/>
          <w:sz w:val="28"/>
          <w:szCs w:val="28"/>
        </w:rPr>
        <w:t>.</w:t>
      </w:r>
    </w:p>
    <w:p w:rsidR="0051568D" w:rsidRPr="00D70711" w:rsidRDefault="0051568D" w:rsidP="0067332F">
      <w:pPr>
        <w:spacing w:before="120" w:after="120"/>
        <w:ind w:left="147"/>
        <w:jc w:val="both"/>
        <w:rPr>
          <w:rFonts w:ascii="Times New Roman" w:eastAsia="Times New Roman" w:hAnsi="Times New Roman" w:cs="Times New Roman"/>
          <w:b/>
          <w:color w:val="000080"/>
          <w:sz w:val="28"/>
          <w:szCs w:val="28"/>
        </w:rPr>
      </w:pPr>
      <w:r w:rsidRPr="00122A9F">
        <w:rPr>
          <w:rFonts w:ascii="Times New Roman" w:eastAsia="Times New Roman" w:hAnsi="Times New Roman" w:cs="Times New Roman"/>
          <w:b/>
          <w:color w:val="000080"/>
          <w:sz w:val="28"/>
          <w:szCs w:val="28"/>
        </w:rPr>
        <w:t>6</w:t>
      </w:r>
      <w:r w:rsidRPr="00AC31EF">
        <w:rPr>
          <w:rFonts w:ascii="Times New Roman" w:eastAsia="Times New Roman" w:hAnsi="Times New Roman" w:cs="Times New Roman"/>
          <w:b/>
          <w:color w:val="000080"/>
          <w:sz w:val="28"/>
          <w:szCs w:val="28"/>
        </w:rPr>
        <w:t>. Воспитательная  система школы</w:t>
      </w:r>
    </w:p>
    <w:p w:rsidR="0051568D" w:rsidRPr="00D70711" w:rsidRDefault="0051568D" w:rsidP="0067332F">
      <w:pPr>
        <w:spacing w:after="0"/>
        <w:ind w:left="147" w:firstLine="708"/>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С 2002 года коллектив школы активно работал над созданием воспитательной системы образовательного учреждения.</w:t>
      </w:r>
    </w:p>
    <w:p w:rsidR="0051568D" w:rsidRPr="00D70711" w:rsidRDefault="0051568D" w:rsidP="0067332F">
      <w:pPr>
        <w:spacing w:after="0"/>
        <w:ind w:left="147" w:firstLine="708"/>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Воспитательная система была описана в 2006 году и представлена на рассмотрение в районный экспертный совет и в ОИУУ Тверской области.</w:t>
      </w:r>
    </w:p>
    <w:p w:rsidR="0051568D" w:rsidRPr="00D70711" w:rsidRDefault="0051568D" w:rsidP="0067332F">
      <w:pPr>
        <w:spacing w:after="0"/>
        <w:ind w:left="147" w:firstLine="708"/>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В 2008 году воспитательная система школы была представлена слушателям курсов повышения квалификации Университета Российской академии образования и участникам Всероссийской конференции «Образование – взгляд в будущее» и получила высокую оценку.</w:t>
      </w:r>
    </w:p>
    <w:p w:rsidR="0051568D" w:rsidRPr="00D70711" w:rsidRDefault="0051568D" w:rsidP="0067332F">
      <w:pPr>
        <w:spacing w:after="0"/>
        <w:ind w:left="147" w:firstLine="708"/>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В качестве принципов, определяющих стратегию воспитательной системы, выступают принципы:</w:t>
      </w:r>
    </w:p>
    <w:p w:rsidR="0051568D" w:rsidRPr="00D70711" w:rsidRDefault="0051568D" w:rsidP="0067332F">
      <w:pPr>
        <w:numPr>
          <w:ilvl w:val="0"/>
          <w:numId w:val="12"/>
        </w:numPr>
        <w:spacing w:after="0"/>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гуманизма,</w:t>
      </w:r>
    </w:p>
    <w:p w:rsidR="0051568D" w:rsidRPr="00D70711" w:rsidRDefault="0051568D" w:rsidP="0067332F">
      <w:pPr>
        <w:numPr>
          <w:ilvl w:val="0"/>
          <w:numId w:val="12"/>
        </w:numPr>
        <w:spacing w:after="0"/>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природо и культуросообразности,</w:t>
      </w:r>
    </w:p>
    <w:p w:rsidR="0051568D" w:rsidRPr="00D70711" w:rsidRDefault="0051568D" w:rsidP="0067332F">
      <w:pPr>
        <w:numPr>
          <w:ilvl w:val="0"/>
          <w:numId w:val="12"/>
        </w:numPr>
        <w:spacing w:after="0"/>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ценностных ориентаций,</w:t>
      </w:r>
    </w:p>
    <w:p w:rsidR="0051568D" w:rsidRPr="00D70711" w:rsidRDefault="0051568D" w:rsidP="0067332F">
      <w:pPr>
        <w:numPr>
          <w:ilvl w:val="0"/>
          <w:numId w:val="12"/>
        </w:numPr>
        <w:spacing w:after="0"/>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системного соответствия,</w:t>
      </w:r>
    </w:p>
    <w:p w:rsidR="0051568D" w:rsidRPr="00D70711" w:rsidRDefault="0051568D" w:rsidP="0067332F">
      <w:pPr>
        <w:numPr>
          <w:ilvl w:val="0"/>
          <w:numId w:val="12"/>
        </w:numPr>
        <w:spacing w:after="0"/>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социальной адекватности</w:t>
      </w:r>
    </w:p>
    <w:p w:rsidR="0051568D" w:rsidRPr="00D70711" w:rsidRDefault="0051568D" w:rsidP="0067332F">
      <w:pPr>
        <w:numPr>
          <w:ilvl w:val="0"/>
          <w:numId w:val="12"/>
        </w:numPr>
        <w:spacing w:after="0"/>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толерантности.</w:t>
      </w:r>
    </w:p>
    <w:p w:rsidR="0051568D" w:rsidRPr="00D70711" w:rsidRDefault="0051568D" w:rsidP="0067332F">
      <w:pPr>
        <w:spacing w:after="0"/>
        <w:ind w:left="147" w:firstLine="708"/>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Для достижения поставленных целей используются  такие подходы, как личностно – ориентированный, деятельностный, событийный, средовой.</w:t>
      </w:r>
    </w:p>
    <w:p w:rsidR="0051568D" w:rsidRPr="00D70711" w:rsidRDefault="0051568D" w:rsidP="0067332F">
      <w:pPr>
        <w:spacing w:after="0"/>
        <w:ind w:left="147" w:firstLine="708"/>
        <w:jc w:val="both"/>
        <w:outlineLvl w:val="0"/>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К системообразующим видам деятельности относятся</w:t>
      </w:r>
    </w:p>
    <w:p w:rsidR="0051568D" w:rsidRPr="00D70711" w:rsidRDefault="0051568D" w:rsidP="0067332F">
      <w:pPr>
        <w:numPr>
          <w:ilvl w:val="0"/>
          <w:numId w:val="13"/>
        </w:numPr>
        <w:spacing w:after="0"/>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интеллектуально</w:t>
      </w:r>
      <w:r w:rsidR="00EA48E0">
        <w:rPr>
          <w:rFonts w:ascii="Times New Roman" w:eastAsia="Times New Roman" w:hAnsi="Times New Roman" w:cs="Times New Roman"/>
          <w:b/>
          <w:i/>
          <w:sz w:val="28"/>
          <w:szCs w:val="28"/>
        </w:rPr>
        <w:t xml:space="preserve"> – познавательная(общеинтеллектуальное)</w:t>
      </w:r>
    </w:p>
    <w:p w:rsidR="0051568D" w:rsidRPr="00D70711" w:rsidRDefault="00EA48E0" w:rsidP="0067332F">
      <w:pPr>
        <w:numPr>
          <w:ilvl w:val="0"/>
          <w:numId w:val="13"/>
        </w:num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гражданско–патриотическая (социальное)</w:t>
      </w:r>
    </w:p>
    <w:p w:rsidR="0051568D" w:rsidRPr="00D70711" w:rsidRDefault="0051568D" w:rsidP="0067332F">
      <w:pPr>
        <w:numPr>
          <w:ilvl w:val="0"/>
          <w:numId w:val="13"/>
        </w:numPr>
        <w:spacing w:after="0"/>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 xml:space="preserve">духовно – нравственная, </w:t>
      </w:r>
    </w:p>
    <w:p w:rsidR="0051568D" w:rsidRPr="00D70711" w:rsidRDefault="0051568D" w:rsidP="0067332F">
      <w:pPr>
        <w:numPr>
          <w:ilvl w:val="0"/>
          <w:numId w:val="13"/>
        </w:numPr>
        <w:spacing w:after="0"/>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спортивно – оздоровительная;</w:t>
      </w:r>
    </w:p>
    <w:p w:rsidR="0051568D" w:rsidRPr="00D70711" w:rsidRDefault="00EA48E0" w:rsidP="0067332F">
      <w:pPr>
        <w:numPr>
          <w:ilvl w:val="0"/>
          <w:numId w:val="13"/>
        </w:num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художественно – эстетическая(общекультурное)</w:t>
      </w:r>
    </w:p>
    <w:p w:rsidR="0051568D" w:rsidRPr="00D70711" w:rsidRDefault="0051568D" w:rsidP="0067332F">
      <w:pPr>
        <w:spacing w:after="0"/>
        <w:ind w:left="147" w:firstLine="708"/>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Для повышения эффективности обучения и воспитания  в школе введена система «Освобожденного классного воспитателя» и разработана сфера его деятельности, включающая в себя связь классного воспитателя со всеми участниками образовательного процесса.</w:t>
      </w:r>
    </w:p>
    <w:p w:rsidR="0051568D" w:rsidRPr="00D70711" w:rsidRDefault="0051568D" w:rsidP="0051568D">
      <w:pPr>
        <w:spacing w:after="0" w:line="240" w:lineRule="auto"/>
        <w:jc w:val="both"/>
        <w:rPr>
          <w:rFonts w:ascii="Times New Roman" w:eastAsia="Times New Roman" w:hAnsi="Times New Roman" w:cs="Times New Roman"/>
          <w:b/>
          <w:color w:val="0000B8"/>
          <w:sz w:val="28"/>
          <w:szCs w:val="28"/>
        </w:rPr>
      </w:pPr>
      <w:r w:rsidRPr="00D70711">
        <w:rPr>
          <w:rFonts w:ascii="Times New Roman" w:eastAsia="Times New Roman" w:hAnsi="Times New Roman" w:cs="Times New Roman"/>
          <w:b/>
          <w:color w:val="000080"/>
          <w:sz w:val="28"/>
          <w:szCs w:val="28"/>
          <w:u w:val="single"/>
        </w:rPr>
        <w:t>Схема 1. Система взаимодействия  классного воспитателя с участниками образовательного процесса</w:t>
      </w:r>
      <w:r w:rsidRPr="00D70711">
        <w:rPr>
          <w:rFonts w:ascii="Times New Roman" w:eastAsia="Times New Roman" w:hAnsi="Times New Roman" w:cs="Times New Roman"/>
          <w:sz w:val="28"/>
          <w:szCs w:val="28"/>
          <w:u w:val="single"/>
        </w:rPr>
        <w:t>.</w:t>
      </w:r>
    </w:p>
    <w:p w:rsidR="0051568D" w:rsidRPr="00D70711" w:rsidRDefault="0051568D" w:rsidP="0051568D">
      <w:pPr>
        <w:spacing w:after="0" w:line="240" w:lineRule="auto"/>
        <w:jc w:val="both"/>
        <w:rPr>
          <w:rFonts w:ascii="Times New Roman" w:eastAsia="Times New Roman" w:hAnsi="Times New Roman" w:cs="Times New Roman"/>
          <w:b/>
          <w:color w:val="0000B8"/>
          <w:sz w:val="28"/>
          <w:szCs w:val="28"/>
        </w:rPr>
      </w:pPr>
    </w:p>
    <w:p w:rsidR="0051568D" w:rsidRPr="00D70711" w:rsidRDefault="0051568D" w:rsidP="0051568D">
      <w:pPr>
        <w:spacing w:after="0" w:line="240" w:lineRule="auto"/>
        <w:jc w:val="center"/>
        <w:rPr>
          <w:rFonts w:ascii="Times New Roman" w:eastAsia="Times New Roman" w:hAnsi="Times New Roman" w:cs="Times New Roman"/>
          <w:b/>
          <w:sz w:val="28"/>
          <w:szCs w:val="28"/>
        </w:rPr>
      </w:pPr>
      <w:r w:rsidRPr="00D70711">
        <w:rPr>
          <w:rFonts w:ascii="Times New Roman" w:eastAsia="Times New Roman" w:hAnsi="Times New Roman" w:cs="Times New Roman"/>
          <w:b/>
          <w:noProof/>
          <w:sz w:val="28"/>
          <w:szCs w:val="28"/>
        </w:rPr>
        <w:drawing>
          <wp:inline distT="0" distB="0" distL="0" distR="0">
            <wp:extent cx="6603552" cy="1590675"/>
            <wp:effectExtent l="19050" t="19050" r="6985" b="0"/>
            <wp:docPr id="12" name="Рисунок 12" descr="соупр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упрвление"/>
                    <pic:cNvPicPr>
                      <a:picLocks noChangeAspect="1" noChangeArrowheads="1"/>
                    </pic:cNvPicPr>
                  </pic:nvPicPr>
                  <pic:blipFill>
                    <a:blip r:embed="rId17" cstate="print"/>
                    <a:srcRect l="-763" r="16667"/>
                    <a:stretch>
                      <a:fillRect/>
                    </a:stretch>
                  </pic:blipFill>
                  <pic:spPr bwMode="auto">
                    <a:xfrm>
                      <a:off x="0" y="0"/>
                      <a:ext cx="6609235" cy="1592044"/>
                    </a:xfrm>
                    <a:prstGeom prst="rect">
                      <a:avLst/>
                    </a:prstGeom>
                    <a:noFill/>
                    <a:ln w="12700" cmpd="sng">
                      <a:solidFill>
                        <a:srgbClr val="000000"/>
                      </a:solidFill>
                      <a:miter lim="800000"/>
                      <a:headEnd/>
                      <a:tailEnd/>
                    </a:ln>
                    <a:effectLst/>
                  </pic:spPr>
                </pic:pic>
              </a:graphicData>
            </a:graphic>
          </wp:inline>
        </w:drawing>
      </w:r>
    </w:p>
    <w:p w:rsidR="0051568D" w:rsidRPr="00D70711" w:rsidRDefault="0051568D" w:rsidP="0067332F">
      <w:pPr>
        <w:spacing w:after="0"/>
        <w:jc w:val="both"/>
        <w:rPr>
          <w:rFonts w:ascii="Times New Roman" w:eastAsia="Times New Roman" w:hAnsi="Times New Roman" w:cs="Times New Roman"/>
          <w:sz w:val="28"/>
          <w:szCs w:val="28"/>
          <w:u w:val="single"/>
        </w:rPr>
      </w:pPr>
    </w:p>
    <w:p w:rsidR="0051568D" w:rsidRDefault="0051568D" w:rsidP="0067332F">
      <w:pPr>
        <w:spacing w:after="0"/>
        <w:ind w:left="147" w:firstLine="708"/>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Отношения между участниками воспитательного процесса строятся на взаимопомощи, взаимоуважении, сотрудничестве, сотворчестве, содружестве.</w:t>
      </w:r>
    </w:p>
    <w:p w:rsidR="009B24B3" w:rsidRDefault="0051568D" w:rsidP="00F62319">
      <w:pPr>
        <w:spacing w:after="0"/>
        <w:ind w:left="147" w:firstLine="708"/>
        <w:jc w:val="both"/>
        <w:outlineLvl w:val="0"/>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 xml:space="preserve">К традициям школы относятся такие события, как </w:t>
      </w:r>
    </w:p>
    <w:p w:rsidR="009B24B3" w:rsidRDefault="009B24B3" w:rsidP="0067332F">
      <w:pPr>
        <w:spacing w:after="0"/>
        <w:ind w:left="147" w:firstLine="708"/>
        <w:jc w:val="both"/>
        <w:outlineLvl w:val="0"/>
        <w:rPr>
          <w:rFonts w:ascii="Times New Roman" w:eastAsia="Times New Roman" w:hAnsi="Times New Roman" w:cs="Times New Roman"/>
          <w:sz w:val="28"/>
          <w:szCs w:val="28"/>
        </w:rPr>
      </w:pPr>
    </w:p>
    <w:p w:rsidR="00D84C0D" w:rsidRDefault="00D84C0D" w:rsidP="0067332F">
      <w:pPr>
        <w:numPr>
          <w:ilvl w:val="0"/>
          <w:numId w:val="14"/>
        </w:numPr>
        <w:tabs>
          <w:tab w:val="num" w:pos="540"/>
        </w:tabs>
        <w:spacing w:after="0"/>
        <w:ind w:left="709" w:hanging="142"/>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Общешкольный классный час, посвященный Дню Знаний;</w:t>
      </w:r>
    </w:p>
    <w:p w:rsidR="006D65D6" w:rsidRPr="006D65D6" w:rsidRDefault="006D65D6" w:rsidP="006D65D6">
      <w:pPr>
        <w:jc w:val="both"/>
        <w:rPr>
          <w:rFonts w:ascii="Times New Roman" w:hAnsi="Times New Roman" w:cs="Times New Roman"/>
          <w:sz w:val="24"/>
          <w:szCs w:val="24"/>
        </w:rPr>
      </w:pPr>
      <w:r w:rsidRPr="006D65D6">
        <w:rPr>
          <w:rFonts w:ascii="Times New Roman" w:hAnsi="Times New Roman" w:cs="Times New Roman"/>
          <w:sz w:val="24"/>
          <w:szCs w:val="24"/>
        </w:rPr>
        <w:t xml:space="preserve">1 сентября в нашей школе в рамках Акции "Уроки России" для обучающихся 7-11 классов прошел классный часы "Волонтеры". В заключение классного часа ребята на цветных ладошках написали много добрых дел и идей, которые обязательно реализуют в этом году. Для обучающихся 5-6 классов состоялся </w:t>
      </w:r>
      <w:r w:rsidR="009A6F8D">
        <w:rPr>
          <w:rFonts w:ascii="Times New Roman" w:hAnsi="Times New Roman" w:cs="Times New Roman"/>
          <w:sz w:val="24"/>
          <w:szCs w:val="24"/>
        </w:rPr>
        <w:t xml:space="preserve"> </w:t>
      </w:r>
      <w:r w:rsidRPr="006D65D6">
        <w:rPr>
          <w:rFonts w:ascii="Times New Roman" w:hAnsi="Times New Roman" w:cs="Times New Roman"/>
          <w:sz w:val="24"/>
          <w:szCs w:val="24"/>
        </w:rPr>
        <w:t>классный час с почетным гражданином г. Удомли Вичиной Н.Ф.</w:t>
      </w:r>
    </w:p>
    <w:p w:rsidR="006D65D6" w:rsidRDefault="006D65D6" w:rsidP="006D65D6">
      <w:pPr>
        <w:spacing w:after="0"/>
        <w:ind w:left="709"/>
        <w:jc w:val="both"/>
        <w:rPr>
          <w:rFonts w:ascii="Times New Roman" w:eastAsia="Times New Roman" w:hAnsi="Times New Roman" w:cs="Times New Roman"/>
          <w:sz w:val="28"/>
          <w:szCs w:val="28"/>
        </w:rPr>
      </w:pPr>
    </w:p>
    <w:p w:rsidR="007A4A40" w:rsidRDefault="000B4430" w:rsidP="009B24B3">
      <w:pPr>
        <w:spacing w:after="0" w:line="360" w:lineRule="auto"/>
        <w:ind w:hanging="5"/>
        <w:outlineLvl w:val="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129033" cy="253725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сентября.jpg"/>
                    <pic:cNvPicPr/>
                  </pic:nvPicPr>
                  <pic:blipFill rotWithShape="1">
                    <a:blip r:embed="rId18">
                      <a:extLst>
                        <a:ext uri="{28A0092B-C50C-407E-A947-70E740481C1C}">
                          <a14:useLocalDpi xmlns:a14="http://schemas.microsoft.com/office/drawing/2010/main" val="0"/>
                        </a:ext>
                      </a:extLst>
                    </a:blip>
                    <a:srcRect l="22811" t="20290" b="15942"/>
                    <a:stretch/>
                  </pic:blipFill>
                  <pic:spPr bwMode="auto">
                    <a:xfrm>
                      <a:off x="0" y="0"/>
                      <a:ext cx="5129893" cy="2537680"/>
                    </a:xfrm>
                    <a:prstGeom prst="rect">
                      <a:avLst/>
                    </a:prstGeom>
                    <a:ln>
                      <a:noFill/>
                    </a:ln>
                    <a:extLst>
                      <a:ext uri="{53640926-AAD7-44D8-BBD7-CCE9431645EC}">
                        <a14:shadowObscured xmlns:a14="http://schemas.microsoft.com/office/drawing/2010/main"/>
                      </a:ext>
                    </a:extLst>
                  </pic:spPr>
                </pic:pic>
              </a:graphicData>
            </a:graphic>
          </wp:inline>
        </w:drawing>
      </w:r>
    </w:p>
    <w:p w:rsidR="000B4430" w:rsidRPr="00D84C0D" w:rsidRDefault="000B4430" w:rsidP="009B24B3">
      <w:pPr>
        <w:spacing w:after="0" w:line="360" w:lineRule="auto"/>
        <w:ind w:hanging="5"/>
        <w:outlineLvl w:val="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905000" cy="12668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ок мира.jpg"/>
                    <pic:cNvPicPr/>
                  </pic:nvPicPr>
                  <pic:blipFill>
                    <a:blip r:embed="rId19">
                      <a:extLst>
                        <a:ext uri="{28A0092B-C50C-407E-A947-70E740481C1C}">
                          <a14:useLocalDpi xmlns:a14="http://schemas.microsoft.com/office/drawing/2010/main" val="0"/>
                        </a:ext>
                      </a:extLst>
                    </a:blip>
                    <a:stretch>
                      <a:fillRect/>
                    </a:stretch>
                  </pic:blipFill>
                  <pic:spPr>
                    <a:xfrm>
                      <a:off x="0" y="0"/>
                      <a:ext cx="1905000" cy="1266825"/>
                    </a:xfrm>
                    <a:prstGeom prst="rect">
                      <a:avLst/>
                    </a:prstGeom>
                  </pic:spPr>
                </pic:pic>
              </a:graphicData>
            </a:graphic>
          </wp:inline>
        </w:drawing>
      </w:r>
      <w:r w:rsidR="006D65D6">
        <w:rPr>
          <w:rFonts w:ascii="Times New Roman" w:eastAsia="Times New Roman" w:hAnsi="Times New Roman" w:cs="Times New Roman"/>
          <w:sz w:val="28"/>
          <w:szCs w:val="28"/>
        </w:rPr>
        <w:t xml:space="preserve">       </w:t>
      </w:r>
      <w:r w:rsidR="006D65D6">
        <w:rPr>
          <w:rFonts w:ascii="Times New Roman" w:eastAsia="Times New Roman" w:hAnsi="Times New Roman" w:cs="Times New Roman"/>
          <w:noProof/>
          <w:sz w:val="28"/>
          <w:szCs w:val="28"/>
        </w:rPr>
        <w:drawing>
          <wp:inline distT="0" distB="0" distL="0" distR="0">
            <wp:extent cx="1905000" cy="10763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ок мира1.jpg"/>
                    <pic:cNvPicPr/>
                  </pic:nvPicPr>
                  <pic:blipFill>
                    <a:blip r:embed="rId20">
                      <a:extLst>
                        <a:ext uri="{28A0092B-C50C-407E-A947-70E740481C1C}">
                          <a14:useLocalDpi xmlns:a14="http://schemas.microsoft.com/office/drawing/2010/main" val="0"/>
                        </a:ext>
                      </a:extLst>
                    </a:blip>
                    <a:stretch>
                      <a:fillRect/>
                    </a:stretch>
                  </pic:blipFill>
                  <pic:spPr>
                    <a:xfrm>
                      <a:off x="0" y="0"/>
                      <a:ext cx="1905000" cy="1076325"/>
                    </a:xfrm>
                    <a:prstGeom prst="rect">
                      <a:avLst/>
                    </a:prstGeom>
                  </pic:spPr>
                </pic:pic>
              </a:graphicData>
            </a:graphic>
          </wp:inline>
        </w:drawing>
      </w:r>
    </w:p>
    <w:p w:rsidR="0051568D" w:rsidRDefault="0051568D" w:rsidP="0067332F">
      <w:pPr>
        <w:numPr>
          <w:ilvl w:val="0"/>
          <w:numId w:val="14"/>
        </w:numPr>
        <w:tabs>
          <w:tab w:val="num" w:pos="540"/>
        </w:tabs>
        <w:spacing w:after="0"/>
        <w:ind w:left="709" w:hanging="142"/>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Общешкольный классный час «Прошедший год, каким он был?», посвященный окончанию учебного года;</w:t>
      </w:r>
    </w:p>
    <w:p w:rsidR="003A52BD" w:rsidRDefault="003A52BD" w:rsidP="0067332F">
      <w:pPr>
        <w:numPr>
          <w:ilvl w:val="0"/>
          <w:numId w:val="14"/>
        </w:numPr>
        <w:tabs>
          <w:tab w:val="num" w:pos="540"/>
        </w:tabs>
        <w:spacing w:after="0"/>
        <w:ind w:left="709"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Выпускной в 9 классе;</w:t>
      </w:r>
    </w:p>
    <w:p w:rsidR="00C43E2D" w:rsidRDefault="00C43E2D" w:rsidP="00F62319">
      <w:pPr>
        <w:spacing w:after="0" w:line="360" w:lineRule="auto"/>
        <w:rPr>
          <w:rFonts w:ascii="Times New Roman" w:eastAsia="Times New Roman" w:hAnsi="Times New Roman" w:cs="Times New Roman"/>
          <w:sz w:val="28"/>
          <w:szCs w:val="28"/>
        </w:rPr>
      </w:pPr>
    </w:p>
    <w:p w:rsidR="00BA5313" w:rsidRDefault="006D65D6" w:rsidP="00BA5313">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905000" cy="14573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класс.jpg"/>
                    <pic:cNvPicPr/>
                  </pic:nvPicPr>
                  <pic:blipFill>
                    <a:blip r:embed="rId21">
                      <a:extLst>
                        <a:ext uri="{28A0092B-C50C-407E-A947-70E740481C1C}">
                          <a14:useLocalDpi xmlns:a14="http://schemas.microsoft.com/office/drawing/2010/main" val="0"/>
                        </a:ext>
                      </a:extLst>
                    </a:blip>
                    <a:stretch>
                      <a:fillRect/>
                    </a:stretch>
                  </pic:blipFill>
                  <pic:spPr>
                    <a:xfrm>
                      <a:off x="0" y="0"/>
                      <a:ext cx="1905000" cy="1457325"/>
                    </a:xfrm>
                    <a:prstGeom prst="rect">
                      <a:avLst/>
                    </a:prstGeom>
                  </pic:spPr>
                </pic:pic>
              </a:graphicData>
            </a:graphic>
          </wp:inline>
        </w:drawing>
      </w:r>
    </w:p>
    <w:p w:rsidR="00F16552" w:rsidRPr="00F67696" w:rsidRDefault="00B5330F" w:rsidP="00F67696">
      <w:pPr>
        <w:pStyle w:val="a8"/>
        <w:numPr>
          <w:ilvl w:val="0"/>
          <w:numId w:val="49"/>
        </w:numPr>
        <w:spacing w:line="360" w:lineRule="auto"/>
        <w:jc w:val="center"/>
        <w:rPr>
          <w:sz w:val="28"/>
          <w:szCs w:val="28"/>
        </w:rPr>
      </w:pPr>
      <w:r w:rsidRPr="00F67696">
        <w:rPr>
          <w:sz w:val="28"/>
          <w:szCs w:val="28"/>
        </w:rPr>
        <w:t>Праздник Последнего звонка</w:t>
      </w:r>
    </w:p>
    <w:p w:rsidR="006D65D6" w:rsidRDefault="003A52BD" w:rsidP="00BA5313">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406557" cy="227093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78717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8519" cy="2272238"/>
                    </a:xfrm>
                    <a:prstGeom prst="rect">
                      <a:avLst/>
                    </a:prstGeom>
                  </pic:spPr>
                </pic:pic>
              </a:graphicData>
            </a:graphic>
          </wp:inline>
        </w:drawing>
      </w:r>
    </w:p>
    <w:p w:rsidR="00F67696" w:rsidRPr="00F67696" w:rsidRDefault="00F67696" w:rsidP="00F67696">
      <w:pPr>
        <w:pStyle w:val="a8"/>
        <w:numPr>
          <w:ilvl w:val="0"/>
          <w:numId w:val="48"/>
        </w:numPr>
        <w:spacing w:line="360" w:lineRule="auto"/>
        <w:jc w:val="center"/>
        <w:rPr>
          <w:sz w:val="28"/>
          <w:szCs w:val="28"/>
        </w:rPr>
      </w:pPr>
      <w:r w:rsidRPr="00F67696">
        <w:rPr>
          <w:sz w:val="28"/>
          <w:szCs w:val="28"/>
        </w:rPr>
        <w:t>Праздник «Масленица»</w:t>
      </w:r>
    </w:p>
    <w:p w:rsidR="00F67696" w:rsidRDefault="00F67696" w:rsidP="00BA5313">
      <w:pPr>
        <w:spacing w:after="0" w:line="360" w:lineRule="auto"/>
        <w:jc w:val="center"/>
        <w:rPr>
          <w:rFonts w:ascii="Times New Roman" w:eastAsia="Times New Roman" w:hAnsi="Times New Roman" w:cs="Times New Roman"/>
          <w:sz w:val="28"/>
          <w:szCs w:val="28"/>
        </w:rPr>
      </w:pPr>
    </w:p>
    <w:p w:rsidR="006D65D6" w:rsidRDefault="006D65D6" w:rsidP="00BA5313">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905000" cy="12668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сленица1.jpg"/>
                    <pic:cNvPicPr/>
                  </pic:nvPicPr>
                  <pic:blipFill>
                    <a:blip r:embed="rId23">
                      <a:extLst>
                        <a:ext uri="{28A0092B-C50C-407E-A947-70E740481C1C}">
                          <a14:useLocalDpi xmlns:a14="http://schemas.microsoft.com/office/drawing/2010/main" val="0"/>
                        </a:ext>
                      </a:extLst>
                    </a:blip>
                    <a:stretch>
                      <a:fillRect/>
                    </a:stretch>
                  </pic:blipFill>
                  <pic:spPr>
                    <a:xfrm>
                      <a:off x="0" y="0"/>
                      <a:ext cx="1905000" cy="1266825"/>
                    </a:xfrm>
                    <a:prstGeom prst="rect">
                      <a:avLst/>
                    </a:prstGeom>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1905000" cy="11906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сленица.jpg"/>
                    <pic:cNvPicPr/>
                  </pic:nvPicPr>
                  <pic:blipFill>
                    <a:blip r:embed="rId24">
                      <a:extLst>
                        <a:ext uri="{28A0092B-C50C-407E-A947-70E740481C1C}">
                          <a14:useLocalDpi xmlns:a14="http://schemas.microsoft.com/office/drawing/2010/main" val="0"/>
                        </a:ext>
                      </a:extLst>
                    </a:blip>
                    <a:stretch>
                      <a:fillRect/>
                    </a:stretch>
                  </pic:blipFill>
                  <pic:spPr>
                    <a:xfrm>
                      <a:off x="0" y="0"/>
                      <a:ext cx="1905000" cy="1190625"/>
                    </a:xfrm>
                    <a:prstGeom prst="rect">
                      <a:avLst/>
                    </a:prstGeom>
                  </pic:spPr>
                </pic:pic>
              </a:graphicData>
            </a:graphic>
          </wp:inline>
        </w:drawing>
      </w:r>
    </w:p>
    <w:p w:rsidR="00C43E2D" w:rsidRPr="00D70711" w:rsidRDefault="00C43E2D" w:rsidP="008F1B51">
      <w:pPr>
        <w:spacing w:after="0" w:line="360" w:lineRule="auto"/>
        <w:rPr>
          <w:rFonts w:ascii="Times New Roman" w:eastAsia="Times New Roman" w:hAnsi="Times New Roman" w:cs="Times New Roman"/>
          <w:sz w:val="28"/>
          <w:szCs w:val="28"/>
        </w:rPr>
      </w:pPr>
    </w:p>
    <w:p w:rsidR="00AC117B" w:rsidRPr="00F67696" w:rsidRDefault="00C43E2D" w:rsidP="00F67696">
      <w:pPr>
        <w:pStyle w:val="a8"/>
        <w:numPr>
          <w:ilvl w:val="0"/>
          <w:numId w:val="47"/>
        </w:numPr>
        <w:spacing w:line="360" w:lineRule="auto"/>
        <w:jc w:val="both"/>
        <w:rPr>
          <w:sz w:val="28"/>
          <w:szCs w:val="28"/>
        </w:rPr>
      </w:pPr>
      <w:r w:rsidRPr="00F67696">
        <w:rPr>
          <w:sz w:val="28"/>
          <w:szCs w:val="28"/>
        </w:rPr>
        <w:t>Выпускной вечер</w:t>
      </w:r>
      <w:r w:rsidR="00F67696" w:rsidRPr="00F67696">
        <w:rPr>
          <w:sz w:val="28"/>
          <w:szCs w:val="28"/>
        </w:rPr>
        <w:t xml:space="preserve"> в 11 классе</w:t>
      </w:r>
    </w:p>
    <w:p w:rsidR="00C43E2D" w:rsidRDefault="006D65D6" w:rsidP="00BA531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905000" cy="14478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ускной.jpg"/>
                    <pic:cNvPicPr/>
                  </pic:nvPicPr>
                  <pic:blipFill>
                    <a:blip r:embed="rId25">
                      <a:extLst>
                        <a:ext uri="{28A0092B-C50C-407E-A947-70E740481C1C}">
                          <a14:useLocalDpi xmlns:a14="http://schemas.microsoft.com/office/drawing/2010/main" val="0"/>
                        </a:ext>
                      </a:extLst>
                    </a:blip>
                    <a:stretch>
                      <a:fillRect/>
                    </a:stretch>
                  </pic:blipFill>
                  <pic:spPr>
                    <a:xfrm>
                      <a:off x="0" y="0"/>
                      <a:ext cx="1905000" cy="1447800"/>
                    </a:xfrm>
                    <a:prstGeom prst="rect">
                      <a:avLst/>
                    </a:prstGeom>
                  </pic:spPr>
                </pic:pic>
              </a:graphicData>
            </a:graphic>
          </wp:inline>
        </w:drawing>
      </w:r>
    </w:p>
    <w:p w:rsidR="00C43E2D" w:rsidRDefault="00C43E2D" w:rsidP="00C43E2D">
      <w:pPr>
        <w:spacing w:after="0"/>
        <w:ind w:left="1049"/>
        <w:jc w:val="both"/>
        <w:rPr>
          <w:rFonts w:ascii="Times New Roman" w:eastAsia="Times New Roman" w:hAnsi="Times New Roman" w:cs="Times New Roman"/>
          <w:sz w:val="28"/>
          <w:szCs w:val="28"/>
        </w:rPr>
      </w:pPr>
    </w:p>
    <w:p w:rsidR="00A10715" w:rsidRPr="00F67696" w:rsidRDefault="0007693B" w:rsidP="00F67696">
      <w:pPr>
        <w:pStyle w:val="a8"/>
        <w:numPr>
          <w:ilvl w:val="0"/>
          <w:numId w:val="46"/>
        </w:numPr>
        <w:jc w:val="both"/>
        <w:rPr>
          <w:sz w:val="28"/>
          <w:szCs w:val="28"/>
        </w:rPr>
      </w:pPr>
      <w:r w:rsidRPr="00F67696">
        <w:rPr>
          <w:sz w:val="28"/>
          <w:szCs w:val="28"/>
        </w:rPr>
        <w:t>Игра «Сталкер»</w:t>
      </w:r>
      <w:r w:rsidR="00A10715" w:rsidRPr="00F67696">
        <w:rPr>
          <w:sz w:val="28"/>
          <w:szCs w:val="28"/>
        </w:rPr>
        <w:t>;</w:t>
      </w:r>
    </w:p>
    <w:p w:rsidR="00F16552" w:rsidRDefault="00F16552" w:rsidP="00F16552">
      <w:pPr>
        <w:spacing w:after="0"/>
        <w:ind w:left="709"/>
        <w:jc w:val="both"/>
        <w:rPr>
          <w:rFonts w:ascii="Times New Roman" w:eastAsia="Times New Roman" w:hAnsi="Times New Roman" w:cs="Times New Roman"/>
          <w:sz w:val="28"/>
          <w:szCs w:val="28"/>
        </w:rPr>
      </w:pPr>
    </w:p>
    <w:p w:rsidR="0051568D" w:rsidRDefault="00F67696" w:rsidP="002C0C4C">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905000" cy="1219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5339052.jpg"/>
                    <pic:cNvPicPr/>
                  </pic:nvPicPr>
                  <pic:blipFill>
                    <a:blip r:embed="rId26">
                      <a:extLst>
                        <a:ext uri="{28A0092B-C50C-407E-A947-70E740481C1C}">
                          <a14:useLocalDpi xmlns:a14="http://schemas.microsoft.com/office/drawing/2010/main" val="0"/>
                        </a:ext>
                      </a:extLst>
                    </a:blip>
                    <a:stretch>
                      <a:fillRect/>
                    </a:stretch>
                  </pic:blipFill>
                  <pic:spPr>
                    <a:xfrm>
                      <a:off x="0" y="0"/>
                      <a:ext cx="1905000" cy="1219200"/>
                    </a:xfrm>
                    <a:prstGeom prst="rect">
                      <a:avLst/>
                    </a:prstGeom>
                  </pic:spPr>
                </pic:pic>
              </a:graphicData>
            </a:graphic>
          </wp:inline>
        </w:drawing>
      </w:r>
    </w:p>
    <w:p w:rsidR="007A4A40" w:rsidRDefault="007A4A40" w:rsidP="00A10715">
      <w:pPr>
        <w:spacing w:after="0" w:line="360" w:lineRule="auto"/>
        <w:ind w:left="142"/>
        <w:rPr>
          <w:rFonts w:ascii="Times New Roman" w:eastAsia="Times New Roman" w:hAnsi="Times New Roman" w:cs="Times New Roman"/>
          <w:sz w:val="28"/>
          <w:szCs w:val="28"/>
        </w:rPr>
      </w:pPr>
    </w:p>
    <w:p w:rsidR="00DB4C3B" w:rsidRPr="00C371B5" w:rsidRDefault="0058705E" w:rsidP="00C371B5">
      <w:pPr>
        <w:numPr>
          <w:ilvl w:val="0"/>
          <w:numId w:val="14"/>
        </w:numPr>
        <w:tabs>
          <w:tab w:val="num" w:pos="0"/>
          <w:tab w:val="num" w:pos="540"/>
        </w:tabs>
        <w:spacing w:after="0"/>
        <w:ind w:left="709"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Дни</w:t>
      </w:r>
      <w:r w:rsidR="0051568D" w:rsidRPr="00D70711">
        <w:rPr>
          <w:rFonts w:ascii="Times New Roman" w:eastAsia="Times New Roman" w:hAnsi="Times New Roman" w:cs="Times New Roman"/>
          <w:sz w:val="28"/>
          <w:szCs w:val="28"/>
        </w:rPr>
        <w:t xml:space="preserve"> Здоровья</w:t>
      </w:r>
      <w:r>
        <w:rPr>
          <w:rFonts w:ascii="Times New Roman" w:eastAsia="Times New Roman" w:hAnsi="Times New Roman" w:cs="Times New Roman"/>
          <w:sz w:val="28"/>
          <w:szCs w:val="28"/>
        </w:rPr>
        <w:t xml:space="preserve"> и Месячник Здоровья</w:t>
      </w:r>
      <w:r w:rsidR="0051568D" w:rsidRPr="00D70711">
        <w:rPr>
          <w:rFonts w:ascii="Times New Roman" w:eastAsia="Times New Roman" w:hAnsi="Times New Roman" w:cs="Times New Roman"/>
          <w:sz w:val="28"/>
          <w:szCs w:val="28"/>
        </w:rPr>
        <w:t>;</w:t>
      </w:r>
    </w:p>
    <w:p w:rsidR="00616508" w:rsidRDefault="00616508" w:rsidP="00616508">
      <w:pPr>
        <w:spacing w:after="0"/>
        <w:ind w:left="709"/>
        <w:jc w:val="both"/>
        <w:rPr>
          <w:rFonts w:ascii="Times New Roman" w:eastAsia="Times New Roman" w:hAnsi="Times New Roman" w:cs="Times New Roman"/>
          <w:sz w:val="28"/>
          <w:szCs w:val="28"/>
        </w:rPr>
      </w:pPr>
    </w:p>
    <w:p w:rsidR="00C371B5" w:rsidRDefault="006D65D6">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110681" cy="2024705"/>
            <wp:effectExtent l="0" t="0" r="444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 здоровья 2.jpg"/>
                    <pic:cNvPicPr/>
                  </pic:nvPicPr>
                  <pic:blipFill>
                    <a:blip r:embed="rId27">
                      <a:extLst>
                        <a:ext uri="{28A0092B-C50C-407E-A947-70E740481C1C}">
                          <a14:useLocalDpi xmlns:a14="http://schemas.microsoft.com/office/drawing/2010/main" val="0"/>
                        </a:ext>
                      </a:extLst>
                    </a:blip>
                    <a:stretch>
                      <a:fillRect/>
                    </a:stretch>
                  </pic:blipFill>
                  <pic:spPr>
                    <a:xfrm>
                      <a:off x="0" y="0"/>
                      <a:ext cx="4109429" cy="2024088"/>
                    </a:xfrm>
                    <a:prstGeom prst="rect">
                      <a:avLst/>
                    </a:prstGeom>
                  </pic:spPr>
                </pic:pic>
              </a:graphicData>
            </a:graphic>
          </wp:inline>
        </w:drawing>
      </w:r>
    </w:p>
    <w:p w:rsidR="008D1668" w:rsidRDefault="000B0F73" w:rsidP="0067332F">
      <w:pPr>
        <w:numPr>
          <w:ilvl w:val="0"/>
          <w:numId w:val="14"/>
        </w:numPr>
        <w:tabs>
          <w:tab w:val="clear" w:pos="1409"/>
        </w:tabs>
        <w:spacing w:after="0"/>
        <w:ind w:left="709" w:hanging="142"/>
        <w:jc w:val="both"/>
        <w:rPr>
          <w:rFonts w:ascii="Times New Roman" w:eastAsia="Times New Roman" w:hAnsi="Times New Roman" w:cs="Times New Roman"/>
          <w:sz w:val="28"/>
          <w:szCs w:val="28"/>
        </w:rPr>
      </w:pPr>
      <w:r w:rsidRPr="008D1668">
        <w:rPr>
          <w:rFonts w:ascii="Times New Roman" w:eastAsia="Times New Roman" w:hAnsi="Times New Roman" w:cs="Times New Roman"/>
          <w:sz w:val="28"/>
          <w:szCs w:val="28"/>
        </w:rPr>
        <w:t>Конкурс «Фильм, фильм, фильм</w:t>
      </w:r>
      <w:r w:rsidR="0051568D" w:rsidRPr="008D1668">
        <w:rPr>
          <w:rFonts w:ascii="Times New Roman" w:eastAsia="Times New Roman" w:hAnsi="Times New Roman" w:cs="Times New Roman"/>
          <w:sz w:val="28"/>
          <w:szCs w:val="28"/>
        </w:rPr>
        <w:t>»;</w:t>
      </w:r>
    </w:p>
    <w:p w:rsidR="00095735" w:rsidRPr="008D1668" w:rsidRDefault="00095735" w:rsidP="0067332F">
      <w:pPr>
        <w:numPr>
          <w:ilvl w:val="0"/>
          <w:numId w:val="14"/>
        </w:numPr>
        <w:tabs>
          <w:tab w:val="clear" w:pos="1409"/>
        </w:tabs>
        <w:spacing w:after="0"/>
        <w:ind w:left="709" w:hanging="142"/>
        <w:jc w:val="both"/>
        <w:rPr>
          <w:rFonts w:ascii="Times New Roman" w:eastAsia="Times New Roman" w:hAnsi="Times New Roman" w:cs="Times New Roman"/>
          <w:sz w:val="28"/>
          <w:szCs w:val="28"/>
        </w:rPr>
      </w:pPr>
      <w:r w:rsidRPr="008D1668">
        <w:rPr>
          <w:rFonts w:ascii="Times New Roman" w:eastAsia="Times New Roman" w:hAnsi="Times New Roman" w:cs="Times New Roman"/>
          <w:sz w:val="28"/>
          <w:szCs w:val="28"/>
        </w:rPr>
        <w:t>День учителя;</w:t>
      </w:r>
    </w:p>
    <w:p w:rsidR="00095735" w:rsidRDefault="00095735" w:rsidP="00095735">
      <w:pPr>
        <w:pStyle w:val="a8"/>
        <w:rPr>
          <w:sz w:val="28"/>
          <w:szCs w:val="28"/>
        </w:rPr>
      </w:pPr>
    </w:p>
    <w:p w:rsidR="00095735" w:rsidRDefault="00544A56" w:rsidP="002C0C4C">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905000" cy="12668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 учителя.jpg"/>
                    <pic:cNvPicPr/>
                  </pic:nvPicPr>
                  <pic:blipFill>
                    <a:blip r:embed="rId28">
                      <a:extLst>
                        <a:ext uri="{28A0092B-C50C-407E-A947-70E740481C1C}">
                          <a14:useLocalDpi xmlns:a14="http://schemas.microsoft.com/office/drawing/2010/main" val="0"/>
                        </a:ext>
                      </a:extLst>
                    </a:blip>
                    <a:stretch>
                      <a:fillRect/>
                    </a:stretch>
                  </pic:blipFill>
                  <pic:spPr>
                    <a:xfrm>
                      <a:off x="0" y="0"/>
                      <a:ext cx="1905000" cy="1266825"/>
                    </a:xfrm>
                    <a:prstGeom prst="rect">
                      <a:avLst/>
                    </a:prstGeom>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1905000" cy="16668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 учителя1.jpg"/>
                    <pic:cNvPicPr/>
                  </pic:nvPicPr>
                  <pic:blipFill>
                    <a:blip r:embed="rId29">
                      <a:extLst>
                        <a:ext uri="{28A0092B-C50C-407E-A947-70E740481C1C}">
                          <a14:useLocalDpi xmlns:a14="http://schemas.microsoft.com/office/drawing/2010/main" val="0"/>
                        </a:ext>
                      </a:extLst>
                    </a:blip>
                    <a:stretch>
                      <a:fillRect/>
                    </a:stretch>
                  </pic:blipFill>
                  <pic:spPr>
                    <a:xfrm>
                      <a:off x="0" y="0"/>
                      <a:ext cx="1905000" cy="1666875"/>
                    </a:xfrm>
                    <a:prstGeom prst="rect">
                      <a:avLst/>
                    </a:prstGeom>
                  </pic:spPr>
                </pic:pic>
              </a:graphicData>
            </a:graphic>
          </wp:inline>
        </w:drawing>
      </w:r>
    </w:p>
    <w:p w:rsidR="00C43E2D" w:rsidRDefault="00C43E2D" w:rsidP="00C43E2D">
      <w:pPr>
        <w:pStyle w:val="a8"/>
        <w:rPr>
          <w:sz w:val="28"/>
          <w:szCs w:val="28"/>
        </w:rPr>
      </w:pPr>
    </w:p>
    <w:p w:rsidR="00C43E2D" w:rsidRDefault="00C43E2D" w:rsidP="0067332F">
      <w:pPr>
        <w:numPr>
          <w:ilvl w:val="0"/>
          <w:numId w:val="14"/>
        </w:numPr>
        <w:tabs>
          <w:tab w:val="clear" w:pos="1409"/>
        </w:tabs>
        <w:spacing w:after="0"/>
        <w:ind w:left="709"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Новогодний вечер;</w:t>
      </w:r>
    </w:p>
    <w:p w:rsidR="00C43E2D" w:rsidRDefault="00C43E2D" w:rsidP="00C43E2D">
      <w:pPr>
        <w:pStyle w:val="a8"/>
        <w:rPr>
          <w:sz w:val="28"/>
          <w:szCs w:val="28"/>
        </w:rPr>
      </w:pPr>
    </w:p>
    <w:p w:rsidR="00C43E2D" w:rsidRDefault="00625D95" w:rsidP="002C0C4C">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698789" cy="2489420"/>
            <wp:effectExtent l="0" t="0" r="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год.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02791" cy="2492114"/>
                    </a:xfrm>
                    <a:prstGeom prst="rect">
                      <a:avLst/>
                    </a:prstGeom>
                  </pic:spPr>
                </pic:pic>
              </a:graphicData>
            </a:graphic>
          </wp:inline>
        </w:drawing>
      </w:r>
    </w:p>
    <w:p w:rsidR="00B46FE7" w:rsidRDefault="00B46FE7" w:rsidP="00364F86">
      <w:pPr>
        <w:spacing w:after="0" w:line="360" w:lineRule="auto"/>
        <w:jc w:val="both"/>
        <w:rPr>
          <w:rFonts w:ascii="Times New Roman" w:eastAsia="Times New Roman" w:hAnsi="Times New Roman" w:cs="Times New Roman"/>
          <w:sz w:val="28"/>
          <w:szCs w:val="28"/>
        </w:rPr>
      </w:pPr>
    </w:p>
    <w:p w:rsidR="009F528B" w:rsidRPr="00C371B5" w:rsidRDefault="0051568D" w:rsidP="00C371B5">
      <w:pPr>
        <w:numPr>
          <w:ilvl w:val="0"/>
          <w:numId w:val="14"/>
        </w:numPr>
        <w:tabs>
          <w:tab w:val="num" w:pos="540"/>
        </w:tabs>
        <w:spacing w:after="0" w:line="360" w:lineRule="auto"/>
        <w:ind w:left="709" w:hanging="142"/>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День Самоуправления;</w:t>
      </w:r>
    </w:p>
    <w:p w:rsidR="009F528B" w:rsidRDefault="009F528B" w:rsidP="00005DF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303373" cy="1857184"/>
            <wp:effectExtent l="0" t="0" r="0" b="0"/>
            <wp:docPr id="59" name="Рисунок 11" descr="D:\Документы\Рабочий стол\публичный доклад\самоу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Рабочий стол\публичный доклад\самоупр.jpg"/>
                    <pic:cNvPicPr>
                      <a:picLocks noChangeAspect="1" noChangeArrowheads="1"/>
                    </pic:cNvPicPr>
                  </pic:nvPicPr>
                  <pic:blipFill>
                    <a:blip r:embed="rId31" cstate="print"/>
                    <a:srcRect/>
                    <a:stretch>
                      <a:fillRect/>
                    </a:stretch>
                  </pic:blipFill>
                  <pic:spPr bwMode="auto">
                    <a:xfrm>
                      <a:off x="0" y="0"/>
                      <a:ext cx="3313793" cy="1863042"/>
                    </a:xfrm>
                    <a:prstGeom prst="rect">
                      <a:avLst/>
                    </a:prstGeom>
                    <a:noFill/>
                    <a:ln w="9525">
                      <a:noFill/>
                      <a:miter lim="800000"/>
                      <a:headEnd/>
                      <a:tailEnd/>
                    </a:ln>
                  </pic:spPr>
                </pic:pic>
              </a:graphicData>
            </a:graphic>
          </wp:inline>
        </w:drawing>
      </w:r>
    </w:p>
    <w:p w:rsidR="00D844A6" w:rsidRDefault="00D844A6" w:rsidP="00D844A6">
      <w:pPr>
        <w:rPr>
          <w:rFonts w:ascii="Times New Roman" w:eastAsia="Times New Roman" w:hAnsi="Times New Roman" w:cs="Times New Roman"/>
          <w:sz w:val="28"/>
          <w:szCs w:val="28"/>
        </w:rPr>
      </w:pPr>
    </w:p>
    <w:p w:rsidR="00364F86" w:rsidRPr="00F67696" w:rsidRDefault="000B0F73" w:rsidP="00F67696">
      <w:pPr>
        <w:pStyle w:val="a8"/>
        <w:numPr>
          <w:ilvl w:val="0"/>
          <w:numId w:val="46"/>
        </w:numPr>
        <w:rPr>
          <w:sz w:val="28"/>
          <w:szCs w:val="28"/>
        </w:rPr>
      </w:pPr>
      <w:r w:rsidRPr="00F67696">
        <w:rPr>
          <w:sz w:val="28"/>
          <w:szCs w:val="28"/>
        </w:rPr>
        <w:t>Марафон «Эрудиция. Интеллект. Творчество»</w:t>
      </w:r>
    </w:p>
    <w:p w:rsidR="00D66B71" w:rsidRPr="00364F86" w:rsidRDefault="00625D95" w:rsidP="00364F8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135395" cy="2071649"/>
            <wp:effectExtent l="0" t="0" r="0" b="508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афон.jpg"/>
                    <pic:cNvPicPr/>
                  </pic:nvPicPr>
                  <pic:blipFill>
                    <a:blip r:embed="rId32">
                      <a:extLst>
                        <a:ext uri="{28A0092B-C50C-407E-A947-70E740481C1C}">
                          <a14:useLocalDpi xmlns:a14="http://schemas.microsoft.com/office/drawing/2010/main" val="0"/>
                        </a:ext>
                      </a:extLst>
                    </a:blip>
                    <a:stretch>
                      <a:fillRect/>
                    </a:stretch>
                  </pic:blipFill>
                  <pic:spPr>
                    <a:xfrm>
                      <a:off x="0" y="0"/>
                      <a:ext cx="4140042" cy="2073977"/>
                    </a:xfrm>
                    <a:prstGeom prst="rect">
                      <a:avLst/>
                    </a:prstGeom>
                  </pic:spPr>
                </pic:pic>
              </a:graphicData>
            </a:graphic>
          </wp:inline>
        </w:drawing>
      </w:r>
    </w:p>
    <w:p w:rsidR="0051568D" w:rsidRDefault="000B0F73" w:rsidP="0067332F">
      <w:pPr>
        <w:numPr>
          <w:ilvl w:val="0"/>
          <w:numId w:val="14"/>
        </w:numPr>
        <w:tabs>
          <w:tab w:val="num" w:pos="540"/>
        </w:tabs>
        <w:spacing w:after="0" w:line="360" w:lineRule="auto"/>
        <w:ind w:left="709"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 чтецов «Сила слова»</w:t>
      </w:r>
      <w:r w:rsidR="0051568D" w:rsidRPr="00D70711">
        <w:rPr>
          <w:rFonts w:ascii="Times New Roman" w:eastAsia="Times New Roman" w:hAnsi="Times New Roman" w:cs="Times New Roman"/>
          <w:sz w:val="28"/>
          <w:szCs w:val="28"/>
        </w:rPr>
        <w:t>;</w:t>
      </w:r>
    </w:p>
    <w:p w:rsidR="00D844A6" w:rsidRDefault="00D844A6">
      <w:pPr>
        <w:rPr>
          <w:rFonts w:ascii="Times New Roman" w:eastAsia="Times New Roman" w:hAnsi="Times New Roman" w:cs="Times New Roman"/>
          <w:sz w:val="28"/>
          <w:szCs w:val="28"/>
        </w:rPr>
      </w:pPr>
    </w:p>
    <w:p w:rsidR="0051568D" w:rsidRDefault="0051568D" w:rsidP="0067332F">
      <w:pPr>
        <w:numPr>
          <w:ilvl w:val="0"/>
          <w:numId w:val="14"/>
        </w:numPr>
        <w:tabs>
          <w:tab w:val="num" w:pos="709"/>
        </w:tabs>
        <w:spacing w:after="0" w:line="360" w:lineRule="auto"/>
        <w:ind w:left="1815" w:hanging="1248"/>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Классный час для вновь набранных классов «Давайте познакомимся!».</w:t>
      </w:r>
    </w:p>
    <w:p w:rsidR="0042445C" w:rsidRDefault="00625D95" w:rsidP="00C371B5">
      <w:pPr>
        <w:tabs>
          <w:tab w:val="num" w:pos="181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646141" cy="3451654"/>
            <wp:effectExtent l="0" t="0" r="254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авайте познаокмимся.jpg"/>
                    <pic:cNvPicPr/>
                  </pic:nvPicPr>
                  <pic:blipFill rotWithShape="1">
                    <a:blip r:embed="rId33">
                      <a:extLst>
                        <a:ext uri="{28A0092B-C50C-407E-A947-70E740481C1C}">
                          <a14:useLocalDpi xmlns:a14="http://schemas.microsoft.com/office/drawing/2010/main" val="0"/>
                        </a:ext>
                      </a:extLst>
                    </a:blip>
                    <a:srcRect l="10537" t="30744" r="19540"/>
                    <a:stretch/>
                  </pic:blipFill>
                  <pic:spPr bwMode="auto">
                    <a:xfrm>
                      <a:off x="0" y="0"/>
                      <a:ext cx="4646941" cy="3452248"/>
                    </a:xfrm>
                    <a:prstGeom prst="rect">
                      <a:avLst/>
                    </a:prstGeom>
                    <a:ln>
                      <a:noFill/>
                    </a:ln>
                    <a:extLst>
                      <a:ext uri="{53640926-AAD7-44D8-BBD7-CCE9431645EC}">
                        <a14:shadowObscured xmlns:a14="http://schemas.microsoft.com/office/drawing/2010/main"/>
                      </a:ext>
                    </a:extLst>
                  </pic:spPr>
                </pic:pic>
              </a:graphicData>
            </a:graphic>
          </wp:inline>
        </w:drawing>
      </w:r>
    </w:p>
    <w:p w:rsidR="0072624A" w:rsidRPr="00F67696" w:rsidRDefault="0072624A" w:rsidP="00F67696">
      <w:pPr>
        <w:pStyle w:val="a8"/>
        <w:numPr>
          <w:ilvl w:val="0"/>
          <w:numId w:val="46"/>
        </w:numPr>
        <w:spacing w:line="360" w:lineRule="auto"/>
        <w:jc w:val="both"/>
        <w:rPr>
          <w:sz w:val="28"/>
          <w:szCs w:val="28"/>
        </w:rPr>
      </w:pPr>
      <w:r w:rsidRPr="00F67696">
        <w:rPr>
          <w:sz w:val="28"/>
          <w:szCs w:val="28"/>
        </w:rPr>
        <w:t>Экскурсионные поездки</w:t>
      </w:r>
    </w:p>
    <w:p w:rsidR="00F84BEB" w:rsidRDefault="00F84BEB" w:rsidP="0042445C">
      <w:pPr>
        <w:spacing w:after="0" w:line="360" w:lineRule="auto"/>
        <w:ind w:left="104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905000" cy="12668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сенин.jpg"/>
                    <pic:cNvPicPr/>
                  </pic:nvPicPr>
                  <pic:blipFill>
                    <a:blip r:embed="rId34">
                      <a:extLst>
                        <a:ext uri="{28A0092B-C50C-407E-A947-70E740481C1C}">
                          <a14:useLocalDpi xmlns:a14="http://schemas.microsoft.com/office/drawing/2010/main" val="0"/>
                        </a:ext>
                      </a:extLst>
                    </a:blip>
                    <a:stretch>
                      <a:fillRect/>
                    </a:stretch>
                  </pic:blipFill>
                  <pic:spPr>
                    <a:xfrm>
                      <a:off x="0" y="0"/>
                      <a:ext cx="1905000" cy="1266825"/>
                    </a:xfrm>
                    <a:prstGeom prst="rect">
                      <a:avLst/>
                    </a:prstGeom>
                  </pic:spPr>
                </pic:pic>
              </a:graphicData>
            </a:graphic>
          </wp:inline>
        </w:drawing>
      </w:r>
      <w:r w:rsidR="000B1B9E">
        <w:rPr>
          <w:rFonts w:ascii="Times New Roman" w:eastAsia="Times New Roman" w:hAnsi="Times New Roman" w:cs="Times New Roman"/>
          <w:sz w:val="28"/>
          <w:szCs w:val="28"/>
        </w:rPr>
        <w:t xml:space="preserve">      </w:t>
      </w:r>
      <w:r w:rsidR="000B1B9E">
        <w:rPr>
          <w:rFonts w:ascii="Times New Roman" w:eastAsia="Times New Roman" w:hAnsi="Times New Roman" w:cs="Times New Roman"/>
          <w:noProof/>
          <w:sz w:val="28"/>
          <w:szCs w:val="28"/>
        </w:rPr>
        <w:drawing>
          <wp:inline distT="0" distB="0" distL="0" distR="0">
            <wp:extent cx="1905000" cy="14287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7091377.jpg"/>
                    <pic:cNvPicPr/>
                  </pic:nvPicPr>
                  <pic:blipFill>
                    <a:blip r:embed="rId35">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inline>
        </w:drawing>
      </w:r>
    </w:p>
    <w:p w:rsidR="00F84BEB" w:rsidRPr="00F67696" w:rsidRDefault="00F84BEB" w:rsidP="00F67696">
      <w:pPr>
        <w:pStyle w:val="a8"/>
        <w:numPr>
          <w:ilvl w:val="0"/>
          <w:numId w:val="46"/>
        </w:numPr>
        <w:spacing w:line="360" w:lineRule="auto"/>
        <w:jc w:val="both"/>
        <w:rPr>
          <w:sz w:val="28"/>
          <w:szCs w:val="28"/>
        </w:rPr>
      </w:pPr>
      <w:r w:rsidRPr="00F67696">
        <w:rPr>
          <w:sz w:val="28"/>
          <w:szCs w:val="28"/>
        </w:rPr>
        <w:t>Походы</w:t>
      </w:r>
    </w:p>
    <w:p w:rsidR="001A2865" w:rsidRDefault="00F84BEB" w:rsidP="00BA5313">
      <w:pPr>
        <w:tabs>
          <w:tab w:val="num" w:pos="181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905000" cy="107632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походы1.jpg"/>
                    <pic:cNvPicPr/>
                  </pic:nvPicPr>
                  <pic:blipFill>
                    <a:blip r:embed="rId36">
                      <a:extLst>
                        <a:ext uri="{28A0092B-C50C-407E-A947-70E740481C1C}">
                          <a14:useLocalDpi xmlns:a14="http://schemas.microsoft.com/office/drawing/2010/main" val="0"/>
                        </a:ext>
                      </a:extLst>
                    </a:blip>
                    <a:stretch>
                      <a:fillRect/>
                    </a:stretch>
                  </pic:blipFill>
                  <pic:spPr>
                    <a:xfrm>
                      <a:off x="0" y="0"/>
                      <a:ext cx="1905000" cy="1076325"/>
                    </a:xfrm>
                    <a:prstGeom prst="rect">
                      <a:avLst/>
                    </a:prstGeom>
                  </pic:spPr>
                </pic:pic>
              </a:graphicData>
            </a:graphic>
          </wp:inline>
        </w:drawing>
      </w:r>
    </w:p>
    <w:p w:rsidR="00706C95" w:rsidRPr="00F67696" w:rsidRDefault="001A2865" w:rsidP="00F67696">
      <w:pPr>
        <w:pStyle w:val="a8"/>
        <w:numPr>
          <w:ilvl w:val="0"/>
          <w:numId w:val="46"/>
        </w:numPr>
        <w:rPr>
          <w:sz w:val="28"/>
          <w:szCs w:val="28"/>
        </w:rPr>
      </w:pPr>
      <w:r w:rsidRPr="00F67696">
        <w:rPr>
          <w:sz w:val="28"/>
          <w:szCs w:val="28"/>
        </w:rPr>
        <w:t>М</w:t>
      </w:r>
      <w:r w:rsidR="000B06C1" w:rsidRPr="00F67696">
        <w:rPr>
          <w:sz w:val="28"/>
          <w:szCs w:val="28"/>
        </w:rPr>
        <w:t xml:space="preserve">униципальная физико-математическая игра «МиФ» </w:t>
      </w:r>
    </w:p>
    <w:p w:rsidR="00706C95" w:rsidRDefault="00F84BEB" w:rsidP="00706C95">
      <w:pPr>
        <w:tabs>
          <w:tab w:val="num" w:pos="181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905000" cy="126682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ф.jpg"/>
                    <pic:cNvPicPr/>
                  </pic:nvPicPr>
                  <pic:blipFill>
                    <a:blip r:embed="rId37">
                      <a:extLst>
                        <a:ext uri="{28A0092B-C50C-407E-A947-70E740481C1C}">
                          <a14:useLocalDpi xmlns:a14="http://schemas.microsoft.com/office/drawing/2010/main" val="0"/>
                        </a:ext>
                      </a:extLst>
                    </a:blip>
                    <a:stretch>
                      <a:fillRect/>
                    </a:stretch>
                  </pic:blipFill>
                  <pic:spPr>
                    <a:xfrm>
                      <a:off x="0" y="0"/>
                      <a:ext cx="1905000" cy="1266825"/>
                    </a:xfrm>
                    <a:prstGeom prst="rect">
                      <a:avLst/>
                    </a:prstGeom>
                  </pic:spPr>
                </pic:pic>
              </a:graphicData>
            </a:graphic>
          </wp:inline>
        </w:drawing>
      </w:r>
    </w:p>
    <w:p w:rsidR="00C964BD" w:rsidRDefault="00706C95" w:rsidP="002C0C4C">
      <w:pPr>
        <w:numPr>
          <w:ilvl w:val="0"/>
          <w:numId w:val="14"/>
        </w:numPr>
        <w:tabs>
          <w:tab w:val="clear" w:pos="1409"/>
          <w:tab w:val="num" w:pos="567"/>
          <w:tab w:val="num" w:pos="709"/>
        </w:tabs>
        <w:spacing w:after="0" w:line="360" w:lineRule="auto"/>
        <w:ind w:left="1815" w:hanging="1248"/>
        <w:rPr>
          <w:rFonts w:ascii="Times New Roman" w:eastAsia="Times New Roman" w:hAnsi="Times New Roman" w:cs="Times New Roman"/>
          <w:sz w:val="28"/>
          <w:szCs w:val="28"/>
        </w:rPr>
      </w:pPr>
      <w:r w:rsidRPr="005E7058">
        <w:rPr>
          <w:rFonts w:ascii="Times New Roman" w:eastAsia="Times New Roman" w:hAnsi="Times New Roman" w:cs="Times New Roman"/>
          <w:sz w:val="28"/>
          <w:szCs w:val="28"/>
        </w:rPr>
        <w:t>Теннис</w:t>
      </w:r>
      <w:r w:rsidR="000B06C1" w:rsidRPr="005E7058">
        <w:rPr>
          <w:rFonts w:ascii="Times New Roman" w:eastAsia="Times New Roman" w:hAnsi="Times New Roman" w:cs="Times New Roman"/>
          <w:sz w:val="28"/>
          <w:szCs w:val="28"/>
        </w:rPr>
        <w:t>ный турнир</w:t>
      </w:r>
    </w:p>
    <w:p w:rsidR="00F84BEB" w:rsidRPr="00D844A6" w:rsidRDefault="000B1B9E" w:rsidP="00F84BEB">
      <w:pPr>
        <w:tabs>
          <w:tab w:val="num" w:pos="1409"/>
        </w:tabs>
        <w:spacing w:after="0" w:line="360" w:lineRule="auto"/>
        <w:ind w:left="1815"/>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905000" cy="10763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76644697.jpg"/>
                    <pic:cNvPicPr/>
                  </pic:nvPicPr>
                  <pic:blipFill>
                    <a:blip r:embed="rId38">
                      <a:extLst>
                        <a:ext uri="{28A0092B-C50C-407E-A947-70E740481C1C}">
                          <a14:useLocalDpi xmlns:a14="http://schemas.microsoft.com/office/drawing/2010/main" val="0"/>
                        </a:ext>
                      </a:extLst>
                    </a:blip>
                    <a:stretch>
                      <a:fillRect/>
                    </a:stretch>
                  </pic:blipFill>
                  <pic:spPr>
                    <a:xfrm>
                      <a:off x="0" y="0"/>
                      <a:ext cx="1905000" cy="1076325"/>
                    </a:xfrm>
                    <a:prstGeom prst="rect">
                      <a:avLst/>
                    </a:prstGeom>
                  </pic:spPr>
                </pic:pic>
              </a:graphicData>
            </a:graphic>
          </wp:inline>
        </w:drawing>
      </w:r>
    </w:p>
    <w:p w:rsidR="00706C95" w:rsidRPr="005E7058" w:rsidRDefault="00706C95" w:rsidP="00706C95">
      <w:pPr>
        <w:numPr>
          <w:ilvl w:val="0"/>
          <w:numId w:val="14"/>
        </w:numPr>
        <w:tabs>
          <w:tab w:val="clear" w:pos="1409"/>
          <w:tab w:val="num" w:pos="709"/>
          <w:tab w:val="num" w:pos="1815"/>
        </w:tabs>
        <w:spacing w:after="0" w:line="360" w:lineRule="auto"/>
        <w:ind w:left="1815" w:hanging="1248"/>
        <w:jc w:val="both"/>
        <w:rPr>
          <w:rFonts w:ascii="Times New Roman" w:eastAsia="Times New Roman" w:hAnsi="Times New Roman" w:cs="Times New Roman"/>
          <w:sz w:val="28"/>
          <w:szCs w:val="28"/>
        </w:rPr>
      </w:pPr>
      <w:r w:rsidRPr="005E7058">
        <w:rPr>
          <w:rFonts w:ascii="Times New Roman" w:eastAsia="Times New Roman" w:hAnsi="Times New Roman" w:cs="Times New Roman"/>
          <w:sz w:val="28"/>
          <w:szCs w:val="28"/>
        </w:rPr>
        <w:t>Смотр ст</w:t>
      </w:r>
      <w:r w:rsidR="005E7058" w:rsidRPr="005E7058">
        <w:rPr>
          <w:rFonts w:ascii="Times New Roman" w:eastAsia="Times New Roman" w:hAnsi="Times New Roman" w:cs="Times New Roman"/>
          <w:sz w:val="28"/>
          <w:szCs w:val="28"/>
        </w:rPr>
        <w:t>р</w:t>
      </w:r>
      <w:r w:rsidRPr="005E7058">
        <w:rPr>
          <w:rFonts w:ascii="Times New Roman" w:eastAsia="Times New Roman" w:hAnsi="Times New Roman" w:cs="Times New Roman"/>
          <w:sz w:val="28"/>
          <w:szCs w:val="28"/>
        </w:rPr>
        <w:t>оя и песни</w:t>
      </w:r>
    </w:p>
    <w:p w:rsidR="00706C95" w:rsidRDefault="005E7058">
      <w:pPr>
        <w:rPr>
          <w:rFonts w:ascii="Times New Roman" w:eastAsia="Times New Roman" w:hAnsi="Times New Roman" w:cs="Times New Roman"/>
          <w:sz w:val="28"/>
          <w:szCs w:val="28"/>
        </w:rPr>
      </w:pPr>
      <w:r>
        <w:rPr>
          <w:noProof/>
          <w:sz w:val="28"/>
          <w:szCs w:val="28"/>
        </w:rPr>
        <w:drawing>
          <wp:inline distT="0" distB="0" distL="0" distR="0">
            <wp:extent cx="4466686" cy="2507539"/>
            <wp:effectExtent l="19050" t="0" r="0" b="0"/>
            <wp:docPr id="137" name="Рисунок 20" descr="D:\Документы\Рабочий стол\публичный доклад\смотр стр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Документы\Рабочий стол\публичный доклад\смотр строя.jpg"/>
                    <pic:cNvPicPr>
                      <a:picLocks noChangeAspect="1" noChangeArrowheads="1"/>
                    </pic:cNvPicPr>
                  </pic:nvPicPr>
                  <pic:blipFill>
                    <a:blip r:embed="rId39"/>
                    <a:srcRect/>
                    <a:stretch>
                      <a:fillRect/>
                    </a:stretch>
                  </pic:blipFill>
                  <pic:spPr bwMode="auto">
                    <a:xfrm>
                      <a:off x="0" y="0"/>
                      <a:ext cx="4474944" cy="2512175"/>
                    </a:xfrm>
                    <a:prstGeom prst="rect">
                      <a:avLst/>
                    </a:prstGeom>
                    <a:noFill/>
                    <a:ln w="9525">
                      <a:noFill/>
                      <a:miter lim="800000"/>
                      <a:headEnd/>
                      <a:tailEnd/>
                    </a:ln>
                  </pic:spPr>
                </pic:pic>
              </a:graphicData>
            </a:graphic>
          </wp:inline>
        </w:drawing>
      </w:r>
    </w:p>
    <w:p w:rsidR="00706C95" w:rsidRPr="00D844A6" w:rsidRDefault="00706C95" w:rsidP="00D844A6">
      <w:pPr>
        <w:pStyle w:val="a8"/>
        <w:numPr>
          <w:ilvl w:val="0"/>
          <w:numId w:val="39"/>
        </w:numPr>
        <w:jc w:val="both"/>
        <w:rPr>
          <w:sz w:val="28"/>
          <w:szCs w:val="28"/>
        </w:rPr>
      </w:pPr>
      <w:r w:rsidRPr="00706C95">
        <w:rPr>
          <w:sz w:val="28"/>
          <w:szCs w:val="28"/>
        </w:rPr>
        <w:t>Районные соревнования санитарных постов</w:t>
      </w:r>
    </w:p>
    <w:p w:rsidR="00C964BD" w:rsidRDefault="00F84BEB" w:rsidP="002C0C4C">
      <w:pPr>
        <w:tabs>
          <w:tab w:val="num" w:pos="181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905000" cy="119062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нпосты.jpg"/>
                    <pic:cNvPicPr/>
                  </pic:nvPicPr>
                  <pic:blipFill>
                    <a:blip r:embed="rId40">
                      <a:extLst>
                        <a:ext uri="{28A0092B-C50C-407E-A947-70E740481C1C}">
                          <a14:useLocalDpi xmlns:a14="http://schemas.microsoft.com/office/drawing/2010/main" val="0"/>
                        </a:ext>
                      </a:extLst>
                    </a:blip>
                    <a:stretch>
                      <a:fillRect/>
                    </a:stretch>
                  </pic:blipFill>
                  <pic:spPr>
                    <a:xfrm>
                      <a:off x="0" y="0"/>
                      <a:ext cx="1905000" cy="1190625"/>
                    </a:xfrm>
                    <a:prstGeom prst="rect">
                      <a:avLst/>
                    </a:prstGeom>
                  </pic:spPr>
                </pic:pic>
              </a:graphicData>
            </a:graphic>
          </wp:inline>
        </w:drawing>
      </w:r>
    </w:p>
    <w:p w:rsidR="00706C95" w:rsidRDefault="00706C95" w:rsidP="0067332F">
      <w:pPr>
        <w:numPr>
          <w:ilvl w:val="0"/>
          <w:numId w:val="14"/>
        </w:numPr>
        <w:tabs>
          <w:tab w:val="clear" w:pos="1409"/>
          <w:tab w:val="num" w:pos="709"/>
          <w:tab w:val="num" w:pos="1815"/>
        </w:tabs>
        <w:spacing w:after="0" w:line="360" w:lineRule="auto"/>
        <w:ind w:left="1815" w:hanging="12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Живая классика</w:t>
      </w:r>
    </w:p>
    <w:p w:rsidR="00706C95" w:rsidRDefault="00706C95" w:rsidP="00706C95">
      <w:pPr>
        <w:tabs>
          <w:tab w:val="num" w:pos="181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457700" cy="334350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вая классика школа.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64777" cy="3348817"/>
                    </a:xfrm>
                    <a:prstGeom prst="rect">
                      <a:avLst/>
                    </a:prstGeom>
                  </pic:spPr>
                </pic:pic>
              </a:graphicData>
            </a:graphic>
          </wp:inline>
        </w:drawing>
      </w:r>
    </w:p>
    <w:p w:rsidR="00EB3F5C" w:rsidRDefault="00EB3F5C" w:rsidP="00706C95">
      <w:pPr>
        <w:tabs>
          <w:tab w:val="num" w:pos="1815"/>
        </w:tabs>
        <w:spacing w:after="0" w:line="360" w:lineRule="auto"/>
        <w:jc w:val="both"/>
        <w:rPr>
          <w:rFonts w:ascii="Times New Roman" w:eastAsia="Times New Roman" w:hAnsi="Times New Roman" w:cs="Times New Roman"/>
          <w:sz w:val="28"/>
          <w:szCs w:val="28"/>
        </w:rPr>
      </w:pPr>
    </w:p>
    <w:p w:rsidR="00EB3F5C" w:rsidRPr="00F67696" w:rsidRDefault="00EB3F5C" w:rsidP="00F67696">
      <w:pPr>
        <w:pStyle w:val="a8"/>
        <w:numPr>
          <w:ilvl w:val="0"/>
          <w:numId w:val="46"/>
        </w:numPr>
        <w:tabs>
          <w:tab w:val="num" w:pos="1815"/>
        </w:tabs>
        <w:spacing w:line="360" w:lineRule="auto"/>
        <w:jc w:val="both"/>
        <w:rPr>
          <w:sz w:val="28"/>
          <w:szCs w:val="28"/>
        </w:rPr>
      </w:pPr>
      <w:r w:rsidRPr="00F67696">
        <w:rPr>
          <w:sz w:val="28"/>
          <w:szCs w:val="28"/>
        </w:rPr>
        <w:t>Школьная звезда</w:t>
      </w:r>
    </w:p>
    <w:p w:rsidR="00EB3F5C" w:rsidRDefault="00EB3F5C" w:rsidP="00706C95">
      <w:pPr>
        <w:tabs>
          <w:tab w:val="num" w:pos="181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905000" cy="126682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ьная звезда.jpg"/>
                    <pic:cNvPicPr/>
                  </pic:nvPicPr>
                  <pic:blipFill>
                    <a:blip r:embed="rId42">
                      <a:extLst>
                        <a:ext uri="{28A0092B-C50C-407E-A947-70E740481C1C}">
                          <a14:useLocalDpi xmlns:a14="http://schemas.microsoft.com/office/drawing/2010/main" val="0"/>
                        </a:ext>
                      </a:extLst>
                    </a:blip>
                    <a:stretch>
                      <a:fillRect/>
                    </a:stretch>
                  </pic:blipFill>
                  <pic:spPr>
                    <a:xfrm>
                      <a:off x="0" y="0"/>
                      <a:ext cx="1905000" cy="1266825"/>
                    </a:xfrm>
                    <a:prstGeom prst="rect">
                      <a:avLst/>
                    </a:prstGeom>
                  </pic:spPr>
                </pic:pic>
              </a:graphicData>
            </a:graphic>
          </wp:inline>
        </w:drawing>
      </w:r>
    </w:p>
    <w:p w:rsidR="00706C95" w:rsidRPr="00FD7C13" w:rsidRDefault="00706C95" w:rsidP="00706C95">
      <w:pPr>
        <w:numPr>
          <w:ilvl w:val="0"/>
          <w:numId w:val="14"/>
        </w:numPr>
        <w:tabs>
          <w:tab w:val="clear" w:pos="1409"/>
          <w:tab w:val="num" w:pos="709"/>
          <w:tab w:val="num" w:pos="1815"/>
        </w:tabs>
        <w:spacing w:after="0" w:line="360" w:lineRule="auto"/>
        <w:ind w:left="1815" w:hanging="12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День </w:t>
      </w:r>
      <w:r w:rsidR="009B24B3">
        <w:rPr>
          <w:rFonts w:ascii="Times New Roman" w:eastAsia="Times New Roman" w:hAnsi="Times New Roman" w:cs="Times New Roman"/>
          <w:sz w:val="28"/>
          <w:szCs w:val="28"/>
        </w:rPr>
        <w:t xml:space="preserve">молодого </w:t>
      </w:r>
      <w:r>
        <w:rPr>
          <w:rFonts w:ascii="Times New Roman" w:eastAsia="Times New Roman" w:hAnsi="Times New Roman" w:cs="Times New Roman"/>
          <w:sz w:val="28"/>
          <w:szCs w:val="28"/>
        </w:rPr>
        <w:t>избирателя</w:t>
      </w:r>
    </w:p>
    <w:p w:rsidR="002E256B" w:rsidRDefault="00FD7C13" w:rsidP="00D844A6">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698935" cy="2325134"/>
            <wp:effectExtent l="19050" t="0" r="0" b="0"/>
            <wp:docPr id="139" name="Рисунок 22" descr="D:\Документы\Рабочий стол\публичный доклад\избира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Документы\Рабочий стол\публичный доклад\избиратель.jpg"/>
                    <pic:cNvPicPr>
                      <a:picLocks noChangeAspect="1" noChangeArrowheads="1"/>
                    </pic:cNvPicPr>
                  </pic:nvPicPr>
                  <pic:blipFill>
                    <a:blip r:embed="rId43"/>
                    <a:srcRect/>
                    <a:stretch>
                      <a:fillRect/>
                    </a:stretch>
                  </pic:blipFill>
                  <pic:spPr bwMode="auto">
                    <a:xfrm>
                      <a:off x="0" y="0"/>
                      <a:ext cx="3706731" cy="2330034"/>
                    </a:xfrm>
                    <a:prstGeom prst="rect">
                      <a:avLst/>
                    </a:prstGeom>
                    <a:noFill/>
                    <a:ln w="9525">
                      <a:noFill/>
                      <a:miter lim="800000"/>
                      <a:headEnd/>
                      <a:tailEnd/>
                    </a:ln>
                  </pic:spPr>
                </pic:pic>
              </a:graphicData>
            </a:graphic>
          </wp:inline>
        </w:drawing>
      </w:r>
    </w:p>
    <w:p w:rsidR="0073579C" w:rsidRPr="00F67696" w:rsidRDefault="00822F7A" w:rsidP="00F67696">
      <w:pPr>
        <w:pStyle w:val="a8"/>
        <w:numPr>
          <w:ilvl w:val="0"/>
          <w:numId w:val="46"/>
        </w:numPr>
        <w:rPr>
          <w:sz w:val="28"/>
          <w:szCs w:val="28"/>
        </w:rPr>
      </w:pPr>
      <w:r w:rsidRPr="00F67696">
        <w:rPr>
          <w:sz w:val="28"/>
          <w:szCs w:val="28"/>
        </w:rPr>
        <w:t xml:space="preserve">Школа безопасности </w:t>
      </w:r>
    </w:p>
    <w:p w:rsidR="0073579C" w:rsidRDefault="00822F7A" w:rsidP="0073579C">
      <w:pPr>
        <w:tabs>
          <w:tab w:val="num" w:pos="181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466355" cy="2510287"/>
            <wp:effectExtent l="19050" t="0" r="0" b="0"/>
            <wp:docPr id="140" name="Рисунок 23" descr="D:\Документы\Рабочий стол\публичный доклад\безопас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Документы\Рабочий стол\публичный доклад\безопасность.jpg"/>
                    <pic:cNvPicPr>
                      <a:picLocks noChangeAspect="1" noChangeArrowheads="1"/>
                    </pic:cNvPicPr>
                  </pic:nvPicPr>
                  <pic:blipFill>
                    <a:blip r:embed="rId44"/>
                    <a:srcRect/>
                    <a:stretch>
                      <a:fillRect/>
                    </a:stretch>
                  </pic:blipFill>
                  <pic:spPr bwMode="auto">
                    <a:xfrm>
                      <a:off x="0" y="0"/>
                      <a:ext cx="4468662" cy="2511584"/>
                    </a:xfrm>
                    <a:prstGeom prst="rect">
                      <a:avLst/>
                    </a:prstGeom>
                    <a:noFill/>
                    <a:ln w="9525">
                      <a:noFill/>
                      <a:miter lim="800000"/>
                      <a:headEnd/>
                      <a:tailEnd/>
                    </a:ln>
                  </pic:spPr>
                </pic:pic>
              </a:graphicData>
            </a:graphic>
          </wp:inline>
        </w:drawing>
      </w:r>
    </w:p>
    <w:p w:rsidR="004D3BD9" w:rsidRDefault="00EB3F5C" w:rsidP="0067332F">
      <w:pPr>
        <w:numPr>
          <w:ilvl w:val="0"/>
          <w:numId w:val="14"/>
        </w:numPr>
        <w:tabs>
          <w:tab w:val="clear" w:pos="1409"/>
          <w:tab w:val="num" w:pos="709"/>
          <w:tab w:val="num" w:pos="1815"/>
        </w:tabs>
        <w:spacing w:after="0" w:line="360" w:lineRule="auto"/>
        <w:ind w:left="1815" w:hanging="12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Муниципальная интеллектуальная игра «Колесо истории», посвященная Дню герба и флага </w:t>
      </w:r>
      <w:r w:rsidR="005500A4">
        <w:rPr>
          <w:rFonts w:ascii="Times New Roman" w:eastAsia="Times New Roman" w:hAnsi="Times New Roman" w:cs="Times New Roman"/>
          <w:sz w:val="28"/>
          <w:szCs w:val="28"/>
        </w:rPr>
        <w:t>Тверской области</w:t>
      </w:r>
    </w:p>
    <w:p w:rsidR="004D3BD9" w:rsidRDefault="00F84BEB" w:rsidP="002C0C4C">
      <w:pPr>
        <w:tabs>
          <w:tab w:val="num" w:pos="181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D01F4B8" wp14:editId="1F15FEB4">
            <wp:extent cx="2826187" cy="188646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есо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26860" cy="1886914"/>
                    </a:xfrm>
                    <a:prstGeom prst="rect">
                      <a:avLst/>
                    </a:prstGeom>
                  </pic:spPr>
                </pic:pic>
              </a:graphicData>
            </a:graphic>
          </wp:inline>
        </w:drawing>
      </w:r>
    </w:p>
    <w:p w:rsidR="00EB3F5C" w:rsidRPr="00F67696" w:rsidRDefault="005500A4" w:rsidP="00F67696">
      <w:pPr>
        <w:pStyle w:val="a8"/>
        <w:numPr>
          <w:ilvl w:val="0"/>
          <w:numId w:val="46"/>
        </w:numPr>
        <w:tabs>
          <w:tab w:val="num" w:pos="1815"/>
        </w:tabs>
        <w:spacing w:line="360" w:lineRule="auto"/>
        <w:jc w:val="both"/>
        <w:rPr>
          <w:sz w:val="28"/>
          <w:szCs w:val="28"/>
        </w:rPr>
      </w:pPr>
      <w:r w:rsidRPr="00F67696">
        <w:rPr>
          <w:sz w:val="28"/>
          <w:szCs w:val="28"/>
        </w:rPr>
        <w:t>Работа Единого информационного центра «Вестник физмата»</w:t>
      </w:r>
    </w:p>
    <w:p w:rsidR="00EB3F5C" w:rsidRDefault="005500A4" w:rsidP="004D3BD9">
      <w:pPr>
        <w:tabs>
          <w:tab w:val="num" w:pos="1815"/>
        </w:tabs>
        <w:spacing w:after="0" w:line="360" w:lineRule="auto"/>
        <w:ind w:left="181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905000" cy="14287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тник физмата.jpg"/>
                    <pic:cNvPicPr/>
                  </pic:nvPicPr>
                  <pic:blipFill>
                    <a:blip r:embed="rId46">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inline>
        </w:drawing>
      </w:r>
    </w:p>
    <w:p w:rsidR="005500A4" w:rsidRPr="00F67696" w:rsidRDefault="005500A4" w:rsidP="00F67696">
      <w:pPr>
        <w:pStyle w:val="a8"/>
        <w:numPr>
          <w:ilvl w:val="0"/>
          <w:numId w:val="46"/>
        </w:numPr>
        <w:rPr>
          <w:sz w:val="28"/>
          <w:szCs w:val="28"/>
        </w:rPr>
      </w:pPr>
      <w:r w:rsidRPr="00F67696">
        <w:rPr>
          <w:sz w:val="28"/>
          <w:szCs w:val="28"/>
        </w:rPr>
        <w:t>«Знатоки пожарного дела»</w:t>
      </w:r>
    </w:p>
    <w:p w:rsidR="005500A4" w:rsidRDefault="005500A4" w:rsidP="005500A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05000" cy="14287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жарка знатоки.jpg"/>
                    <pic:cNvPicPr/>
                  </pic:nvPicPr>
                  <pic:blipFill>
                    <a:blip r:embed="rId47">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inline>
        </w:drawing>
      </w:r>
    </w:p>
    <w:p w:rsidR="005500A4" w:rsidRPr="00F67696" w:rsidRDefault="005500A4" w:rsidP="00F67696">
      <w:pPr>
        <w:pStyle w:val="a8"/>
        <w:numPr>
          <w:ilvl w:val="0"/>
          <w:numId w:val="46"/>
        </w:numPr>
        <w:rPr>
          <w:sz w:val="28"/>
          <w:szCs w:val="28"/>
        </w:rPr>
      </w:pPr>
      <w:r w:rsidRPr="00F67696">
        <w:rPr>
          <w:sz w:val="28"/>
          <w:szCs w:val="28"/>
        </w:rPr>
        <w:t>квест-игра «За чистую речь»</w:t>
      </w:r>
    </w:p>
    <w:p w:rsidR="005500A4" w:rsidRPr="005500A4" w:rsidRDefault="005500A4" w:rsidP="005500A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05000" cy="14287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вестт игра 4 школа.jpg"/>
                    <pic:cNvPicPr/>
                  </pic:nvPicPr>
                  <pic:blipFill>
                    <a:blip r:embed="rId48">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inline>
        </w:drawing>
      </w:r>
    </w:p>
    <w:p w:rsidR="00EB3F5C" w:rsidRPr="00F67696" w:rsidRDefault="005500A4" w:rsidP="00F67696">
      <w:pPr>
        <w:pStyle w:val="a8"/>
        <w:numPr>
          <w:ilvl w:val="0"/>
          <w:numId w:val="46"/>
        </w:numPr>
        <w:rPr>
          <w:sz w:val="28"/>
          <w:szCs w:val="28"/>
        </w:rPr>
      </w:pPr>
      <w:r w:rsidRPr="00F67696">
        <w:rPr>
          <w:sz w:val="28"/>
          <w:szCs w:val="28"/>
        </w:rPr>
        <w:t>Муниципальная игра  брейн-ринг "Конституция России"</w:t>
      </w:r>
    </w:p>
    <w:p w:rsidR="005500A4" w:rsidRDefault="005500A4" w:rsidP="005500A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05000" cy="132397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титуция россии.jpg"/>
                    <pic:cNvPicPr/>
                  </pic:nvPicPr>
                  <pic:blipFill>
                    <a:blip r:embed="rId49">
                      <a:extLst>
                        <a:ext uri="{28A0092B-C50C-407E-A947-70E740481C1C}">
                          <a14:useLocalDpi xmlns:a14="http://schemas.microsoft.com/office/drawing/2010/main" val="0"/>
                        </a:ext>
                      </a:extLst>
                    </a:blip>
                    <a:stretch>
                      <a:fillRect/>
                    </a:stretch>
                  </pic:blipFill>
                  <pic:spPr>
                    <a:xfrm>
                      <a:off x="0" y="0"/>
                      <a:ext cx="1905000" cy="1323975"/>
                    </a:xfrm>
                    <a:prstGeom prst="rect">
                      <a:avLst/>
                    </a:prstGeom>
                  </pic:spPr>
                </pic:pic>
              </a:graphicData>
            </a:graphic>
          </wp:inline>
        </w:drawing>
      </w:r>
    </w:p>
    <w:p w:rsidR="000A3DFA" w:rsidRDefault="000A3DFA" w:rsidP="005500A4">
      <w:pPr>
        <w:rPr>
          <w:rFonts w:ascii="Times New Roman" w:hAnsi="Times New Roman" w:cs="Times New Roman"/>
          <w:sz w:val="28"/>
          <w:szCs w:val="28"/>
        </w:rPr>
      </w:pPr>
    </w:p>
    <w:p w:rsidR="000A3DFA" w:rsidRPr="00F67696" w:rsidRDefault="000A3DFA" w:rsidP="00F67696">
      <w:pPr>
        <w:pStyle w:val="a8"/>
        <w:numPr>
          <w:ilvl w:val="0"/>
          <w:numId w:val="46"/>
        </w:numPr>
        <w:rPr>
          <w:sz w:val="28"/>
          <w:szCs w:val="28"/>
        </w:rPr>
      </w:pPr>
      <w:r w:rsidRPr="00F67696">
        <w:rPr>
          <w:sz w:val="28"/>
          <w:szCs w:val="28"/>
        </w:rPr>
        <w:t>День матери</w:t>
      </w:r>
    </w:p>
    <w:p w:rsidR="000A3DFA" w:rsidRDefault="000A3DFA" w:rsidP="005500A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05000" cy="771525"/>
            <wp:effectExtent l="0" t="0" r="0"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 матери.jpg"/>
                    <pic:cNvPicPr/>
                  </pic:nvPicPr>
                  <pic:blipFill>
                    <a:blip r:embed="rId50">
                      <a:extLst>
                        <a:ext uri="{28A0092B-C50C-407E-A947-70E740481C1C}">
                          <a14:useLocalDpi xmlns:a14="http://schemas.microsoft.com/office/drawing/2010/main" val="0"/>
                        </a:ext>
                      </a:extLst>
                    </a:blip>
                    <a:stretch>
                      <a:fillRect/>
                    </a:stretch>
                  </pic:blipFill>
                  <pic:spPr>
                    <a:xfrm>
                      <a:off x="0" y="0"/>
                      <a:ext cx="1905000" cy="771525"/>
                    </a:xfrm>
                    <a:prstGeom prst="rect">
                      <a:avLst/>
                    </a:prstGeom>
                  </pic:spPr>
                </pic:pic>
              </a:graphicData>
            </a:graphic>
          </wp:inline>
        </w:drawing>
      </w:r>
    </w:p>
    <w:p w:rsidR="000A3DFA" w:rsidRPr="00F67696" w:rsidRDefault="00E63362" w:rsidP="00F67696">
      <w:pPr>
        <w:pStyle w:val="a8"/>
        <w:numPr>
          <w:ilvl w:val="0"/>
          <w:numId w:val="46"/>
        </w:numPr>
        <w:rPr>
          <w:sz w:val="28"/>
          <w:szCs w:val="28"/>
        </w:rPr>
      </w:pPr>
      <w:r w:rsidRPr="00F67696">
        <w:rPr>
          <w:sz w:val="28"/>
          <w:szCs w:val="28"/>
        </w:rPr>
        <w:t>Летний лагерь труда и отдыха</w:t>
      </w:r>
    </w:p>
    <w:p w:rsidR="00E63362" w:rsidRDefault="00E63362" w:rsidP="005500A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05000" cy="1323975"/>
            <wp:effectExtent l="0" t="0" r="0"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герь.jpg"/>
                    <pic:cNvPicPr/>
                  </pic:nvPicPr>
                  <pic:blipFill>
                    <a:blip r:embed="rId51">
                      <a:extLst>
                        <a:ext uri="{28A0092B-C50C-407E-A947-70E740481C1C}">
                          <a14:useLocalDpi xmlns:a14="http://schemas.microsoft.com/office/drawing/2010/main" val="0"/>
                        </a:ext>
                      </a:extLst>
                    </a:blip>
                    <a:stretch>
                      <a:fillRect/>
                    </a:stretch>
                  </pic:blipFill>
                  <pic:spPr>
                    <a:xfrm>
                      <a:off x="0" y="0"/>
                      <a:ext cx="1905000" cy="1323975"/>
                    </a:xfrm>
                    <a:prstGeom prst="rect">
                      <a:avLst/>
                    </a:prstGeom>
                  </pic:spPr>
                </pic:pic>
              </a:graphicData>
            </a:graphic>
          </wp:inline>
        </w:drawing>
      </w:r>
    </w:p>
    <w:p w:rsidR="00E63362" w:rsidRPr="00F67696" w:rsidRDefault="00E63362" w:rsidP="00F67696">
      <w:pPr>
        <w:pStyle w:val="a8"/>
        <w:numPr>
          <w:ilvl w:val="0"/>
          <w:numId w:val="46"/>
        </w:numPr>
        <w:rPr>
          <w:sz w:val="28"/>
          <w:szCs w:val="28"/>
        </w:rPr>
      </w:pPr>
      <w:r w:rsidRPr="00F67696">
        <w:rPr>
          <w:sz w:val="28"/>
          <w:szCs w:val="28"/>
        </w:rPr>
        <w:t>Военные сборы</w:t>
      </w:r>
    </w:p>
    <w:p w:rsidR="00E63362" w:rsidRDefault="00E63362" w:rsidP="005500A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90700" cy="23812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боры.jpg"/>
                    <pic:cNvPicPr/>
                  </pic:nvPicPr>
                  <pic:blipFill>
                    <a:blip r:embed="rId52">
                      <a:extLst>
                        <a:ext uri="{28A0092B-C50C-407E-A947-70E740481C1C}">
                          <a14:useLocalDpi xmlns:a14="http://schemas.microsoft.com/office/drawing/2010/main" val="0"/>
                        </a:ext>
                      </a:extLst>
                    </a:blip>
                    <a:stretch>
                      <a:fillRect/>
                    </a:stretch>
                  </pic:blipFill>
                  <pic:spPr>
                    <a:xfrm>
                      <a:off x="0" y="0"/>
                      <a:ext cx="1790700" cy="2381250"/>
                    </a:xfrm>
                    <a:prstGeom prst="rect">
                      <a:avLst/>
                    </a:prstGeom>
                  </pic:spPr>
                </pic:pic>
              </a:graphicData>
            </a:graphic>
          </wp:inline>
        </w:drawing>
      </w:r>
    </w:p>
    <w:p w:rsidR="00E63362" w:rsidRPr="00F67696" w:rsidRDefault="00E63362" w:rsidP="00F67696">
      <w:pPr>
        <w:pStyle w:val="a8"/>
        <w:numPr>
          <w:ilvl w:val="0"/>
          <w:numId w:val="46"/>
        </w:numPr>
        <w:rPr>
          <w:sz w:val="28"/>
          <w:szCs w:val="28"/>
        </w:rPr>
      </w:pPr>
      <w:r w:rsidRPr="00F67696">
        <w:rPr>
          <w:sz w:val="28"/>
          <w:szCs w:val="28"/>
        </w:rPr>
        <w:t>Школа успешного пятиклассника</w:t>
      </w:r>
    </w:p>
    <w:p w:rsidR="00E63362" w:rsidRDefault="00E63362" w:rsidP="005500A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14335" cy="2539258"/>
            <wp:effectExtent l="0" t="0" r="63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вест.jpg"/>
                    <pic:cNvPicPr/>
                  </pic:nvPicPr>
                  <pic:blipFill>
                    <a:blip r:embed="rId53">
                      <a:extLst>
                        <a:ext uri="{28A0092B-C50C-407E-A947-70E740481C1C}">
                          <a14:useLocalDpi xmlns:a14="http://schemas.microsoft.com/office/drawing/2010/main" val="0"/>
                        </a:ext>
                      </a:extLst>
                    </a:blip>
                    <a:stretch>
                      <a:fillRect/>
                    </a:stretch>
                  </pic:blipFill>
                  <pic:spPr>
                    <a:xfrm>
                      <a:off x="0" y="0"/>
                      <a:ext cx="4512960" cy="2538485"/>
                    </a:xfrm>
                    <a:prstGeom prst="rect">
                      <a:avLst/>
                    </a:prstGeom>
                  </pic:spPr>
                </pic:pic>
              </a:graphicData>
            </a:graphic>
          </wp:inline>
        </w:drawing>
      </w:r>
    </w:p>
    <w:p w:rsidR="00E63362" w:rsidRPr="00F67696" w:rsidRDefault="00E63362" w:rsidP="00F67696">
      <w:pPr>
        <w:pStyle w:val="a8"/>
        <w:numPr>
          <w:ilvl w:val="0"/>
          <w:numId w:val="46"/>
        </w:numPr>
        <w:rPr>
          <w:sz w:val="28"/>
          <w:szCs w:val="28"/>
        </w:rPr>
      </w:pPr>
      <w:r w:rsidRPr="00F67696">
        <w:rPr>
          <w:sz w:val="28"/>
          <w:szCs w:val="28"/>
        </w:rPr>
        <w:t xml:space="preserve">Муниципальный математический марафон среди -4-6 классов </w:t>
      </w:r>
    </w:p>
    <w:p w:rsidR="00E63362" w:rsidRDefault="00E63362" w:rsidP="005500A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05000" cy="1076325"/>
            <wp:effectExtent l="0" t="0" r="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матический марафон.jpg"/>
                    <pic:cNvPicPr/>
                  </pic:nvPicPr>
                  <pic:blipFill>
                    <a:blip r:embed="rId54">
                      <a:extLst>
                        <a:ext uri="{28A0092B-C50C-407E-A947-70E740481C1C}">
                          <a14:useLocalDpi xmlns:a14="http://schemas.microsoft.com/office/drawing/2010/main" val="0"/>
                        </a:ext>
                      </a:extLst>
                    </a:blip>
                    <a:stretch>
                      <a:fillRect/>
                    </a:stretch>
                  </pic:blipFill>
                  <pic:spPr>
                    <a:xfrm>
                      <a:off x="0" y="0"/>
                      <a:ext cx="1905000" cy="1076325"/>
                    </a:xfrm>
                    <a:prstGeom prst="rect">
                      <a:avLst/>
                    </a:prstGeom>
                  </pic:spPr>
                </pic:pic>
              </a:graphicData>
            </a:graphic>
          </wp:inline>
        </w:drawing>
      </w:r>
    </w:p>
    <w:p w:rsidR="00E63362" w:rsidRDefault="00E63362" w:rsidP="005500A4">
      <w:pPr>
        <w:rPr>
          <w:rFonts w:ascii="Times New Roman" w:hAnsi="Times New Roman" w:cs="Times New Roman"/>
          <w:sz w:val="28"/>
          <w:szCs w:val="28"/>
        </w:rPr>
      </w:pPr>
    </w:p>
    <w:p w:rsidR="00E63362" w:rsidRDefault="00E63362" w:rsidP="005500A4">
      <w:pPr>
        <w:rPr>
          <w:rFonts w:ascii="Times New Roman" w:hAnsi="Times New Roman" w:cs="Times New Roman"/>
          <w:sz w:val="28"/>
          <w:szCs w:val="28"/>
        </w:rPr>
      </w:pPr>
    </w:p>
    <w:p w:rsidR="00E63362" w:rsidRDefault="00E63362" w:rsidP="005500A4">
      <w:pPr>
        <w:rPr>
          <w:rFonts w:ascii="Times New Roman" w:hAnsi="Times New Roman" w:cs="Times New Roman"/>
          <w:sz w:val="28"/>
          <w:szCs w:val="28"/>
        </w:rPr>
      </w:pPr>
    </w:p>
    <w:p w:rsidR="00E63362" w:rsidRPr="00F67696" w:rsidRDefault="00E63362" w:rsidP="00F67696">
      <w:pPr>
        <w:pStyle w:val="a8"/>
        <w:numPr>
          <w:ilvl w:val="0"/>
          <w:numId w:val="46"/>
        </w:numPr>
        <w:rPr>
          <w:sz w:val="28"/>
          <w:szCs w:val="28"/>
        </w:rPr>
      </w:pPr>
      <w:r w:rsidRPr="00F67696">
        <w:rPr>
          <w:sz w:val="28"/>
          <w:szCs w:val="28"/>
        </w:rPr>
        <w:t>Парад новогодних костюмов «Маска, я тебя знаю!»</w:t>
      </w:r>
    </w:p>
    <w:p w:rsidR="00E63362" w:rsidRPr="005500A4" w:rsidRDefault="00E63362" w:rsidP="005500A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19366" cy="2295025"/>
            <wp:effectExtent l="0" t="0" r="63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ска.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018769" cy="2294684"/>
                    </a:xfrm>
                    <a:prstGeom prst="rect">
                      <a:avLst/>
                    </a:prstGeom>
                  </pic:spPr>
                </pic:pic>
              </a:graphicData>
            </a:graphic>
          </wp:inline>
        </w:drawing>
      </w:r>
    </w:p>
    <w:p w:rsidR="00356992" w:rsidRPr="00F67696" w:rsidRDefault="00356992" w:rsidP="00F67696">
      <w:pPr>
        <w:pStyle w:val="a8"/>
        <w:numPr>
          <w:ilvl w:val="0"/>
          <w:numId w:val="46"/>
        </w:numPr>
        <w:tabs>
          <w:tab w:val="num" w:pos="1815"/>
        </w:tabs>
        <w:spacing w:line="360" w:lineRule="auto"/>
        <w:jc w:val="both"/>
        <w:rPr>
          <w:sz w:val="28"/>
          <w:szCs w:val="28"/>
        </w:rPr>
      </w:pPr>
      <w:r w:rsidRPr="00F67696">
        <w:rPr>
          <w:sz w:val="28"/>
          <w:szCs w:val="28"/>
        </w:rPr>
        <w:t>Метапредметная олимпиада Школы Росатома</w:t>
      </w:r>
    </w:p>
    <w:p w:rsidR="00BA5313" w:rsidRDefault="00EB3F5C" w:rsidP="00A41E25">
      <w:pPr>
        <w:tabs>
          <w:tab w:val="num" w:pos="181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217700" cy="2372809"/>
            <wp:effectExtent l="0" t="0" r="0" b="889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апредметная.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16462" cy="2372112"/>
                    </a:xfrm>
                    <a:prstGeom prst="rect">
                      <a:avLst/>
                    </a:prstGeom>
                  </pic:spPr>
                </pic:pic>
              </a:graphicData>
            </a:graphic>
          </wp:inline>
        </w:drawing>
      </w:r>
    </w:p>
    <w:p w:rsidR="0072624A" w:rsidRDefault="0072624A" w:rsidP="0067332F">
      <w:pPr>
        <w:numPr>
          <w:ilvl w:val="0"/>
          <w:numId w:val="14"/>
        </w:numPr>
        <w:tabs>
          <w:tab w:val="clear" w:pos="1409"/>
          <w:tab w:val="num" w:pos="709"/>
          <w:tab w:val="num" w:pos="1815"/>
        </w:tabs>
        <w:spacing w:after="0" w:line="360" w:lineRule="auto"/>
        <w:ind w:left="1815" w:hanging="12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Вечер встречи выпускников</w:t>
      </w:r>
    </w:p>
    <w:p w:rsidR="0072624A" w:rsidRDefault="00EB3F5C" w:rsidP="003D6E4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905000" cy="14287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чер встреч.jpg"/>
                    <pic:cNvPicPr/>
                  </pic:nvPicPr>
                  <pic:blipFill>
                    <a:blip r:embed="rId57">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1905000" cy="14287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чер  встреч.jpg"/>
                    <pic:cNvPicPr/>
                  </pic:nvPicPr>
                  <pic:blipFill>
                    <a:blip r:embed="rId58">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inline>
        </w:drawing>
      </w:r>
    </w:p>
    <w:p w:rsidR="00EB3F5C" w:rsidRDefault="00EB3F5C" w:rsidP="003D6E46">
      <w:pPr>
        <w:spacing w:after="0" w:line="360" w:lineRule="auto"/>
        <w:jc w:val="both"/>
        <w:rPr>
          <w:rFonts w:ascii="Times New Roman" w:eastAsia="Times New Roman" w:hAnsi="Times New Roman" w:cs="Times New Roman"/>
          <w:sz w:val="28"/>
          <w:szCs w:val="28"/>
        </w:rPr>
      </w:pPr>
    </w:p>
    <w:p w:rsidR="005500A4" w:rsidRPr="00F67696" w:rsidRDefault="005500A4" w:rsidP="00F67696">
      <w:pPr>
        <w:pStyle w:val="a8"/>
        <w:numPr>
          <w:ilvl w:val="0"/>
          <w:numId w:val="46"/>
        </w:numPr>
        <w:spacing w:line="360" w:lineRule="auto"/>
        <w:jc w:val="both"/>
        <w:rPr>
          <w:sz w:val="28"/>
          <w:szCs w:val="28"/>
        </w:rPr>
      </w:pPr>
      <w:r w:rsidRPr="00F67696">
        <w:rPr>
          <w:sz w:val="28"/>
          <w:szCs w:val="28"/>
        </w:rPr>
        <w:t>Единый информационный центр «Вестник физмата»</w:t>
      </w:r>
    </w:p>
    <w:p w:rsidR="00EB3F5C" w:rsidRDefault="00EB3F5C" w:rsidP="003D6E4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905000" cy="14287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тник физмата.jpg"/>
                    <pic:cNvPicPr/>
                  </pic:nvPicPr>
                  <pic:blipFill>
                    <a:blip r:embed="rId46">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inline>
        </w:drawing>
      </w:r>
    </w:p>
    <w:p w:rsidR="000B1B9E" w:rsidRDefault="000B1B9E" w:rsidP="000B1B9E">
      <w:pPr>
        <w:pStyle w:val="a8"/>
        <w:numPr>
          <w:ilvl w:val="0"/>
          <w:numId w:val="46"/>
        </w:numPr>
        <w:spacing w:line="360" w:lineRule="auto"/>
        <w:jc w:val="both"/>
        <w:rPr>
          <w:sz w:val="28"/>
          <w:szCs w:val="28"/>
        </w:rPr>
      </w:pPr>
      <w:r>
        <w:rPr>
          <w:sz w:val="28"/>
          <w:szCs w:val="28"/>
        </w:rPr>
        <w:t>Концерт на 8 Марта</w:t>
      </w:r>
    </w:p>
    <w:p w:rsidR="000B1B9E" w:rsidRPr="000B1B9E" w:rsidRDefault="000B1B9E" w:rsidP="000B1B9E">
      <w:pPr>
        <w:pStyle w:val="a8"/>
        <w:spacing w:line="360" w:lineRule="auto"/>
        <w:ind w:left="1769"/>
        <w:jc w:val="both"/>
        <w:rPr>
          <w:sz w:val="28"/>
          <w:szCs w:val="28"/>
        </w:rPr>
      </w:pPr>
      <w:r>
        <w:rPr>
          <w:noProof/>
          <w:sz w:val="28"/>
          <w:szCs w:val="28"/>
        </w:rPr>
        <w:drawing>
          <wp:inline distT="0" distB="0" distL="0" distR="0">
            <wp:extent cx="1905000" cy="10096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1743597.jpg"/>
                    <pic:cNvPicPr/>
                  </pic:nvPicPr>
                  <pic:blipFill>
                    <a:blip r:embed="rId59">
                      <a:extLst>
                        <a:ext uri="{28A0092B-C50C-407E-A947-70E740481C1C}">
                          <a14:useLocalDpi xmlns:a14="http://schemas.microsoft.com/office/drawing/2010/main" val="0"/>
                        </a:ext>
                      </a:extLst>
                    </a:blip>
                    <a:stretch>
                      <a:fillRect/>
                    </a:stretch>
                  </pic:blipFill>
                  <pic:spPr>
                    <a:xfrm>
                      <a:off x="0" y="0"/>
                      <a:ext cx="1905000" cy="1009650"/>
                    </a:xfrm>
                    <a:prstGeom prst="rect">
                      <a:avLst/>
                    </a:prstGeom>
                  </pic:spPr>
                </pic:pic>
              </a:graphicData>
            </a:graphic>
          </wp:inline>
        </w:drawing>
      </w:r>
    </w:p>
    <w:p w:rsidR="00EB3F5C" w:rsidRPr="00F67696" w:rsidRDefault="00F67696" w:rsidP="00F67696">
      <w:pPr>
        <w:pStyle w:val="a8"/>
        <w:numPr>
          <w:ilvl w:val="0"/>
          <w:numId w:val="46"/>
        </w:numPr>
        <w:spacing w:line="360" w:lineRule="auto"/>
        <w:jc w:val="both"/>
        <w:rPr>
          <w:sz w:val="28"/>
          <w:szCs w:val="28"/>
        </w:rPr>
      </w:pPr>
      <w:r w:rsidRPr="00F67696">
        <w:rPr>
          <w:sz w:val="28"/>
          <w:szCs w:val="28"/>
        </w:rPr>
        <w:t>Концерт 23 февраля</w:t>
      </w:r>
    </w:p>
    <w:p w:rsidR="00F67696" w:rsidRDefault="00F67696" w:rsidP="003D6E4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418703" cy="2909458"/>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459919.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17662" cy="2908572"/>
                    </a:xfrm>
                    <a:prstGeom prst="rect">
                      <a:avLst/>
                    </a:prstGeom>
                  </pic:spPr>
                </pic:pic>
              </a:graphicData>
            </a:graphic>
          </wp:inline>
        </w:drawing>
      </w:r>
    </w:p>
    <w:p w:rsidR="00F67696" w:rsidRPr="00F67696" w:rsidRDefault="00F67696" w:rsidP="00F67696">
      <w:pPr>
        <w:pStyle w:val="a8"/>
        <w:numPr>
          <w:ilvl w:val="0"/>
          <w:numId w:val="46"/>
        </w:numPr>
        <w:spacing w:line="360" w:lineRule="auto"/>
        <w:jc w:val="both"/>
        <w:rPr>
          <w:sz w:val="28"/>
          <w:szCs w:val="28"/>
        </w:rPr>
      </w:pPr>
      <w:r w:rsidRPr="00F67696">
        <w:rPr>
          <w:sz w:val="28"/>
          <w:szCs w:val="28"/>
        </w:rPr>
        <w:t>Ученик года</w:t>
      </w:r>
    </w:p>
    <w:p w:rsidR="00F67696" w:rsidRDefault="00F67696" w:rsidP="003D6E4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973859" cy="2247509"/>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15333.jpg"/>
                    <pic:cNvPicPr/>
                  </pic:nvPicPr>
                  <pic:blipFill rotWithShape="1">
                    <a:blip r:embed="rId61">
                      <a:extLst>
                        <a:ext uri="{28A0092B-C50C-407E-A947-70E740481C1C}">
                          <a14:useLocalDpi xmlns:a14="http://schemas.microsoft.com/office/drawing/2010/main" val="0"/>
                        </a:ext>
                      </a:extLst>
                    </a:blip>
                    <a:srcRect l="16604" t="12440" r="6072"/>
                    <a:stretch/>
                  </pic:blipFill>
                  <pic:spPr bwMode="auto">
                    <a:xfrm>
                      <a:off x="0" y="0"/>
                      <a:ext cx="2972953" cy="2246824"/>
                    </a:xfrm>
                    <a:prstGeom prst="rect">
                      <a:avLst/>
                    </a:prstGeom>
                    <a:ln>
                      <a:noFill/>
                    </a:ln>
                    <a:extLst>
                      <a:ext uri="{53640926-AAD7-44D8-BBD7-CCE9431645EC}">
                        <a14:shadowObscured xmlns:a14="http://schemas.microsoft.com/office/drawing/2010/main"/>
                      </a:ext>
                    </a:extLst>
                  </pic:spPr>
                </pic:pic>
              </a:graphicData>
            </a:graphic>
          </wp:inline>
        </w:drawing>
      </w:r>
    </w:p>
    <w:p w:rsidR="00F67696" w:rsidRDefault="00F67696" w:rsidP="003D6E46">
      <w:pPr>
        <w:spacing w:after="0" w:line="360" w:lineRule="auto"/>
        <w:jc w:val="both"/>
        <w:rPr>
          <w:rFonts w:ascii="Times New Roman" w:eastAsia="Times New Roman" w:hAnsi="Times New Roman" w:cs="Times New Roman"/>
          <w:sz w:val="28"/>
          <w:szCs w:val="28"/>
        </w:rPr>
      </w:pPr>
    </w:p>
    <w:p w:rsidR="0051568D" w:rsidRPr="00D70711" w:rsidRDefault="0051568D" w:rsidP="0067332F">
      <w:pPr>
        <w:spacing w:after="0"/>
        <w:ind w:left="147" w:firstLine="708"/>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 xml:space="preserve">Наряду с традициями сложился годовой цикл дел. Он корректируется с учетом «Единого ежегодного плана </w:t>
      </w:r>
      <w:r w:rsidR="00EB3F5C">
        <w:rPr>
          <w:rFonts w:ascii="Times New Roman" w:eastAsia="Times New Roman" w:hAnsi="Times New Roman" w:cs="Times New Roman"/>
          <w:sz w:val="28"/>
          <w:szCs w:val="28"/>
        </w:rPr>
        <w:t>муниципальных</w:t>
      </w:r>
      <w:r w:rsidRPr="00D70711">
        <w:rPr>
          <w:rFonts w:ascii="Times New Roman" w:eastAsia="Times New Roman" w:hAnsi="Times New Roman" w:cs="Times New Roman"/>
          <w:sz w:val="28"/>
          <w:szCs w:val="28"/>
        </w:rPr>
        <w:t xml:space="preserve"> и городских культурно – массовых и спортивно – оздоровительных мероприятий </w:t>
      </w:r>
      <w:r w:rsidR="00EB3F5C">
        <w:rPr>
          <w:rFonts w:ascii="Times New Roman" w:eastAsia="Times New Roman" w:hAnsi="Times New Roman" w:cs="Times New Roman"/>
          <w:sz w:val="28"/>
          <w:szCs w:val="28"/>
        </w:rPr>
        <w:t>Удомельского городского округа</w:t>
      </w:r>
      <w:r w:rsidRPr="00D70711">
        <w:rPr>
          <w:rFonts w:ascii="Times New Roman" w:eastAsia="Times New Roman" w:hAnsi="Times New Roman" w:cs="Times New Roman"/>
          <w:sz w:val="28"/>
          <w:szCs w:val="28"/>
        </w:rPr>
        <w:t xml:space="preserve">» и мероприятий, проводимых  учреждениями социума. </w:t>
      </w:r>
    </w:p>
    <w:p w:rsidR="008D3BCB" w:rsidRPr="00C964BD" w:rsidRDefault="0051568D" w:rsidP="00C964BD">
      <w:pPr>
        <w:pStyle w:val="a8"/>
        <w:numPr>
          <w:ilvl w:val="0"/>
          <w:numId w:val="39"/>
        </w:numPr>
        <w:jc w:val="both"/>
        <w:rPr>
          <w:sz w:val="28"/>
          <w:szCs w:val="28"/>
        </w:rPr>
      </w:pPr>
      <w:r w:rsidRPr="00C964BD">
        <w:rPr>
          <w:sz w:val="28"/>
          <w:szCs w:val="28"/>
        </w:rPr>
        <w:t>Школа активно сотрудничает с учреждениями дополнительного образования, правопорядка, культуры, с общественными организациями, с предприятиями города, медицинскими и спортивными учреждения, образовательн</w:t>
      </w:r>
      <w:r w:rsidR="003D6E46" w:rsidRPr="00C964BD">
        <w:rPr>
          <w:sz w:val="28"/>
          <w:szCs w:val="28"/>
        </w:rPr>
        <w:t>ыми учреждениями города и района</w:t>
      </w:r>
    </w:p>
    <w:p w:rsidR="008D0AA7" w:rsidRDefault="008D0AA7" w:rsidP="008D0AA7">
      <w:pPr>
        <w:spacing w:after="0" w:line="360" w:lineRule="auto"/>
        <w:ind w:left="147" w:hanging="5"/>
        <w:jc w:val="both"/>
        <w:rPr>
          <w:rFonts w:ascii="Times New Roman" w:eastAsia="Times New Roman" w:hAnsi="Times New Roman" w:cs="Times New Roman"/>
          <w:noProof/>
          <w:sz w:val="28"/>
          <w:szCs w:val="28"/>
        </w:rPr>
      </w:pPr>
    </w:p>
    <w:p w:rsidR="008D0AA7" w:rsidRDefault="00F67696" w:rsidP="00F67696">
      <w:pPr>
        <w:pStyle w:val="a8"/>
        <w:numPr>
          <w:ilvl w:val="0"/>
          <w:numId w:val="45"/>
        </w:numPr>
        <w:spacing w:line="360" w:lineRule="auto"/>
        <w:jc w:val="both"/>
        <w:rPr>
          <w:noProof/>
          <w:sz w:val="28"/>
          <w:szCs w:val="28"/>
        </w:rPr>
      </w:pPr>
      <w:r>
        <w:rPr>
          <w:noProof/>
          <w:sz w:val="28"/>
          <w:szCs w:val="28"/>
        </w:rPr>
        <w:t>Я лир</w:t>
      </w:r>
      <w:r w:rsidR="000B1B9E">
        <w:rPr>
          <w:noProof/>
          <w:sz w:val="28"/>
          <w:szCs w:val="28"/>
        </w:rPr>
        <w:t>у</w:t>
      </w:r>
      <w:r>
        <w:rPr>
          <w:noProof/>
          <w:sz w:val="28"/>
          <w:szCs w:val="28"/>
        </w:rPr>
        <w:t xml:space="preserve"> посвятил народу- конкурс чтецов</w:t>
      </w:r>
    </w:p>
    <w:p w:rsidR="00F67696" w:rsidRDefault="00F67696" w:rsidP="00F67696">
      <w:pPr>
        <w:pStyle w:val="a8"/>
        <w:spacing w:line="360" w:lineRule="auto"/>
        <w:ind w:left="715"/>
        <w:jc w:val="both"/>
        <w:rPr>
          <w:noProof/>
          <w:sz w:val="28"/>
          <w:szCs w:val="28"/>
        </w:rPr>
      </w:pPr>
      <w:r>
        <w:rPr>
          <w:noProof/>
          <w:sz w:val="28"/>
          <w:szCs w:val="28"/>
        </w:rPr>
        <w:drawing>
          <wp:inline distT="0" distB="0" distL="0" distR="0">
            <wp:extent cx="1905000" cy="1504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7843755.jpg"/>
                    <pic:cNvPicPr/>
                  </pic:nvPicPr>
                  <pic:blipFill>
                    <a:blip r:embed="rId62">
                      <a:extLst>
                        <a:ext uri="{28A0092B-C50C-407E-A947-70E740481C1C}">
                          <a14:useLocalDpi xmlns:a14="http://schemas.microsoft.com/office/drawing/2010/main" val="0"/>
                        </a:ext>
                      </a:extLst>
                    </a:blip>
                    <a:stretch>
                      <a:fillRect/>
                    </a:stretch>
                  </pic:blipFill>
                  <pic:spPr>
                    <a:xfrm>
                      <a:off x="0" y="0"/>
                      <a:ext cx="1905000" cy="1504950"/>
                    </a:xfrm>
                    <a:prstGeom prst="rect">
                      <a:avLst/>
                    </a:prstGeom>
                  </pic:spPr>
                </pic:pic>
              </a:graphicData>
            </a:graphic>
          </wp:inline>
        </w:drawing>
      </w:r>
    </w:p>
    <w:p w:rsidR="00F67696" w:rsidRPr="00312F70" w:rsidRDefault="00F67696" w:rsidP="00312F70">
      <w:pPr>
        <w:pStyle w:val="a8"/>
        <w:numPr>
          <w:ilvl w:val="0"/>
          <w:numId w:val="45"/>
        </w:numPr>
        <w:spacing w:line="360" w:lineRule="auto"/>
        <w:jc w:val="both"/>
        <w:rPr>
          <w:sz w:val="28"/>
          <w:szCs w:val="28"/>
        </w:rPr>
      </w:pPr>
      <w:r w:rsidRPr="00312F70">
        <w:rPr>
          <w:sz w:val="28"/>
          <w:szCs w:val="28"/>
        </w:rPr>
        <w:t>Центральная библиотека Экологический клуб «Медвежонок»</w:t>
      </w:r>
    </w:p>
    <w:p w:rsidR="00F67696" w:rsidRDefault="00F67696" w:rsidP="00F67696">
      <w:pPr>
        <w:pStyle w:val="a8"/>
        <w:spacing w:line="360" w:lineRule="auto"/>
        <w:ind w:left="715"/>
        <w:jc w:val="both"/>
        <w:rPr>
          <w:noProof/>
          <w:sz w:val="28"/>
          <w:szCs w:val="28"/>
        </w:rPr>
      </w:pPr>
    </w:p>
    <w:p w:rsidR="00F67696" w:rsidRPr="00F67696" w:rsidRDefault="00F67696" w:rsidP="00F67696">
      <w:pPr>
        <w:pStyle w:val="a8"/>
        <w:spacing w:line="360" w:lineRule="auto"/>
        <w:ind w:left="715"/>
        <w:jc w:val="both"/>
        <w:rPr>
          <w:noProof/>
          <w:sz w:val="28"/>
          <w:szCs w:val="28"/>
        </w:rPr>
      </w:pPr>
      <w:r>
        <w:rPr>
          <w:noProof/>
          <w:sz w:val="28"/>
          <w:szCs w:val="28"/>
        </w:rPr>
        <w:drawing>
          <wp:inline distT="0" distB="0" distL="0" distR="0" wp14:anchorId="26CC374D" wp14:editId="03725094">
            <wp:extent cx="2405449" cy="1713883"/>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5462605.jpg"/>
                    <pic:cNvPicPr/>
                  </pic:nvPicPr>
                  <pic:blipFill>
                    <a:blip r:embed="rId63">
                      <a:extLst>
                        <a:ext uri="{28A0092B-C50C-407E-A947-70E740481C1C}">
                          <a14:useLocalDpi xmlns:a14="http://schemas.microsoft.com/office/drawing/2010/main" val="0"/>
                        </a:ext>
                      </a:extLst>
                    </a:blip>
                    <a:stretch>
                      <a:fillRect/>
                    </a:stretch>
                  </pic:blipFill>
                  <pic:spPr>
                    <a:xfrm>
                      <a:off x="0" y="0"/>
                      <a:ext cx="2402851" cy="1712032"/>
                    </a:xfrm>
                    <a:prstGeom prst="rect">
                      <a:avLst/>
                    </a:prstGeom>
                  </pic:spPr>
                </pic:pic>
              </a:graphicData>
            </a:graphic>
          </wp:inline>
        </w:drawing>
      </w:r>
    </w:p>
    <w:p w:rsidR="002039D1" w:rsidRPr="0073579C" w:rsidRDefault="0073579C" w:rsidP="0073579C">
      <w:pPr>
        <w:pStyle w:val="a8"/>
        <w:numPr>
          <w:ilvl w:val="0"/>
          <w:numId w:val="39"/>
        </w:numPr>
        <w:spacing w:line="360" w:lineRule="auto"/>
        <w:jc w:val="both"/>
        <w:rPr>
          <w:noProof/>
          <w:sz w:val="28"/>
          <w:szCs w:val="28"/>
        </w:rPr>
      </w:pPr>
      <w:r>
        <w:rPr>
          <w:noProof/>
          <w:sz w:val="28"/>
          <w:szCs w:val="28"/>
        </w:rPr>
        <w:t>Акция « Бесмертный полк»</w:t>
      </w:r>
    </w:p>
    <w:p w:rsidR="002039D1" w:rsidRDefault="00C46CD3" w:rsidP="00822F7A">
      <w:pPr>
        <w:spacing w:after="0" w:line="360" w:lineRule="auto"/>
        <w:ind w:hanging="5"/>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inline distT="0" distB="0" distL="0" distR="0">
            <wp:extent cx="1905000" cy="17526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к.jpg"/>
                    <pic:cNvPicPr/>
                  </pic:nvPicPr>
                  <pic:blipFill>
                    <a:blip r:embed="rId64">
                      <a:extLst>
                        <a:ext uri="{28A0092B-C50C-407E-A947-70E740481C1C}">
                          <a14:useLocalDpi xmlns:a14="http://schemas.microsoft.com/office/drawing/2010/main" val="0"/>
                        </a:ext>
                      </a:extLst>
                    </a:blip>
                    <a:stretch>
                      <a:fillRect/>
                    </a:stretch>
                  </pic:blipFill>
                  <pic:spPr>
                    <a:xfrm>
                      <a:off x="0" y="0"/>
                      <a:ext cx="1905000" cy="1752600"/>
                    </a:xfrm>
                    <a:prstGeom prst="rect">
                      <a:avLst/>
                    </a:prstGeom>
                  </pic:spPr>
                </pic:pic>
              </a:graphicData>
            </a:graphic>
          </wp:inline>
        </w:drawing>
      </w:r>
    </w:p>
    <w:p w:rsidR="00C46CD3" w:rsidRPr="00312F70" w:rsidRDefault="00C46CD3" w:rsidP="00312F70">
      <w:pPr>
        <w:pStyle w:val="a8"/>
        <w:numPr>
          <w:ilvl w:val="0"/>
          <w:numId w:val="45"/>
        </w:numPr>
        <w:spacing w:line="360" w:lineRule="auto"/>
        <w:rPr>
          <w:noProof/>
          <w:sz w:val="28"/>
          <w:szCs w:val="28"/>
        </w:rPr>
      </w:pPr>
      <w:r w:rsidRPr="00312F70">
        <w:rPr>
          <w:noProof/>
          <w:sz w:val="28"/>
          <w:szCs w:val="28"/>
        </w:rPr>
        <w:t>Экскурсия в Пожарную часть</w:t>
      </w:r>
    </w:p>
    <w:p w:rsidR="00C46CD3" w:rsidRDefault="00C46CD3" w:rsidP="00822F7A">
      <w:pPr>
        <w:spacing w:after="0" w:line="360" w:lineRule="auto"/>
        <w:ind w:hanging="5"/>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inline distT="0" distB="0" distL="0" distR="0">
            <wp:extent cx="1905000" cy="14287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жарка.jpg"/>
                    <pic:cNvPicPr/>
                  </pic:nvPicPr>
                  <pic:blipFill>
                    <a:blip r:embed="rId65">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inline>
        </w:drawing>
      </w:r>
    </w:p>
    <w:p w:rsidR="00C46CD3" w:rsidRDefault="00C46CD3" w:rsidP="00822F7A">
      <w:pPr>
        <w:spacing w:after="0" w:line="360" w:lineRule="auto"/>
        <w:ind w:hanging="5"/>
        <w:rPr>
          <w:rFonts w:ascii="Times New Roman" w:eastAsia="Times New Roman" w:hAnsi="Times New Roman" w:cs="Times New Roman"/>
          <w:noProof/>
          <w:sz w:val="28"/>
          <w:szCs w:val="28"/>
        </w:rPr>
      </w:pPr>
    </w:p>
    <w:p w:rsidR="00C46CD3" w:rsidRPr="00312F70" w:rsidRDefault="00C46CD3" w:rsidP="00312F70">
      <w:pPr>
        <w:pStyle w:val="a8"/>
        <w:numPr>
          <w:ilvl w:val="0"/>
          <w:numId w:val="45"/>
        </w:numPr>
        <w:spacing w:line="360" w:lineRule="auto"/>
        <w:rPr>
          <w:noProof/>
          <w:sz w:val="28"/>
          <w:szCs w:val="28"/>
        </w:rPr>
      </w:pPr>
      <w:r w:rsidRPr="00312F70">
        <w:rPr>
          <w:noProof/>
          <w:sz w:val="28"/>
          <w:szCs w:val="28"/>
        </w:rPr>
        <w:t>Письмо ветерану</w:t>
      </w:r>
    </w:p>
    <w:p w:rsidR="00BA5313" w:rsidRDefault="00C46CD3" w:rsidP="00822F7A">
      <w:pPr>
        <w:spacing w:after="0" w:line="360" w:lineRule="auto"/>
        <w:ind w:hanging="5"/>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inline distT="0" distB="0" distL="0" distR="0">
            <wp:extent cx="1905000" cy="1724025"/>
            <wp:effectExtent l="0" t="0" r="0"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сьма.jpg"/>
                    <pic:cNvPicPr/>
                  </pic:nvPicPr>
                  <pic:blipFill>
                    <a:blip r:embed="rId66">
                      <a:extLst>
                        <a:ext uri="{28A0092B-C50C-407E-A947-70E740481C1C}">
                          <a14:useLocalDpi xmlns:a14="http://schemas.microsoft.com/office/drawing/2010/main" val="0"/>
                        </a:ext>
                      </a:extLst>
                    </a:blip>
                    <a:stretch>
                      <a:fillRect/>
                    </a:stretch>
                  </pic:blipFill>
                  <pic:spPr>
                    <a:xfrm>
                      <a:off x="0" y="0"/>
                      <a:ext cx="1905000" cy="1724025"/>
                    </a:xfrm>
                    <a:prstGeom prst="rect">
                      <a:avLst/>
                    </a:prstGeom>
                  </pic:spPr>
                </pic:pic>
              </a:graphicData>
            </a:graphic>
          </wp:inline>
        </w:drawing>
      </w:r>
    </w:p>
    <w:p w:rsidR="00C46CD3" w:rsidRPr="00312F70" w:rsidRDefault="00C46CD3" w:rsidP="00312F70">
      <w:pPr>
        <w:pStyle w:val="a8"/>
        <w:numPr>
          <w:ilvl w:val="0"/>
          <w:numId w:val="45"/>
        </w:numPr>
        <w:spacing w:line="360" w:lineRule="auto"/>
        <w:rPr>
          <w:noProof/>
          <w:sz w:val="28"/>
          <w:szCs w:val="28"/>
        </w:rPr>
      </w:pPr>
      <w:r w:rsidRPr="00312F70">
        <w:rPr>
          <w:noProof/>
          <w:sz w:val="28"/>
          <w:szCs w:val="28"/>
        </w:rPr>
        <w:t>Кросс наций</w:t>
      </w:r>
    </w:p>
    <w:p w:rsidR="00C46CD3" w:rsidRDefault="00C46CD3" w:rsidP="00822F7A">
      <w:pPr>
        <w:spacing w:after="0" w:line="360" w:lineRule="auto"/>
        <w:ind w:hanging="5"/>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inline distT="0" distB="0" distL="0" distR="0">
            <wp:extent cx="1905000" cy="234315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сс наций.jpg"/>
                    <pic:cNvPicPr/>
                  </pic:nvPicPr>
                  <pic:blipFill>
                    <a:blip r:embed="rId67">
                      <a:extLst>
                        <a:ext uri="{28A0092B-C50C-407E-A947-70E740481C1C}">
                          <a14:useLocalDpi xmlns:a14="http://schemas.microsoft.com/office/drawing/2010/main" val="0"/>
                        </a:ext>
                      </a:extLst>
                    </a:blip>
                    <a:stretch>
                      <a:fillRect/>
                    </a:stretch>
                  </pic:blipFill>
                  <pic:spPr>
                    <a:xfrm>
                      <a:off x="0" y="0"/>
                      <a:ext cx="1905000" cy="2343150"/>
                    </a:xfrm>
                    <a:prstGeom prst="rect">
                      <a:avLst/>
                    </a:prstGeom>
                  </pic:spPr>
                </pic:pic>
              </a:graphicData>
            </a:graphic>
          </wp:inline>
        </w:drawing>
      </w:r>
    </w:p>
    <w:p w:rsidR="00C46CD3" w:rsidRPr="00312F70" w:rsidRDefault="00C46CD3" w:rsidP="00312F70">
      <w:pPr>
        <w:pStyle w:val="a8"/>
        <w:numPr>
          <w:ilvl w:val="0"/>
          <w:numId w:val="45"/>
        </w:numPr>
        <w:spacing w:line="360" w:lineRule="auto"/>
        <w:rPr>
          <w:noProof/>
          <w:sz w:val="28"/>
          <w:szCs w:val="28"/>
        </w:rPr>
      </w:pPr>
      <w:r w:rsidRPr="00312F70">
        <w:rPr>
          <w:noProof/>
          <w:sz w:val="28"/>
          <w:szCs w:val="28"/>
        </w:rPr>
        <w:t>Встречи молодежи Совета дела с Главой города в Администрации</w:t>
      </w:r>
    </w:p>
    <w:p w:rsidR="00C46CD3" w:rsidRDefault="00C46CD3" w:rsidP="00822F7A">
      <w:pPr>
        <w:spacing w:after="0" w:line="360" w:lineRule="auto"/>
        <w:ind w:hanging="5"/>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inline distT="0" distB="0" distL="0" distR="0">
            <wp:extent cx="1905000" cy="1076325"/>
            <wp:effectExtent l="0" t="0" r="0"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лодежка.jpg"/>
                    <pic:cNvPicPr/>
                  </pic:nvPicPr>
                  <pic:blipFill>
                    <a:blip r:embed="rId68">
                      <a:extLst>
                        <a:ext uri="{28A0092B-C50C-407E-A947-70E740481C1C}">
                          <a14:useLocalDpi xmlns:a14="http://schemas.microsoft.com/office/drawing/2010/main" val="0"/>
                        </a:ext>
                      </a:extLst>
                    </a:blip>
                    <a:stretch>
                      <a:fillRect/>
                    </a:stretch>
                  </pic:blipFill>
                  <pic:spPr>
                    <a:xfrm>
                      <a:off x="0" y="0"/>
                      <a:ext cx="1905000" cy="1076325"/>
                    </a:xfrm>
                    <a:prstGeom prst="rect">
                      <a:avLst/>
                    </a:prstGeom>
                  </pic:spPr>
                </pic:pic>
              </a:graphicData>
            </a:graphic>
          </wp:inline>
        </w:drawing>
      </w:r>
    </w:p>
    <w:p w:rsidR="00C46CD3" w:rsidRPr="00312F70" w:rsidRDefault="00C46CD3" w:rsidP="00312F70">
      <w:pPr>
        <w:pStyle w:val="a8"/>
        <w:numPr>
          <w:ilvl w:val="0"/>
          <w:numId w:val="45"/>
        </w:numPr>
        <w:spacing w:line="360" w:lineRule="auto"/>
        <w:rPr>
          <w:noProof/>
          <w:sz w:val="28"/>
          <w:szCs w:val="28"/>
        </w:rPr>
      </w:pPr>
      <w:r w:rsidRPr="00312F70">
        <w:rPr>
          <w:noProof/>
          <w:sz w:val="28"/>
          <w:szCs w:val="28"/>
        </w:rPr>
        <w:t>Умники и умницы</w:t>
      </w:r>
    </w:p>
    <w:p w:rsidR="00C46CD3" w:rsidRDefault="00C46CD3" w:rsidP="00822F7A">
      <w:pPr>
        <w:spacing w:after="0" w:line="360" w:lineRule="auto"/>
        <w:ind w:hanging="5"/>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inline distT="0" distB="0" distL="0" distR="0">
            <wp:extent cx="1905000" cy="14287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мники и умницы.jpg"/>
                    <pic:cNvPicPr/>
                  </pic:nvPicPr>
                  <pic:blipFill>
                    <a:blip r:embed="rId69">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inline>
        </w:drawing>
      </w:r>
    </w:p>
    <w:p w:rsidR="00C46CD3" w:rsidRDefault="00C46CD3" w:rsidP="00822F7A">
      <w:pPr>
        <w:spacing w:after="0" w:line="360" w:lineRule="auto"/>
        <w:ind w:hanging="5"/>
        <w:rPr>
          <w:rFonts w:ascii="Times New Roman" w:eastAsia="Times New Roman" w:hAnsi="Times New Roman" w:cs="Times New Roman"/>
          <w:noProof/>
          <w:sz w:val="28"/>
          <w:szCs w:val="28"/>
        </w:rPr>
      </w:pPr>
    </w:p>
    <w:p w:rsidR="00C46CD3" w:rsidRPr="00312F70" w:rsidRDefault="00C46CD3" w:rsidP="00312F70">
      <w:pPr>
        <w:pStyle w:val="a8"/>
        <w:numPr>
          <w:ilvl w:val="0"/>
          <w:numId w:val="45"/>
        </w:numPr>
        <w:spacing w:line="360" w:lineRule="auto"/>
        <w:rPr>
          <w:noProof/>
          <w:sz w:val="28"/>
          <w:szCs w:val="28"/>
        </w:rPr>
      </w:pPr>
      <w:r w:rsidRPr="00312F70">
        <w:rPr>
          <w:noProof/>
          <w:sz w:val="28"/>
          <w:szCs w:val="28"/>
        </w:rPr>
        <w:t>Слава созидателям</w:t>
      </w:r>
    </w:p>
    <w:p w:rsidR="00C46CD3" w:rsidRDefault="00C46CD3" w:rsidP="00822F7A">
      <w:pPr>
        <w:spacing w:after="0" w:line="360" w:lineRule="auto"/>
        <w:ind w:hanging="5"/>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inline distT="0" distB="0" distL="0" distR="0">
            <wp:extent cx="1581150" cy="23812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ва созидателям.jpg"/>
                    <pic:cNvPicPr/>
                  </pic:nvPicPr>
                  <pic:blipFill>
                    <a:blip r:embed="rId70">
                      <a:extLst>
                        <a:ext uri="{28A0092B-C50C-407E-A947-70E740481C1C}">
                          <a14:useLocalDpi xmlns:a14="http://schemas.microsoft.com/office/drawing/2010/main" val="0"/>
                        </a:ext>
                      </a:extLst>
                    </a:blip>
                    <a:stretch>
                      <a:fillRect/>
                    </a:stretch>
                  </pic:blipFill>
                  <pic:spPr>
                    <a:xfrm>
                      <a:off x="0" y="0"/>
                      <a:ext cx="1581150" cy="2381250"/>
                    </a:xfrm>
                    <a:prstGeom prst="rect">
                      <a:avLst/>
                    </a:prstGeom>
                  </pic:spPr>
                </pic:pic>
              </a:graphicData>
            </a:graphic>
          </wp:inline>
        </w:drawing>
      </w:r>
    </w:p>
    <w:p w:rsidR="00312F70" w:rsidRDefault="00312F70" w:rsidP="00312F70">
      <w:pPr>
        <w:pStyle w:val="a8"/>
        <w:numPr>
          <w:ilvl w:val="0"/>
          <w:numId w:val="45"/>
        </w:numPr>
        <w:spacing w:line="360" w:lineRule="auto"/>
        <w:rPr>
          <w:noProof/>
          <w:sz w:val="28"/>
          <w:szCs w:val="28"/>
        </w:rPr>
      </w:pPr>
      <w:r>
        <w:rPr>
          <w:noProof/>
          <w:sz w:val="28"/>
          <w:szCs w:val="28"/>
        </w:rPr>
        <w:t>Проектная деятельность</w:t>
      </w:r>
    </w:p>
    <w:p w:rsidR="00312F70" w:rsidRPr="00312F70" w:rsidRDefault="00312F70" w:rsidP="00312F70">
      <w:pPr>
        <w:pStyle w:val="a8"/>
        <w:spacing w:line="360" w:lineRule="auto"/>
        <w:ind w:left="715"/>
        <w:rPr>
          <w:noProof/>
          <w:sz w:val="28"/>
          <w:szCs w:val="28"/>
        </w:rPr>
      </w:pPr>
      <w:r>
        <w:rPr>
          <w:noProof/>
          <w:sz w:val="28"/>
          <w:szCs w:val="28"/>
        </w:rPr>
        <w:drawing>
          <wp:inline distT="0" distB="0" distL="0" distR="0">
            <wp:extent cx="2151405" cy="1210962"/>
            <wp:effectExtent l="0" t="0" r="127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06838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151869" cy="1211223"/>
                    </a:xfrm>
                    <a:prstGeom prst="rect">
                      <a:avLst/>
                    </a:prstGeom>
                  </pic:spPr>
                </pic:pic>
              </a:graphicData>
            </a:graphic>
          </wp:inline>
        </w:drawing>
      </w:r>
    </w:p>
    <w:p w:rsidR="00C46CD3" w:rsidRPr="00312F70" w:rsidRDefault="00C46CD3" w:rsidP="00312F70">
      <w:pPr>
        <w:pStyle w:val="a8"/>
        <w:numPr>
          <w:ilvl w:val="0"/>
          <w:numId w:val="45"/>
        </w:numPr>
        <w:spacing w:line="360" w:lineRule="auto"/>
        <w:rPr>
          <w:noProof/>
          <w:sz w:val="28"/>
          <w:szCs w:val="28"/>
        </w:rPr>
      </w:pPr>
      <w:r w:rsidRPr="00312F70">
        <w:rPr>
          <w:noProof/>
          <w:sz w:val="28"/>
          <w:szCs w:val="28"/>
        </w:rPr>
        <w:t>Прошагай город</w:t>
      </w:r>
    </w:p>
    <w:p w:rsidR="00C46CD3" w:rsidRDefault="00C46CD3" w:rsidP="00822F7A">
      <w:pPr>
        <w:spacing w:after="0" w:line="360" w:lineRule="auto"/>
        <w:ind w:hanging="5"/>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inline distT="0" distB="0" distL="0" distR="0">
            <wp:extent cx="1905000" cy="126682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шагай город.jpg"/>
                    <pic:cNvPicPr/>
                  </pic:nvPicPr>
                  <pic:blipFill>
                    <a:blip r:embed="rId72">
                      <a:extLst>
                        <a:ext uri="{28A0092B-C50C-407E-A947-70E740481C1C}">
                          <a14:useLocalDpi xmlns:a14="http://schemas.microsoft.com/office/drawing/2010/main" val="0"/>
                        </a:ext>
                      </a:extLst>
                    </a:blip>
                    <a:stretch>
                      <a:fillRect/>
                    </a:stretch>
                  </pic:blipFill>
                  <pic:spPr>
                    <a:xfrm>
                      <a:off x="0" y="0"/>
                      <a:ext cx="1905000" cy="1266825"/>
                    </a:xfrm>
                    <a:prstGeom prst="rect">
                      <a:avLst/>
                    </a:prstGeom>
                  </pic:spPr>
                </pic:pic>
              </a:graphicData>
            </a:graphic>
          </wp:inline>
        </w:drawing>
      </w:r>
    </w:p>
    <w:p w:rsidR="00221630" w:rsidRPr="00312F70" w:rsidRDefault="00221630" w:rsidP="00312F70">
      <w:pPr>
        <w:pStyle w:val="a8"/>
        <w:numPr>
          <w:ilvl w:val="0"/>
          <w:numId w:val="45"/>
        </w:numPr>
        <w:spacing w:line="360" w:lineRule="auto"/>
        <w:rPr>
          <w:noProof/>
          <w:sz w:val="28"/>
          <w:szCs w:val="28"/>
        </w:rPr>
      </w:pPr>
      <w:r w:rsidRPr="00312F70">
        <w:rPr>
          <w:noProof/>
          <w:sz w:val="28"/>
          <w:szCs w:val="28"/>
        </w:rPr>
        <w:t>Национальная песня</w:t>
      </w:r>
    </w:p>
    <w:p w:rsidR="00221630" w:rsidRDefault="00221630" w:rsidP="00822F7A">
      <w:pPr>
        <w:spacing w:after="0" w:line="360" w:lineRule="auto"/>
        <w:ind w:hanging="5"/>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inline distT="0" distB="0" distL="0" distR="0">
            <wp:extent cx="1905000" cy="107632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ц песня.jpg"/>
                    <pic:cNvPicPr/>
                  </pic:nvPicPr>
                  <pic:blipFill>
                    <a:blip r:embed="rId73">
                      <a:extLst>
                        <a:ext uri="{28A0092B-C50C-407E-A947-70E740481C1C}">
                          <a14:useLocalDpi xmlns:a14="http://schemas.microsoft.com/office/drawing/2010/main" val="0"/>
                        </a:ext>
                      </a:extLst>
                    </a:blip>
                    <a:stretch>
                      <a:fillRect/>
                    </a:stretch>
                  </pic:blipFill>
                  <pic:spPr>
                    <a:xfrm>
                      <a:off x="0" y="0"/>
                      <a:ext cx="1905000" cy="1076325"/>
                    </a:xfrm>
                    <a:prstGeom prst="rect">
                      <a:avLst/>
                    </a:prstGeom>
                  </pic:spPr>
                </pic:pic>
              </a:graphicData>
            </a:graphic>
          </wp:inline>
        </w:drawing>
      </w:r>
    </w:p>
    <w:p w:rsidR="004D3BD9" w:rsidRDefault="0051568D" w:rsidP="00AC117B">
      <w:pPr>
        <w:spacing w:after="0" w:line="240" w:lineRule="auto"/>
        <w:jc w:val="both"/>
        <w:outlineLvl w:val="0"/>
        <w:rPr>
          <w:rFonts w:ascii="Times New Roman" w:eastAsia="Times New Roman" w:hAnsi="Times New Roman" w:cs="Times New Roman"/>
          <w:b/>
          <w:sz w:val="28"/>
          <w:szCs w:val="28"/>
          <w:u w:val="single"/>
        </w:rPr>
      </w:pPr>
      <w:r w:rsidRPr="00D70711">
        <w:rPr>
          <w:rFonts w:ascii="Times New Roman" w:eastAsia="Times New Roman" w:hAnsi="Times New Roman" w:cs="Times New Roman"/>
          <w:b/>
          <w:color w:val="000080"/>
          <w:sz w:val="28"/>
          <w:szCs w:val="28"/>
          <w:u w:val="single"/>
        </w:rPr>
        <w:t>Схема 2. Работа с социумом</w:t>
      </w:r>
      <w:r w:rsidRPr="00D70711">
        <w:rPr>
          <w:rFonts w:ascii="Times New Roman" w:eastAsia="Times New Roman" w:hAnsi="Times New Roman" w:cs="Times New Roman"/>
          <w:b/>
          <w:sz w:val="28"/>
          <w:szCs w:val="28"/>
          <w:u w:val="single"/>
        </w:rPr>
        <w:t>.</w:t>
      </w:r>
    </w:p>
    <w:p w:rsidR="0051568D" w:rsidRPr="00D70711" w:rsidRDefault="008E4DF2" w:rsidP="000E7CFC">
      <w:pPr>
        <w:numPr>
          <w:ilvl w:val="0"/>
          <w:numId w:val="15"/>
        </w:numPr>
        <w:spacing w:after="0" w:line="240" w:lineRule="auto"/>
        <w:jc w:val="both"/>
        <w:rPr>
          <w:rFonts w:ascii="Times New Roman" w:eastAsia="Times New Roman" w:hAnsi="Times New Roman" w:cs="Times New Roman"/>
          <w:b/>
          <w:i/>
          <w:sz w:val="28"/>
          <w:szCs w:val="28"/>
          <w:u w:val="single"/>
        </w:rPr>
      </w:pPr>
      <w:r>
        <w:rPr>
          <w:rFonts w:ascii="Times New Roman" w:eastAsia="Times New Roman" w:hAnsi="Times New Roman" w:cs="Times New Roman"/>
          <w:noProof/>
          <w:sz w:val="28"/>
          <w:szCs w:val="28"/>
        </w:rPr>
        <mc:AlternateContent>
          <mc:Choice Requires="wps">
            <w:drawing>
              <wp:anchor distT="0" distB="0" distL="114300" distR="114300" simplePos="0" relativeHeight="251654144" behindDoc="0" locked="0" layoutInCell="1" allowOverlap="1">
                <wp:simplePos x="0" y="0"/>
                <wp:positionH relativeFrom="margin">
                  <wp:posOffset>0</wp:posOffset>
                </wp:positionH>
                <wp:positionV relativeFrom="paragraph">
                  <wp:posOffset>201295</wp:posOffset>
                </wp:positionV>
                <wp:extent cx="2099310" cy="1293495"/>
                <wp:effectExtent l="0" t="0" r="34290" b="20955"/>
                <wp:wrapNone/>
                <wp:docPr id="5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293495"/>
                        </a:xfrm>
                        <a:prstGeom prst="rightArrowCallout">
                          <a:avLst>
                            <a:gd name="adj1" fmla="val 25000"/>
                            <a:gd name="adj2" fmla="val 25000"/>
                            <a:gd name="adj3" fmla="val 38585"/>
                            <a:gd name="adj4" fmla="val 66667"/>
                          </a:avLst>
                        </a:prstGeom>
                        <a:gradFill rotWithShape="1">
                          <a:gsLst>
                            <a:gs pos="0">
                              <a:srgbClr val="CC99FF"/>
                            </a:gs>
                            <a:gs pos="50000">
                              <a:srgbClr val="FFFFFF"/>
                            </a:gs>
                            <a:gs pos="100000">
                              <a:srgbClr val="CC99FF"/>
                            </a:gs>
                          </a:gsLst>
                          <a:lin ang="5400000" scaled="1"/>
                        </a:gra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1917"/>
                            </w:tblGrid>
                            <w:tr w:rsidR="00FF3036">
                              <w:trPr>
                                <w:tblCellSpacing w:w="0" w:type="dxa"/>
                              </w:trPr>
                              <w:tc>
                                <w:tcPr>
                                  <w:tcW w:w="0" w:type="auto"/>
                                  <w:vAlign w:val="center"/>
                                  <w:hideMark/>
                                </w:tcPr>
                                <w:p w:rsidR="00FF3036" w:rsidRDefault="00FF3036">
                                  <w:pPr>
                                    <w:spacing w:before="240"/>
                                    <w:jc w:val="center"/>
                                    <w:rPr>
                                      <w:b/>
                                      <w:sz w:val="24"/>
                                      <w:szCs w:val="24"/>
                                    </w:rPr>
                                  </w:pPr>
                                  <w:r>
                                    <w:rPr>
                                      <w:b/>
                                    </w:rPr>
                                    <w:t>Управление образования</w:t>
                                  </w:r>
                                </w:p>
                              </w:tc>
                            </w:tr>
                          </w:tbl>
                          <w:p w:rsidR="00FF3036" w:rsidRDefault="00FF3036" w:rsidP="005156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 o:spid="_x0000_s1027" type="#_x0000_t78" style="position:absolute;left:0;text-align:left;margin-left:0;margin-top:15.85pt;width:165.3pt;height:101.8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2NqAIAALMFAAAOAAAAZHJzL2Uyb0RvYy54bWysVN1v0zAQf0fif7D8zvLRZmuipdPUUYQ0&#10;YNJAPLuJkxgcO9hu0/HXc74kJWV7QIg8RGff5+/u57u+ObaSHLixQqucRhchJVwVuhSqzumXz9s3&#10;K0qsY6pkUiue0ydu6c369avrvst4rBstS24IBFE267ucNs51WRDYouEtsxe64wqUlTYtc3A0dVAa&#10;1kP0VgZxGF4GvTZlZ3TBrYXbu0FJ1xi/qnjhPlWV5Y7InEJtDv8G/zv/D9bXLKsN6xpRjGWwf6ii&#10;ZUJB0lOoO+YY2RvxLFQrCqOtrtxFodtAV5UoOGIANFH4B5rHhnUcsUBzbHdqk/1/YYuPhwdDRJnT&#10;5JISxVqY0e3eaUxNFr4/fWczMHvsHoxHaLt7XXy3ROlNw1TNb43RfcNZCVVF3j44c/AHC65k13/Q&#10;JURnEB1bdaxM6wNCE8gRJ/J0mgg/OlLAZRym6SKCwRWgi+J0sUwTzMGyyb0z1r3juiVeyKkRdeOw&#10;pg2TUu8d5mKHe+twPuUIkpXfIkqqVsK4D0ySOAnDiQ4zm/gvbBZzm8UqWWGJwIVZnOXc5hK+qxHG&#10;WFnAsgnISKNyK6QkRruvwjU4Dt9fVNoJjCWdhraHeG1NvdtIQwBNTjebNN1uxxy1HdwGaw/0BY8t&#10;fi96RN7jBZdnSQBFPRUnhSLADyDWcnAntmCSA9MGluBbQZC+OKlIn9M0iZMBi5bipDsDhrFwUJDM&#10;zs1a4WCVSNHmdDVkxMftqflWlSg7JuQgg7NUI1c9PQeau+PuiI8BS/TU3enyCcgLY0CGwqYDodHm&#10;JyU9bI2c2h97Zjgl8r2CSaTRcunXDB6WyVUMBzPX7OYapgoIlVNHoVNe3LhhNe07pPE0cKX9k6yE&#10;m17XUNVYPmwGkM5Wz/yMVr937foXAAAA//8DAFBLAwQUAAYACAAAACEAIqGUmN0AAAAHAQAADwAA&#10;AGRycy9kb3ducmV2LnhtbEyPwU7DMBBE70j8g7VI3KjdmqZVyKZCCBBckGg49OgmSxJhr6PYacPf&#10;Y05wHM1o5k2xm50VJxpD7xlhuVAgiGvf9NwifFRPN1sQIRpujPVMCN8UYFdeXhQmb/yZ3+m0j61I&#10;JRxyg9DFOORShrojZ8LCD8TJ+/SjMzHJsZXNaM6p3Fm5UiqTzvScFjoz0ENH9dd+cgiHzUGzfXl+&#10;9KquqrdMvU7baY14fTXf34GINMe/MPziJ3QoE9PRT9wEYRHSkYiglxsQydVaZSCOCCu9vgVZFvI/&#10;f/kDAAD//wMAUEsBAi0AFAAGAAgAAAAhALaDOJL+AAAA4QEAABMAAAAAAAAAAAAAAAAAAAAAAFtD&#10;b250ZW50X1R5cGVzXS54bWxQSwECLQAUAAYACAAAACEAOP0h/9YAAACUAQAACwAAAAAAAAAAAAAA&#10;AAAvAQAAX3JlbHMvLnJlbHNQSwECLQAUAAYACAAAACEAh8E9jagCAACzBQAADgAAAAAAAAAAAAAA&#10;AAAuAgAAZHJzL2Uyb0RvYy54bWxQSwECLQAUAAYACAAAACEAIqGUmN0AAAAHAQAADwAAAAAAAAAA&#10;AAAAAAACBQAAZHJzL2Rvd25yZXYueG1sUEsFBgAAAAAEAAQA8wAAAAwGAAAAAA==&#10;" adj=",,16465" fillcolor="#c9f">
                <v:fill rotate="t" focus="50%" type="gradient"/>
                <v:textbox>
                  <w:txbxContent>
                    <w:tbl>
                      <w:tblPr>
                        <w:tblW w:w="5000" w:type="pct"/>
                        <w:tblCellSpacing w:w="0" w:type="dxa"/>
                        <w:tblCellMar>
                          <w:left w:w="0" w:type="dxa"/>
                          <w:right w:w="0" w:type="dxa"/>
                        </w:tblCellMar>
                        <w:tblLook w:val="04A0" w:firstRow="1" w:lastRow="0" w:firstColumn="1" w:lastColumn="0" w:noHBand="0" w:noVBand="1"/>
                      </w:tblPr>
                      <w:tblGrid>
                        <w:gridCol w:w="1917"/>
                      </w:tblGrid>
                      <w:tr w:rsidR="00FF3036">
                        <w:trPr>
                          <w:tblCellSpacing w:w="0" w:type="dxa"/>
                        </w:trPr>
                        <w:tc>
                          <w:tcPr>
                            <w:tcW w:w="0" w:type="auto"/>
                            <w:vAlign w:val="center"/>
                            <w:hideMark/>
                          </w:tcPr>
                          <w:p w:rsidR="00FF3036" w:rsidRDefault="00FF3036">
                            <w:pPr>
                              <w:spacing w:before="240"/>
                              <w:jc w:val="center"/>
                              <w:rPr>
                                <w:b/>
                                <w:sz w:val="24"/>
                                <w:szCs w:val="24"/>
                              </w:rPr>
                            </w:pPr>
                            <w:r>
                              <w:rPr>
                                <w:b/>
                              </w:rPr>
                              <w:t>Управление образования</w:t>
                            </w:r>
                          </w:p>
                        </w:tc>
                      </w:tr>
                    </w:tbl>
                    <w:p w:rsidR="00FF3036" w:rsidRDefault="00FF3036" w:rsidP="0051568D"/>
                  </w:txbxContent>
                </v:textbox>
                <w10:wrap anchorx="margin"/>
              </v:shape>
            </w:pict>
          </mc:Fallback>
        </mc:AlternateContent>
      </w:r>
      <w:r w:rsidR="0051568D" w:rsidRPr="00D70711">
        <w:rPr>
          <w:rFonts w:ascii="Times New Roman" w:eastAsia="Times New Roman" w:hAnsi="Times New Roman" w:cs="Times New Roman"/>
          <w:b/>
          <w:i/>
          <w:sz w:val="28"/>
          <w:szCs w:val="28"/>
        </w:rPr>
        <w:t>Помощь в организации районных мероприятий</w:t>
      </w:r>
    </w:p>
    <w:p w:rsidR="0051568D" w:rsidRPr="00D70711" w:rsidRDefault="0051568D" w:rsidP="000E7CFC">
      <w:pPr>
        <w:numPr>
          <w:ilvl w:val="0"/>
          <w:numId w:val="15"/>
        </w:numPr>
        <w:spacing w:after="0" w:line="240" w:lineRule="auto"/>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Нормативно-правовое обеспечение УВП процесса</w:t>
      </w:r>
    </w:p>
    <w:p w:rsidR="00AB3917" w:rsidRPr="00AB3917" w:rsidRDefault="0051568D" w:rsidP="00AB3917">
      <w:pPr>
        <w:numPr>
          <w:ilvl w:val="0"/>
          <w:numId w:val="15"/>
        </w:numPr>
        <w:spacing w:after="0" w:line="240" w:lineRule="auto"/>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Участие в семинарах, конкурсах, проектах, методических объединениях</w:t>
      </w:r>
      <w:r w:rsidR="00AB3917">
        <w:rPr>
          <w:rFonts w:ascii="Times New Roman" w:eastAsia="Times New Roman" w:hAnsi="Times New Roman" w:cs="Times New Roman"/>
          <w:b/>
          <w:i/>
          <w:sz w:val="28"/>
          <w:szCs w:val="28"/>
        </w:rPr>
        <w:t>,районных площадках</w:t>
      </w:r>
    </w:p>
    <w:p w:rsidR="00802DA8" w:rsidRPr="004D3BD9" w:rsidRDefault="0051568D" w:rsidP="004D3BD9">
      <w:pPr>
        <w:numPr>
          <w:ilvl w:val="0"/>
          <w:numId w:val="15"/>
        </w:numPr>
        <w:spacing w:after="0" w:line="240" w:lineRule="auto"/>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Отчетно-аналитическая деятельность</w:t>
      </w:r>
    </w:p>
    <w:p w:rsidR="0051568D" w:rsidRPr="00D70711" w:rsidRDefault="008E4DF2" w:rsidP="000E7CFC">
      <w:pPr>
        <w:numPr>
          <w:ilvl w:val="0"/>
          <w:numId w:val="15"/>
        </w:numPr>
        <w:spacing w:before="240" w:after="0" w:line="240" w:lineRule="auto"/>
        <w:ind w:left="3838" w:hanging="357"/>
        <w:jc w:val="both"/>
        <w:rPr>
          <w:rFonts w:ascii="Times New Roman" w:eastAsia="Times New Roman" w:hAnsi="Times New Roman" w:cs="Times New Roman"/>
          <w:b/>
          <w:i/>
          <w:color w:val="17365D"/>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55168" behindDoc="0" locked="0" layoutInCell="1" allowOverlap="1">
                <wp:simplePos x="0" y="0"/>
                <wp:positionH relativeFrom="margin">
                  <wp:align>left</wp:align>
                </wp:positionH>
                <wp:positionV relativeFrom="paragraph">
                  <wp:posOffset>61595</wp:posOffset>
                </wp:positionV>
                <wp:extent cx="2099310" cy="1884680"/>
                <wp:effectExtent l="0" t="0" r="34290" b="20320"/>
                <wp:wrapNone/>
                <wp:docPr id="5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884680"/>
                        </a:xfrm>
                        <a:prstGeom prst="rightArrowCallout">
                          <a:avLst>
                            <a:gd name="adj1" fmla="val 25000"/>
                            <a:gd name="adj2" fmla="val 25000"/>
                            <a:gd name="adj3" fmla="val 25509"/>
                            <a:gd name="adj4" fmla="val 66667"/>
                          </a:avLst>
                        </a:prstGeom>
                        <a:gradFill rotWithShape="1">
                          <a:gsLst>
                            <a:gs pos="0">
                              <a:srgbClr val="CC99FF"/>
                            </a:gs>
                            <a:gs pos="50000">
                              <a:srgbClr val="FFFFFF"/>
                            </a:gs>
                            <a:gs pos="100000">
                              <a:srgbClr val="CC99FF"/>
                            </a:gs>
                          </a:gsLst>
                          <a:lin ang="5400000" scaled="1"/>
                        </a:gra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1917"/>
                            </w:tblGrid>
                            <w:tr w:rsidR="00FF3036">
                              <w:trPr>
                                <w:tblCellSpacing w:w="0" w:type="dxa"/>
                              </w:trPr>
                              <w:tc>
                                <w:tcPr>
                                  <w:tcW w:w="0" w:type="auto"/>
                                  <w:vAlign w:val="center"/>
                                  <w:hideMark/>
                                </w:tcPr>
                                <w:p w:rsidR="00FF3036" w:rsidRDefault="00FF3036">
                                  <w:pPr>
                                    <w:spacing w:before="240"/>
                                    <w:jc w:val="center"/>
                                    <w:rPr>
                                      <w:b/>
                                      <w:sz w:val="24"/>
                                      <w:szCs w:val="20"/>
                                    </w:rPr>
                                  </w:pPr>
                                  <w:r>
                                    <w:rPr>
                                      <w:b/>
                                      <w:szCs w:val="20"/>
                                    </w:rPr>
                                    <w:t>Образовательные учреждения города и района</w:t>
                                  </w:r>
                                </w:p>
                              </w:tc>
                            </w:tr>
                          </w:tbl>
                          <w:p w:rsidR="00FF3036" w:rsidRDefault="00FF3036" w:rsidP="005156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8" type="#_x0000_t78" style="position:absolute;left:0;text-align:left;margin-left:0;margin-top:4.85pt;width:165.3pt;height:148.4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pdfpgIAALMFAAAOAAAAZHJzL2Uyb0RvYy54bWysVFtv0zAUfkfiP1h+Z7ks3Zqo6TR1FCEN&#10;mDQQz67jJAbHNrbbdPx6jp2kpGwPCJGH6Njn+p3z+axujp1AB2YsV7LEyUWMEZNUVVw2Jf7yeftm&#10;iZF1RFZEKMlK/MQsvlm/frXqdcFS1SpRMYMgiLRFr0vcOqeLKLK0ZR2xF0ozCcpamY44OJomqgzp&#10;IXonojSOr6JemUobRZm1cHs3KPE6xK9rRt2nurbMIVFiqM2Fvwn/nf9H6xUpGkN0y+lYBvmHKjrC&#10;JSQ9hbojjqC94c9CdZwaZVXtLqjqIlXXnLKAAdAk8R9oHluiWcACzbH61Cb7/8LSj4cHg3hV4sUC&#10;I0k6mNHt3qmQGmW+P722BZg96gfjEVp9r+h3i6TatEQ27NYY1beMVFBV4u2jMwd/sOCKdv0HVUF0&#10;AtFDq4616XxAaAI6hok8nSbCjg5RuEzjPL9MYHAUdMlymV0tw8wiUkzu2lj3jqkOeaHEhjetCzVt&#10;iBBq70Iucri3LsynGkGS6luCUd0JGPeBCJQu4niiw8wm/Quby3ObRZyPtJrFyeY2V/Bdh1aRYqwM&#10;AE1ARhpVWy4EMsp95a4N4/D9DUo7gbFIK2h7HK6taXYbYRCgKfFmk+fb7ZijsYPbYO2BvuCxDd+L&#10;Hon3eMHlWRJA0UzFCS4R8AOIlQ3uyFIiGDBtYEl4KwGkL05I1Jc4X6SLAYsS/KQ7AxZiTRywc7OO&#10;O1glgnclXg4Zw+P21HwrqyA7wsUgQ6VCjlz19Bxo7o67Y3gMqe+Dp+5OVU9AXhhDYChsOhBaZX5i&#10;1MPWKLH9sSeGYSTeS5hEnmSZXzPhkC2uUziYuWY31xBJIVSJHYZOeXHjhtW014HG08Cl8k+y5m56&#10;XUNVY/mwGUA6Wz3zc7D6vWvXvwAAAP//AwBQSwMEFAAGAAgAAAAhADDxnYzbAAAABgEAAA8AAABk&#10;cnMvZG93bnJldi54bWxMjstOwzAQRfdI/IM1SOyoDVUDDXGqtqISS1pQ1248JFHjcRS7efD1DCu6&#10;m6t7deZkq9E1oscu1J40PM4UCKTC25pKDV+fu4cXECEasqbxhBomDLDKb28yk1o/0B77QywFQyik&#10;RkMVY5tKGYoKnQkz3yJx9+07ZyLHrpS2MwPDXSOflEqkMzXxh8q0uK2wOB8uToN6c8Oxf19v9tuP&#10;ze5nMfXTeZRa39+N61cQEcf4P4Y/fVaHnJ1O/kI2iIYZvNOwfAbB5XyuEhAnPlSyAJln8lo//wUA&#10;AP//AwBQSwECLQAUAAYACAAAACEAtoM4kv4AAADhAQAAEwAAAAAAAAAAAAAAAAAAAAAAW0NvbnRl&#10;bnRfVHlwZXNdLnhtbFBLAQItABQABgAIAAAAIQA4/SH/1gAAAJQBAAALAAAAAAAAAAAAAAAAAC8B&#10;AABfcmVscy8ucmVsc1BLAQItABQABgAIAAAAIQB2wpdfpgIAALMFAAAOAAAAAAAAAAAAAAAAAC4C&#10;AABkcnMvZTJvRG9jLnhtbFBLAQItABQABgAIAAAAIQAw8Z2M2wAAAAYBAAAPAAAAAAAAAAAAAAAA&#10;AAAFAABkcnMvZG93bnJldi54bWxQSwUGAAAAAAQABADzAAAACAYAAAAA&#10;" adj=",,16653" fillcolor="#c9f">
                <v:fill rotate="t" focus="50%" type="gradient"/>
                <v:textbox>
                  <w:txbxContent>
                    <w:tbl>
                      <w:tblPr>
                        <w:tblW w:w="5000" w:type="pct"/>
                        <w:tblCellSpacing w:w="0" w:type="dxa"/>
                        <w:tblCellMar>
                          <w:left w:w="0" w:type="dxa"/>
                          <w:right w:w="0" w:type="dxa"/>
                        </w:tblCellMar>
                        <w:tblLook w:val="04A0" w:firstRow="1" w:lastRow="0" w:firstColumn="1" w:lastColumn="0" w:noHBand="0" w:noVBand="1"/>
                      </w:tblPr>
                      <w:tblGrid>
                        <w:gridCol w:w="1917"/>
                      </w:tblGrid>
                      <w:tr w:rsidR="00FF3036">
                        <w:trPr>
                          <w:tblCellSpacing w:w="0" w:type="dxa"/>
                        </w:trPr>
                        <w:tc>
                          <w:tcPr>
                            <w:tcW w:w="0" w:type="auto"/>
                            <w:vAlign w:val="center"/>
                            <w:hideMark/>
                          </w:tcPr>
                          <w:p w:rsidR="00FF3036" w:rsidRDefault="00FF3036">
                            <w:pPr>
                              <w:spacing w:before="240"/>
                              <w:jc w:val="center"/>
                              <w:rPr>
                                <w:b/>
                                <w:sz w:val="24"/>
                                <w:szCs w:val="20"/>
                              </w:rPr>
                            </w:pPr>
                            <w:r>
                              <w:rPr>
                                <w:b/>
                                <w:szCs w:val="20"/>
                              </w:rPr>
                              <w:t>Образовательные учреждения города и района</w:t>
                            </w:r>
                          </w:p>
                        </w:tc>
                      </w:tr>
                    </w:tbl>
                    <w:p w:rsidR="00FF3036" w:rsidRDefault="00FF3036" w:rsidP="0051568D"/>
                  </w:txbxContent>
                </v:textbox>
                <w10:wrap anchorx="margin"/>
              </v:shape>
            </w:pict>
          </mc:Fallback>
        </mc:AlternateContent>
      </w:r>
      <w:r w:rsidR="0051568D" w:rsidRPr="00D70711">
        <w:rPr>
          <w:rFonts w:ascii="Times New Roman" w:eastAsia="Times New Roman" w:hAnsi="Times New Roman" w:cs="Times New Roman"/>
          <w:b/>
          <w:i/>
          <w:color w:val="17365D"/>
          <w:sz w:val="28"/>
          <w:szCs w:val="28"/>
        </w:rPr>
        <w:t>Посещение кружков и секций</w:t>
      </w:r>
    </w:p>
    <w:p w:rsidR="0051568D" w:rsidRPr="00D70711" w:rsidRDefault="0051568D" w:rsidP="000E7CFC">
      <w:pPr>
        <w:numPr>
          <w:ilvl w:val="0"/>
          <w:numId w:val="15"/>
        </w:numPr>
        <w:spacing w:after="0" w:line="240" w:lineRule="auto"/>
        <w:jc w:val="both"/>
        <w:rPr>
          <w:rFonts w:ascii="Times New Roman" w:eastAsia="Times New Roman" w:hAnsi="Times New Roman" w:cs="Times New Roman"/>
          <w:b/>
          <w:i/>
          <w:color w:val="17365D"/>
          <w:sz w:val="28"/>
          <w:szCs w:val="28"/>
        </w:rPr>
      </w:pPr>
      <w:r w:rsidRPr="00D70711">
        <w:rPr>
          <w:rFonts w:ascii="Times New Roman" w:eastAsia="Times New Roman" w:hAnsi="Times New Roman" w:cs="Times New Roman"/>
          <w:b/>
          <w:i/>
          <w:color w:val="17365D"/>
          <w:sz w:val="28"/>
          <w:szCs w:val="28"/>
        </w:rPr>
        <w:t>Сотрудничество в организации УВП</w:t>
      </w:r>
    </w:p>
    <w:p w:rsidR="0051568D" w:rsidRPr="00D70711" w:rsidRDefault="0051568D" w:rsidP="000E7CFC">
      <w:pPr>
        <w:numPr>
          <w:ilvl w:val="0"/>
          <w:numId w:val="15"/>
        </w:numPr>
        <w:spacing w:after="0" w:line="240" w:lineRule="auto"/>
        <w:jc w:val="both"/>
        <w:rPr>
          <w:rFonts w:ascii="Times New Roman" w:eastAsia="Times New Roman" w:hAnsi="Times New Roman" w:cs="Times New Roman"/>
          <w:b/>
          <w:i/>
          <w:color w:val="17365D"/>
          <w:sz w:val="28"/>
          <w:szCs w:val="28"/>
        </w:rPr>
      </w:pPr>
      <w:r w:rsidRPr="00D70711">
        <w:rPr>
          <w:rFonts w:ascii="Times New Roman" w:eastAsia="Times New Roman" w:hAnsi="Times New Roman" w:cs="Times New Roman"/>
          <w:b/>
          <w:i/>
          <w:color w:val="17365D"/>
          <w:sz w:val="28"/>
          <w:szCs w:val="28"/>
        </w:rPr>
        <w:t>Совместная работа по проведению районных конференций</w:t>
      </w:r>
    </w:p>
    <w:p w:rsidR="0051568D" w:rsidRPr="00D70711" w:rsidRDefault="0051568D" w:rsidP="000E7CFC">
      <w:pPr>
        <w:numPr>
          <w:ilvl w:val="0"/>
          <w:numId w:val="15"/>
        </w:numPr>
        <w:spacing w:after="0" w:line="240" w:lineRule="auto"/>
        <w:jc w:val="both"/>
        <w:rPr>
          <w:rFonts w:ascii="Times New Roman" w:eastAsia="Times New Roman" w:hAnsi="Times New Roman" w:cs="Times New Roman"/>
          <w:b/>
          <w:i/>
          <w:color w:val="17365D"/>
          <w:sz w:val="28"/>
          <w:szCs w:val="28"/>
        </w:rPr>
      </w:pPr>
      <w:r w:rsidRPr="00D70711">
        <w:rPr>
          <w:rFonts w:ascii="Times New Roman" w:eastAsia="Times New Roman" w:hAnsi="Times New Roman" w:cs="Times New Roman"/>
          <w:b/>
          <w:i/>
          <w:color w:val="17365D"/>
          <w:sz w:val="28"/>
          <w:szCs w:val="28"/>
        </w:rPr>
        <w:t>Обмен опытом работы</w:t>
      </w:r>
    </w:p>
    <w:p w:rsidR="0051568D" w:rsidRDefault="00192D36" w:rsidP="000E7CFC">
      <w:pPr>
        <w:numPr>
          <w:ilvl w:val="0"/>
          <w:numId w:val="15"/>
        </w:numPr>
        <w:spacing w:after="0" w:line="240" w:lineRule="auto"/>
        <w:jc w:val="both"/>
        <w:rPr>
          <w:rFonts w:ascii="Times New Roman" w:eastAsia="Times New Roman" w:hAnsi="Times New Roman" w:cs="Times New Roman"/>
          <w:b/>
          <w:i/>
          <w:color w:val="17365D"/>
          <w:sz w:val="28"/>
          <w:szCs w:val="28"/>
        </w:rPr>
      </w:pPr>
      <w:r>
        <w:rPr>
          <w:rFonts w:ascii="Times New Roman" w:eastAsia="Times New Roman" w:hAnsi="Times New Roman" w:cs="Times New Roman"/>
          <w:b/>
          <w:i/>
          <w:color w:val="17365D"/>
          <w:sz w:val="28"/>
          <w:szCs w:val="28"/>
        </w:rPr>
        <w:t>Работа базовой школы</w:t>
      </w:r>
    </w:p>
    <w:p w:rsidR="00192D36" w:rsidRPr="00D70711" w:rsidRDefault="00192D36" w:rsidP="000E7CFC">
      <w:pPr>
        <w:numPr>
          <w:ilvl w:val="0"/>
          <w:numId w:val="15"/>
        </w:numPr>
        <w:spacing w:after="0" w:line="240" w:lineRule="auto"/>
        <w:jc w:val="both"/>
        <w:rPr>
          <w:rFonts w:ascii="Times New Roman" w:eastAsia="Times New Roman" w:hAnsi="Times New Roman" w:cs="Times New Roman"/>
          <w:b/>
          <w:i/>
          <w:color w:val="17365D"/>
          <w:sz w:val="28"/>
          <w:szCs w:val="28"/>
        </w:rPr>
      </w:pPr>
      <w:r>
        <w:rPr>
          <w:rFonts w:ascii="Times New Roman" w:eastAsia="Times New Roman" w:hAnsi="Times New Roman" w:cs="Times New Roman"/>
          <w:b/>
          <w:i/>
          <w:color w:val="17365D"/>
          <w:sz w:val="28"/>
          <w:szCs w:val="28"/>
        </w:rPr>
        <w:t>РИМП</w:t>
      </w:r>
    </w:p>
    <w:p w:rsidR="0051568D" w:rsidRPr="00D70711" w:rsidRDefault="0051568D" w:rsidP="000E7CFC">
      <w:pPr>
        <w:numPr>
          <w:ilvl w:val="0"/>
          <w:numId w:val="15"/>
        </w:numPr>
        <w:spacing w:after="0" w:line="240" w:lineRule="auto"/>
        <w:jc w:val="both"/>
        <w:rPr>
          <w:rFonts w:ascii="Times New Roman" w:eastAsia="Times New Roman" w:hAnsi="Times New Roman" w:cs="Times New Roman"/>
          <w:b/>
          <w:i/>
          <w:color w:val="17365D"/>
          <w:sz w:val="28"/>
          <w:szCs w:val="28"/>
        </w:rPr>
      </w:pPr>
      <w:r w:rsidRPr="00D70711">
        <w:rPr>
          <w:rFonts w:ascii="Times New Roman" w:eastAsia="Times New Roman" w:hAnsi="Times New Roman" w:cs="Times New Roman"/>
          <w:b/>
          <w:i/>
          <w:color w:val="17365D"/>
          <w:sz w:val="28"/>
          <w:szCs w:val="28"/>
        </w:rPr>
        <w:t>Олимпиады</w:t>
      </w:r>
    </w:p>
    <w:p w:rsidR="00802DA8" w:rsidRPr="004D3BD9" w:rsidRDefault="00192D36" w:rsidP="004D3BD9">
      <w:pPr>
        <w:numPr>
          <w:ilvl w:val="0"/>
          <w:numId w:val="15"/>
        </w:numPr>
        <w:spacing w:after="0" w:line="240" w:lineRule="auto"/>
        <w:jc w:val="both"/>
        <w:rPr>
          <w:rFonts w:ascii="Times New Roman" w:eastAsia="Times New Roman" w:hAnsi="Times New Roman" w:cs="Times New Roman"/>
          <w:b/>
          <w:i/>
          <w:color w:val="17365D"/>
          <w:sz w:val="28"/>
          <w:szCs w:val="28"/>
        </w:rPr>
      </w:pPr>
      <w:r>
        <w:rPr>
          <w:rFonts w:ascii="Times New Roman" w:eastAsia="Times New Roman" w:hAnsi="Times New Roman" w:cs="Times New Roman"/>
          <w:b/>
          <w:i/>
          <w:color w:val="17365D"/>
          <w:sz w:val="28"/>
          <w:szCs w:val="28"/>
        </w:rPr>
        <w:t>Межпрофильное</w:t>
      </w:r>
      <w:r w:rsidR="00EA48E0">
        <w:rPr>
          <w:rFonts w:ascii="Times New Roman" w:eastAsia="Times New Roman" w:hAnsi="Times New Roman" w:cs="Times New Roman"/>
          <w:b/>
          <w:i/>
          <w:color w:val="17365D"/>
          <w:sz w:val="28"/>
          <w:szCs w:val="28"/>
        </w:rPr>
        <w:t xml:space="preserve"> сетевое </w:t>
      </w:r>
      <w:r>
        <w:rPr>
          <w:rFonts w:ascii="Times New Roman" w:eastAsia="Times New Roman" w:hAnsi="Times New Roman" w:cs="Times New Roman"/>
          <w:b/>
          <w:i/>
          <w:color w:val="17365D"/>
          <w:sz w:val="28"/>
          <w:szCs w:val="28"/>
        </w:rPr>
        <w:t xml:space="preserve"> взаимодействие</w:t>
      </w:r>
    </w:p>
    <w:p w:rsidR="0051568D" w:rsidRPr="00D70711" w:rsidRDefault="008E4DF2" w:rsidP="000E7CFC">
      <w:pPr>
        <w:numPr>
          <w:ilvl w:val="0"/>
          <w:numId w:val="15"/>
        </w:numPr>
        <w:tabs>
          <w:tab w:val="left" w:pos="2960"/>
        </w:tabs>
        <w:spacing w:before="240" w:after="0" w:line="240" w:lineRule="auto"/>
        <w:ind w:left="3838" w:hanging="357"/>
        <w:jc w:val="both"/>
        <w:rPr>
          <w:rFonts w:ascii="Times New Roman" w:eastAsia="Times New Roman" w:hAnsi="Times New Roman" w:cs="Times New Roman"/>
          <w:b/>
          <w:i/>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56192" behindDoc="0" locked="0" layoutInCell="1" allowOverlap="1">
                <wp:simplePos x="0" y="0"/>
                <wp:positionH relativeFrom="column">
                  <wp:posOffset>53975</wp:posOffset>
                </wp:positionH>
                <wp:positionV relativeFrom="paragraph">
                  <wp:posOffset>83185</wp:posOffset>
                </wp:positionV>
                <wp:extent cx="1779270" cy="2891155"/>
                <wp:effectExtent l="0" t="0" r="30480" b="23495"/>
                <wp:wrapNone/>
                <wp:docPr id="3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270" cy="2891155"/>
                        </a:xfrm>
                        <a:prstGeom prst="rightArrowCallout">
                          <a:avLst>
                            <a:gd name="adj1" fmla="val 29246"/>
                            <a:gd name="adj2" fmla="val 29246"/>
                            <a:gd name="adj3" fmla="val 16667"/>
                            <a:gd name="adj4" fmla="val 66667"/>
                          </a:avLst>
                        </a:prstGeom>
                        <a:gradFill rotWithShape="1">
                          <a:gsLst>
                            <a:gs pos="0">
                              <a:srgbClr val="CC99FF"/>
                            </a:gs>
                            <a:gs pos="50000">
                              <a:srgbClr val="FFFFFF"/>
                            </a:gs>
                            <a:gs pos="100000">
                              <a:srgbClr val="CC99FF"/>
                            </a:gs>
                          </a:gsLst>
                          <a:lin ang="5400000" scaled="1"/>
                        </a:gradFill>
                        <a:ln w="9525">
                          <a:solidFill>
                            <a:srgbClr val="000000"/>
                          </a:solidFill>
                          <a:miter lim="800000"/>
                          <a:headEnd/>
                          <a:tailEnd/>
                        </a:ln>
                      </wps:spPr>
                      <wps:txbx>
                        <w:txbxContent>
                          <w:tbl>
                            <w:tblPr>
                              <w:tblW w:w="4900" w:type="pct"/>
                              <w:tblCellSpacing w:w="0" w:type="dxa"/>
                              <w:tblCellMar>
                                <w:left w:w="0" w:type="dxa"/>
                                <w:right w:w="0" w:type="dxa"/>
                              </w:tblCellMar>
                              <w:tblLook w:val="04A0" w:firstRow="1" w:lastRow="0" w:firstColumn="1" w:lastColumn="0" w:noHBand="0" w:noVBand="1"/>
                            </w:tblPr>
                            <w:tblGrid>
                              <w:gridCol w:w="1696"/>
                            </w:tblGrid>
                            <w:tr w:rsidR="00FF3036" w:rsidTr="008D1668">
                              <w:trPr>
                                <w:trHeight w:val="3410"/>
                                <w:tblCellSpacing w:w="0" w:type="dxa"/>
                              </w:trPr>
                              <w:tc>
                                <w:tcPr>
                                  <w:tcW w:w="0" w:type="auto"/>
                                  <w:vAlign w:val="center"/>
                                  <w:hideMark/>
                                </w:tcPr>
                                <w:p w:rsidR="00FF3036" w:rsidRDefault="00FF3036" w:rsidP="00096108">
                                  <w:pPr>
                                    <w:spacing w:before="120" w:line="240" w:lineRule="auto"/>
                                    <w:contextualSpacing/>
                                    <w:jc w:val="center"/>
                                    <w:rPr>
                                      <w:b/>
                                    </w:rPr>
                                  </w:pPr>
                                  <w:r>
                                    <w:rPr>
                                      <w:b/>
                                    </w:rPr>
                                    <w:t>Учреждения дополнительного образования:</w:t>
                                  </w:r>
                                </w:p>
                                <w:p w:rsidR="00FF3036" w:rsidRPr="00096108" w:rsidRDefault="00FF3036" w:rsidP="00096108">
                                  <w:pPr>
                                    <w:spacing w:before="120" w:line="240" w:lineRule="auto"/>
                                    <w:contextualSpacing/>
                                    <w:jc w:val="center"/>
                                    <w:rPr>
                                      <w:b/>
                                      <w:sz w:val="16"/>
                                      <w:szCs w:val="16"/>
                                    </w:rPr>
                                  </w:pPr>
                                </w:p>
                                <w:p w:rsidR="00FF3036" w:rsidRDefault="00FF3036" w:rsidP="00096108">
                                  <w:pPr>
                                    <w:spacing w:before="120" w:line="240" w:lineRule="auto"/>
                                    <w:contextualSpacing/>
                                    <w:jc w:val="center"/>
                                    <w:rPr>
                                      <w:b/>
                                    </w:rPr>
                                  </w:pPr>
                                  <w:r>
                                    <w:rPr>
                                      <w:b/>
                                    </w:rPr>
                                    <w:t>ДДТ</w:t>
                                  </w:r>
                                </w:p>
                                <w:p w:rsidR="00FF3036" w:rsidRDefault="00FF3036" w:rsidP="00096108">
                                  <w:pPr>
                                    <w:spacing w:before="120" w:line="240" w:lineRule="auto"/>
                                    <w:contextualSpacing/>
                                    <w:jc w:val="center"/>
                                    <w:rPr>
                                      <w:b/>
                                    </w:rPr>
                                  </w:pPr>
                                  <w:r>
                                    <w:rPr>
                                      <w:b/>
                                    </w:rPr>
                                    <w:t>ДЮШ</w:t>
                                  </w:r>
                                </w:p>
                                <w:p w:rsidR="00FF3036" w:rsidRDefault="00FF3036" w:rsidP="00096108">
                                  <w:pPr>
                                    <w:spacing w:before="120" w:line="240" w:lineRule="auto"/>
                                    <w:contextualSpacing/>
                                    <w:jc w:val="center"/>
                                    <w:rPr>
                                      <w:b/>
                                    </w:rPr>
                                  </w:pPr>
                                </w:p>
                                <w:p w:rsidR="00FF3036" w:rsidRPr="00096108" w:rsidRDefault="00FF3036" w:rsidP="00096108">
                                  <w:pPr>
                                    <w:spacing w:before="120" w:line="240" w:lineRule="auto"/>
                                    <w:contextualSpacing/>
                                    <w:jc w:val="center"/>
                                    <w:rPr>
                                      <w:b/>
                                      <w:sz w:val="16"/>
                                      <w:szCs w:val="16"/>
                                    </w:rPr>
                                  </w:pPr>
                                </w:p>
                                <w:p w:rsidR="00FF3036" w:rsidRPr="00096108" w:rsidRDefault="00FF3036" w:rsidP="00096108">
                                  <w:pPr>
                                    <w:spacing w:before="120" w:line="240" w:lineRule="auto"/>
                                    <w:contextualSpacing/>
                                    <w:jc w:val="center"/>
                                    <w:rPr>
                                      <w:b/>
                                      <w:sz w:val="16"/>
                                      <w:szCs w:val="16"/>
                                    </w:rPr>
                                  </w:pPr>
                                </w:p>
                                <w:p w:rsidR="00FF3036" w:rsidRDefault="00FF3036">
                                  <w:pPr>
                                    <w:spacing w:before="120"/>
                                    <w:jc w:val="center"/>
                                    <w:rPr>
                                      <w:b/>
                                      <w:sz w:val="24"/>
                                      <w:szCs w:val="24"/>
                                    </w:rPr>
                                  </w:pPr>
                                </w:p>
                              </w:tc>
                            </w:tr>
                          </w:tbl>
                          <w:p w:rsidR="00FF3036" w:rsidRDefault="00FF3036" w:rsidP="005156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9" type="#_x0000_t78" style="position:absolute;left:0;text-align:left;margin-left:4.25pt;margin-top:6.55pt;width:140.1pt;height:227.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f8qQIAALMFAAAOAAAAZHJzL2Uyb0RvYy54bWysVN1v0zAQf0fif7D8ztJk/ViqpdPUUYQ0&#10;YNJAPLuOkxgc29hu0/HXc76kJaN7QIg8RGffh39397u7vjm0iuyF89LogqYXE0qE5qaUui7ol8+b&#10;N1eU+MB0yZTRoqBPwtOb1etX151disw0RpXCEQii/bKzBW1CsMsk8bwRLfMXxgoNysq4lgU4ujop&#10;HesgequSbDKZJ51xpXWGC+/h9q5X0hXGryrBw6eq8iIQVVDAFvDv8L+N/2R1zZa1Y7aRfIDB/gFF&#10;y6SGR0+h7lhgZOfkWahWcme8qcIFN21iqkpygTlANunkj2weG2YF5gLF8fZUJv//wvKP+wdHZFnQ&#10;SyiPZi306HYXDD5NZrE+nfVLMHu0Dy5m6O294d890WbdMF2LW+dM1whWAqo02ifPHOLBgyvZdh9M&#10;CdEZRMdSHSrXxoBQBHLAjjydOiIOgXC4TBeLPFsAMg667CpP0xliStjy6G6dD++EaUkUCupk3QTE&#10;tGZKmV3At9j+3gfsTzkkycpvKSVVq6Dde6ZIlmfT+UCHkU32FzaXY5t0Pp8vzuNMxzZg0ttAGgMy&#10;kI6JDDQqN1Ip4kz4KkOD7Yj1RaU/JuOJNVD2CV57V2/XyhHIpqDrdZ5vNtgOIKXv3Xrr2QS+c48N&#10;fi96pNHjBZezRyCL+ghOSU2AHwWdTXt34jlTApjWswRnBZOM4JQmXUHzWTbrkRklT7pniWEsnFt4&#10;zI/NWhlglSjZFvSqfxGHO1LzrS5RDkyqXgZnpQeuRnr2NA+H7aEfhliHSN2tKZ+AvNAGZChsOhAa&#10;435S0sHWKKj/sWNOUKLea+hEnk6ncc3gYTpbZHBwY812rGGaQ6iCBgqViuI69KtpZ5HGx4ZrE0ey&#10;kuE4XT2qAT5sBpCerZ7xGa1+79rVLwAAAP//AwBQSwMEFAAGAAgAAAAhAEz0kQXfAAAACAEAAA8A&#10;AABkcnMvZG93bnJldi54bWxMj8FOwzAQRO9I/IO1SNyo09KmUYhToQoQF4poi7g68TaJsNdR7LaB&#10;r2c5wXF2RjNvi9XorDjhEDpPCqaTBARS7U1HjYL97vEmAxGiJqOtJ1TwhQFW5eVFoXPjz/SGp21s&#10;BJdQyLWCNsY+lzLULTodJr5HYu/gB6cjy6GRZtBnLndWzpIklU53xAut7nHdYv25PToF6eHpfb0w&#10;dvfqko/q4cVvvv0zKnV9Nd7fgYg4xr8w/OIzOpTMVPkjmSCsgmzBQT7fTkGwPcuyJYhKwTzN5iDL&#10;Qv5/oPwBAAD//wMAUEsBAi0AFAAGAAgAAAAhALaDOJL+AAAA4QEAABMAAAAAAAAAAAAAAAAAAAAA&#10;AFtDb250ZW50X1R5cGVzXS54bWxQSwECLQAUAAYACAAAACEAOP0h/9YAAACUAQAACwAAAAAAAAAA&#10;AAAAAAAvAQAAX3JlbHMvLnJlbHNQSwECLQAUAAYACAAAACEATEHn/KkCAACzBQAADgAAAAAAAAAA&#10;AAAAAAAuAgAAZHJzL2Uyb0RvYy54bWxQSwECLQAUAAYACAAAACEATPSRBd8AAAAIAQAADwAAAAAA&#10;AAAAAAAAAAADBQAAZHJzL2Rvd25yZXYueG1sUEsFBgAAAAAEAAQA8wAAAA8GAAAAAA==&#10;" adj=",6912,,8856" fillcolor="#c9f">
                <v:fill rotate="t" focus="50%" type="gradient"/>
                <v:textbox>
                  <w:txbxContent>
                    <w:tbl>
                      <w:tblPr>
                        <w:tblW w:w="4900" w:type="pct"/>
                        <w:tblCellSpacing w:w="0" w:type="dxa"/>
                        <w:tblCellMar>
                          <w:left w:w="0" w:type="dxa"/>
                          <w:right w:w="0" w:type="dxa"/>
                        </w:tblCellMar>
                        <w:tblLook w:val="04A0" w:firstRow="1" w:lastRow="0" w:firstColumn="1" w:lastColumn="0" w:noHBand="0" w:noVBand="1"/>
                      </w:tblPr>
                      <w:tblGrid>
                        <w:gridCol w:w="1696"/>
                      </w:tblGrid>
                      <w:tr w:rsidR="00FF3036" w:rsidTr="008D1668">
                        <w:trPr>
                          <w:trHeight w:val="3410"/>
                          <w:tblCellSpacing w:w="0" w:type="dxa"/>
                        </w:trPr>
                        <w:tc>
                          <w:tcPr>
                            <w:tcW w:w="0" w:type="auto"/>
                            <w:vAlign w:val="center"/>
                            <w:hideMark/>
                          </w:tcPr>
                          <w:p w:rsidR="00FF3036" w:rsidRDefault="00FF3036" w:rsidP="00096108">
                            <w:pPr>
                              <w:spacing w:before="120" w:line="240" w:lineRule="auto"/>
                              <w:contextualSpacing/>
                              <w:jc w:val="center"/>
                              <w:rPr>
                                <w:b/>
                              </w:rPr>
                            </w:pPr>
                            <w:r>
                              <w:rPr>
                                <w:b/>
                              </w:rPr>
                              <w:t>Учреждения дополнительного образования:</w:t>
                            </w:r>
                          </w:p>
                          <w:p w:rsidR="00FF3036" w:rsidRPr="00096108" w:rsidRDefault="00FF3036" w:rsidP="00096108">
                            <w:pPr>
                              <w:spacing w:before="120" w:line="240" w:lineRule="auto"/>
                              <w:contextualSpacing/>
                              <w:jc w:val="center"/>
                              <w:rPr>
                                <w:b/>
                                <w:sz w:val="16"/>
                                <w:szCs w:val="16"/>
                              </w:rPr>
                            </w:pPr>
                          </w:p>
                          <w:p w:rsidR="00FF3036" w:rsidRDefault="00FF3036" w:rsidP="00096108">
                            <w:pPr>
                              <w:spacing w:before="120" w:line="240" w:lineRule="auto"/>
                              <w:contextualSpacing/>
                              <w:jc w:val="center"/>
                              <w:rPr>
                                <w:b/>
                              </w:rPr>
                            </w:pPr>
                            <w:r>
                              <w:rPr>
                                <w:b/>
                              </w:rPr>
                              <w:t>ДДТ</w:t>
                            </w:r>
                          </w:p>
                          <w:p w:rsidR="00FF3036" w:rsidRDefault="00FF3036" w:rsidP="00096108">
                            <w:pPr>
                              <w:spacing w:before="120" w:line="240" w:lineRule="auto"/>
                              <w:contextualSpacing/>
                              <w:jc w:val="center"/>
                              <w:rPr>
                                <w:b/>
                              </w:rPr>
                            </w:pPr>
                            <w:r>
                              <w:rPr>
                                <w:b/>
                              </w:rPr>
                              <w:t>ДЮШ</w:t>
                            </w:r>
                          </w:p>
                          <w:p w:rsidR="00FF3036" w:rsidRDefault="00FF3036" w:rsidP="00096108">
                            <w:pPr>
                              <w:spacing w:before="120" w:line="240" w:lineRule="auto"/>
                              <w:contextualSpacing/>
                              <w:jc w:val="center"/>
                              <w:rPr>
                                <w:b/>
                              </w:rPr>
                            </w:pPr>
                          </w:p>
                          <w:p w:rsidR="00FF3036" w:rsidRPr="00096108" w:rsidRDefault="00FF3036" w:rsidP="00096108">
                            <w:pPr>
                              <w:spacing w:before="120" w:line="240" w:lineRule="auto"/>
                              <w:contextualSpacing/>
                              <w:jc w:val="center"/>
                              <w:rPr>
                                <w:b/>
                                <w:sz w:val="16"/>
                                <w:szCs w:val="16"/>
                              </w:rPr>
                            </w:pPr>
                          </w:p>
                          <w:p w:rsidR="00FF3036" w:rsidRPr="00096108" w:rsidRDefault="00FF3036" w:rsidP="00096108">
                            <w:pPr>
                              <w:spacing w:before="120" w:line="240" w:lineRule="auto"/>
                              <w:contextualSpacing/>
                              <w:jc w:val="center"/>
                              <w:rPr>
                                <w:b/>
                                <w:sz w:val="16"/>
                                <w:szCs w:val="16"/>
                              </w:rPr>
                            </w:pPr>
                          </w:p>
                          <w:p w:rsidR="00FF3036" w:rsidRDefault="00FF3036">
                            <w:pPr>
                              <w:spacing w:before="120"/>
                              <w:jc w:val="center"/>
                              <w:rPr>
                                <w:b/>
                                <w:sz w:val="24"/>
                                <w:szCs w:val="24"/>
                              </w:rPr>
                            </w:pPr>
                          </w:p>
                        </w:tc>
                      </w:tr>
                    </w:tbl>
                    <w:p w:rsidR="00FF3036" w:rsidRDefault="00FF3036" w:rsidP="0051568D"/>
                  </w:txbxContent>
                </v:textbox>
              </v:shape>
            </w:pict>
          </mc:Fallback>
        </mc:AlternateContent>
      </w:r>
      <w:r w:rsidR="0051568D" w:rsidRPr="00D70711">
        <w:rPr>
          <w:rFonts w:ascii="Times New Roman" w:eastAsia="Times New Roman" w:hAnsi="Times New Roman" w:cs="Times New Roman"/>
          <w:b/>
          <w:i/>
          <w:sz w:val="28"/>
          <w:szCs w:val="28"/>
        </w:rPr>
        <w:t>Участие</w:t>
      </w:r>
      <w:r w:rsidR="006C08B3">
        <w:rPr>
          <w:rFonts w:ascii="Times New Roman" w:eastAsia="Times New Roman" w:hAnsi="Times New Roman" w:cs="Times New Roman"/>
          <w:b/>
          <w:i/>
          <w:sz w:val="28"/>
          <w:szCs w:val="28"/>
        </w:rPr>
        <w:t xml:space="preserve"> в конкурсах: </w:t>
      </w:r>
      <w:r w:rsidR="0051568D" w:rsidRPr="00D70711">
        <w:rPr>
          <w:rFonts w:ascii="Times New Roman" w:eastAsia="Times New Roman" w:hAnsi="Times New Roman" w:cs="Times New Roman"/>
          <w:b/>
          <w:i/>
          <w:sz w:val="28"/>
          <w:szCs w:val="28"/>
        </w:rPr>
        <w:t>«Покров», «Пасха», «Рождественская  сказка»</w:t>
      </w:r>
    </w:p>
    <w:p w:rsidR="0051568D" w:rsidRPr="00D70711" w:rsidRDefault="0051568D" w:rsidP="000E7CFC">
      <w:pPr>
        <w:numPr>
          <w:ilvl w:val="0"/>
          <w:numId w:val="15"/>
        </w:numPr>
        <w:tabs>
          <w:tab w:val="left" w:pos="2960"/>
        </w:tabs>
        <w:spacing w:after="0" w:line="240" w:lineRule="auto"/>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Сотрудничество по организации внеурочной занятости детей</w:t>
      </w:r>
    </w:p>
    <w:p w:rsidR="0051568D" w:rsidRPr="00D70711" w:rsidRDefault="0051568D" w:rsidP="000E7CFC">
      <w:pPr>
        <w:numPr>
          <w:ilvl w:val="0"/>
          <w:numId w:val="15"/>
        </w:numPr>
        <w:tabs>
          <w:tab w:val="left" w:pos="2960"/>
        </w:tabs>
        <w:spacing w:after="0" w:line="240" w:lineRule="auto"/>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Посещение кружков и секций, занятий и тренингов</w:t>
      </w:r>
    </w:p>
    <w:p w:rsidR="0051568D" w:rsidRPr="00D70711" w:rsidRDefault="0051568D" w:rsidP="000E7CFC">
      <w:pPr>
        <w:numPr>
          <w:ilvl w:val="0"/>
          <w:numId w:val="15"/>
        </w:numPr>
        <w:tabs>
          <w:tab w:val="left" w:pos="2960"/>
        </w:tabs>
        <w:spacing w:after="0" w:line="240" w:lineRule="auto"/>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Методическая учеба педагогических  работников</w:t>
      </w:r>
    </w:p>
    <w:p w:rsidR="0051568D" w:rsidRPr="00D70711" w:rsidRDefault="0051568D" w:rsidP="000E7CFC">
      <w:pPr>
        <w:numPr>
          <w:ilvl w:val="0"/>
          <w:numId w:val="15"/>
        </w:numPr>
        <w:tabs>
          <w:tab w:val="left" w:pos="2960"/>
        </w:tabs>
        <w:spacing w:after="0" w:line="240" w:lineRule="auto"/>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Обмен опытом работы</w:t>
      </w:r>
    </w:p>
    <w:p w:rsidR="0051568D" w:rsidRPr="00D70711" w:rsidRDefault="0051568D" w:rsidP="000E7CFC">
      <w:pPr>
        <w:numPr>
          <w:ilvl w:val="0"/>
          <w:numId w:val="15"/>
        </w:numPr>
        <w:tabs>
          <w:tab w:val="left" w:pos="2960"/>
        </w:tabs>
        <w:spacing w:after="0" w:line="240" w:lineRule="auto"/>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Участие в работе районного Актива старшеклассников</w:t>
      </w:r>
    </w:p>
    <w:p w:rsidR="0051568D" w:rsidRDefault="0051568D" w:rsidP="000E7CFC">
      <w:pPr>
        <w:numPr>
          <w:ilvl w:val="0"/>
          <w:numId w:val="15"/>
        </w:numPr>
        <w:spacing w:after="0" w:line="240" w:lineRule="auto"/>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Организация работы по профилактике ВИЧ/СПИД и употребления ПАВ</w:t>
      </w:r>
    </w:p>
    <w:p w:rsidR="00802DA8" w:rsidRDefault="00802DA8" w:rsidP="00802DA8">
      <w:pPr>
        <w:spacing w:after="0" w:line="240" w:lineRule="auto"/>
        <w:ind w:left="3762"/>
        <w:jc w:val="both"/>
        <w:rPr>
          <w:rFonts w:ascii="Times New Roman" w:eastAsia="Times New Roman" w:hAnsi="Times New Roman" w:cs="Times New Roman"/>
          <w:b/>
          <w:i/>
          <w:sz w:val="28"/>
          <w:szCs w:val="28"/>
        </w:rPr>
      </w:pPr>
    </w:p>
    <w:p w:rsidR="0073579C" w:rsidRDefault="0073579C" w:rsidP="00802DA8">
      <w:pPr>
        <w:spacing w:after="0" w:line="240" w:lineRule="auto"/>
        <w:ind w:left="3762"/>
        <w:jc w:val="both"/>
        <w:rPr>
          <w:rFonts w:ascii="Times New Roman" w:eastAsia="Times New Roman" w:hAnsi="Times New Roman" w:cs="Times New Roman"/>
          <w:b/>
          <w:i/>
          <w:sz w:val="28"/>
          <w:szCs w:val="28"/>
        </w:rPr>
      </w:pPr>
    </w:p>
    <w:p w:rsidR="0073579C" w:rsidRDefault="0073579C" w:rsidP="00802DA8">
      <w:pPr>
        <w:spacing w:after="0" w:line="240" w:lineRule="auto"/>
        <w:ind w:left="3762"/>
        <w:jc w:val="both"/>
        <w:rPr>
          <w:rFonts w:ascii="Times New Roman" w:eastAsia="Times New Roman" w:hAnsi="Times New Roman" w:cs="Times New Roman"/>
          <w:b/>
          <w:i/>
          <w:sz w:val="28"/>
          <w:szCs w:val="28"/>
        </w:rPr>
      </w:pPr>
    </w:p>
    <w:p w:rsidR="00802DA8" w:rsidRPr="00D70711" w:rsidRDefault="008E4DF2" w:rsidP="00802DA8">
      <w:pPr>
        <w:numPr>
          <w:ilvl w:val="0"/>
          <w:numId w:val="15"/>
        </w:numPr>
        <w:spacing w:before="120" w:after="0" w:line="240" w:lineRule="auto"/>
        <w:jc w:val="both"/>
        <w:rPr>
          <w:rFonts w:ascii="Times New Roman" w:eastAsia="Times New Roman" w:hAnsi="Times New Roman" w:cs="Times New Roman"/>
          <w:b/>
          <w:i/>
          <w:color w:val="17365D"/>
          <w:sz w:val="28"/>
          <w:szCs w:val="28"/>
        </w:rPr>
      </w:pPr>
      <w:r>
        <w:rPr>
          <w:rFonts w:ascii="Times New Roman" w:eastAsia="Times New Roman" w:hAnsi="Times New Roman" w:cs="Times New Roman"/>
          <w:b/>
          <w:i/>
          <w:noProof/>
          <w:sz w:val="28"/>
          <w:szCs w:val="28"/>
        </w:rPr>
        <mc:AlternateContent>
          <mc:Choice Requires="wps">
            <w:drawing>
              <wp:anchor distT="0" distB="0" distL="114300" distR="114300" simplePos="0" relativeHeight="251664384" behindDoc="0" locked="0" layoutInCell="1" allowOverlap="1">
                <wp:simplePos x="0" y="0"/>
                <wp:positionH relativeFrom="margin">
                  <wp:posOffset>-62865</wp:posOffset>
                </wp:positionH>
                <wp:positionV relativeFrom="paragraph">
                  <wp:posOffset>-143510</wp:posOffset>
                </wp:positionV>
                <wp:extent cx="2108835" cy="1871980"/>
                <wp:effectExtent l="0" t="0" r="43815" b="13970"/>
                <wp:wrapNone/>
                <wp:docPr id="4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835" cy="1871980"/>
                        </a:xfrm>
                        <a:prstGeom prst="rightArrowCallout">
                          <a:avLst>
                            <a:gd name="adj1" fmla="val 25000"/>
                            <a:gd name="adj2" fmla="val 25000"/>
                            <a:gd name="adj3" fmla="val 23015"/>
                            <a:gd name="adj4" fmla="val 66667"/>
                          </a:avLst>
                        </a:prstGeom>
                        <a:gradFill rotWithShape="1">
                          <a:gsLst>
                            <a:gs pos="0">
                              <a:srgbClr val="CC99FF"/>
                            </a:gs>
                            <a:gs pos="50000">
                              <a:srgbClr val="FFFFFF"/>
                            </a:gs>
                            <a:gs pos="100000">
                              <a:srgbClr val="CC99FF"/>
                            </a:gs>
                          </a:gsLst>
                          <a:lin ang="5400000" scaled="1"/>
                        </a:gra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1927"/>
                            </w:tblGrid>
                            <w:tr w:rsidR="00FF3036">
                              <w:trPr>
                                <w:tblCellSpacing w:w="0" w:type="dxa"/>
                              </w:trPr>
                              <w:tc>
                                <w:tcPr>
                                  <w:tcW w:w="0" w:type="auto"/>
                                  <w:vAlign w:val="center"/>
                                  <w:hideMark/>
                                </w:tcPr>
                                <w:p w:rsidR="00FF3036" w:rsidRDefault="00FF3036">
                                  <w:pPr>
                                    <w:jc w:val="center"/>
                                    <w:rPr>
                                      <w:b/>
                                    </w:rPr>
                                  </w:pPr>
                                  <w:r>
                                    <w:rPr>
                                      <w:b/>
                                    </w:rPr>
                                    <w:t>Общественные и ветеранские организации :</w:t>
                                  </w:r>
                                </w:p>
                                <w:p w:rsidR="00FF3036" w:rsidRDefault="00FF3036">
                                  <w:pPr>
                                    <w:jc w:val="center"/>
                                    <w:rPr>
                                      <w:b/>
                                    </w:rPr>
                                  </w:pPr>
                                  <w:r>
                                    <w:rPr>
                                      <w:b/>
                                    </w:rPr>
                                    <w:t>«Патриот»,</w:t>
                                  </w:r>
                                </w:p>
                                <w:p w:rsidR="00FF3036" w:rsidRDefault="00FF3036">
                                  <w:pPr>
                                    <w:jc w:val="center"/>
                                    <w:rPr>
                                      <w:b/>
                                      <w:sz w:val="24"/>
                                      <w:szCs w:val="24"/>
                                    </w:rPr>
                                  </w:pPr>
                                  <w:r>
                                    <w:rPr>
                                      <w:b/>
                                    </w:rPr>
                                    <w:t>«Рубеж», «Ветераны боевых действий», Ветеранские организации</w:t>
                                  </w:r>
                                </w:p>
                              </w:tc>
                            </w:tr>
                          </w:tbl>
                          <w:p w:rsidR="00FF3036" w:rsidRDefault="00FF3036" w:rsidP="00802D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 o:spid="_x0000_s1030" type="#_x0000_t78" style="position:absolute;left:0;text-align:left;margin-left:-4.95pt;margin-top:-11.3pt;width:166.05pt;height:147.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XwqwIAALUFAAAOAAAAZHJzL2Uyb0RvYy54bWysVN9v0zAQfkfif7D8TvOjzZZGS6epowhp&#10;wKSBeHYdJzE4trHdpuOv5+wkJWN7QIg8RLbv7vN9d5/v6vrUCXRkxnIlS5wsYoyYpKrisinxl8+7&#10;NzlG1hFZEaEkK/Ejs/h68/rVVa8LlqpWiYoZBCDSFr0uceucLqLI0pZ1xC6UZhKMtTIdcbA1TVQZ&#10;0gN6J6I0ji+iXplKG0WZtXB6OxjxJuDXNaPuU11b5pAoMeTmwt+E/97/o80VKRpDdMvpmAb5hyw6&#10;wiVceoa6JY6gg+HPoDpOjbKqdguqukjVNacscAA2SfwHm4eWaBa4QHGsPpfJ/j9Y+vF4bxCvSrxa&#10;YiRJBz26OTgVrkZJvvYV6rUtwPFB3xvP0eo7Rb9bJNW2JbJhN8aovmWkgrwS7x89CfAbC6Fo339Q&#10;FeATwA/FOtWm84BQBnQKPXk894SdHKJwmCZxni8zjCjYkvwyWeehaxEppnBtrHvHVIf8osSGN60L&#10;OW2JEOrgwl3keGdd6FA10iTVtwSjuhPQ8CMRKM3ieBLEzCf9Cx8o3QxnGSfZKKwZzmrucwHfZSgV&#10;KcbMgNBEZBRSteNCIKPcV+7a0BBf32C0ExmLtIKyx+HYmma/FQYBmxJvt+v1bjfe0dghbPD2RF+I&#10;2IXvxYjER7wQ8uwSYNFMyQkuEeijxNlqCEeWEsFAa4NKwmsJJH1yQqK+xOsszQYuSvCz7QmxgDVp&#10;wM7dOu5gmAjelTgfbgzP20vzrazC2hEuhjVkKuSoVS/PQebutD8Nz8HXwUt3r6pHEC+0ISgUZh0s&#10;WmV+YtTD3Cix/XEghmEk3kvoxDpZrfygCZtVdpnCxswt+7mFSApQJXYYKuWXWzcMp4MOMp4aLpV/&#10;lDV30+sashrTh9kAqyfDZ74PXr+n7eYXAAAA//8DAFBLAwQUAAYACAAAACEAovqakt8AAAAKAQAA&#10;DwAAAGRycy9kb3ducmV2LnhtbEyPwU7DMAyG70i8Q2Qkblu6DA1Wmk4IhEDaDnSMe9aYpqJxqibd&#10;yttjTnCyLX/6/bnYTL4TJxxiG0jDYp6BQKqDbanRcHh/nt2BiMmQNV0g1PCNETbl5UVhchvOVOFp&#10;nxrBIRRzo8Gl1OdSxtqhN3EeeiTefYbBm8Tj0Eg7mDOH+06qLFtJb1riC870+Oiw/tqPXsP27eVj&#10;u7iZXNwdxnHZvFb1E1ZaX19ND/cgEk7pD4ZffVaHkp2OYSQbRadhtl4zyVWpFQgGlkopEEcN6pYb&#10;WRby/wvlDwAAAP//AwBQSwECLQAUAAYACAAAACEAtoM4kv4AAADhAQAAEwAAAAAAAAAAAAAAAAAA&#10;AAAAW0NvbnRlbnRfVHlwZXNdLnhtbFBLAQItABQABgAIAAAAIQA4/SH/1gAAAJQBAAALAAAAAAAA&#10;AAAAAAAAAC8BAABfcmVscy8ucmVsc1BLAQItABQABgAIAAAAIQCFsdXwqwIAALUFAAAOAAAAAAAA&#10;AAAAAAAAAC4CAABkcnMvZTJvRG9jLnhtbFBLAQItABQABgAIAAAAIQCi+pqS3wAAAAoBAAAPAAAA&#10;AAAAAAAAAAAAAAUFAABkcnMvZG93bnJldi54bWxQSwUGAAAAAAQABADzAAAAEQYAAAAA&#10;" adj=",,17187" fillcolor="#c9f">
                <v:fill rotate="t" focus="50%" type="gradient"/>
                <v:textbox>
                  <w:txbxContent>
                    <w:tbl>
                      <w:tblPr>
                        <w:tblW w:w="5000" w:type="pct"/>
                        <w:tblCellSpacing w:w="0" w:type="dxa"/>
                        <w:tblCellMar>
                          <w:left w:w="0" w:type="dxa"/>
                          <w:right w:w="0" w:type="dxa"/>
                        </w:tblCellMar>
                        <w:tblLook w:val="04A0" w:firstRow="1" w:lastRow="0" w:firstColumn="1" w:lastColumn="0" w:noHBand="0" w:noVBand="1"/>
                      </w:tblPr>
                      <w:tblGrid>
                        <w:gridCol w:w="1927"/>
                      </w:tblGrid>
                      <w:tr w:rsidR="00FF3036">
                        <w:trPr>
                          <w:tblCellSpacing w:w="0" w:type="dxa"/>
                        </w:trPr>
                        <w:tc>
                          <w:tcPr>
                            <w:tcW w:w="0" w:type="auto"/>
                            <w:vAlign w:val="center"/>
                            <w:hideMark/>
                          </w:tcPr>
                          <w:p w:rsidR="00FF3036" w:rsidRDefault="00FF3036">
                            <w:pPr>
                              <w:jc w:val="center"/>
                              <w:rPr>
                                <w:b/>
                              </w:rPr>
                            </w:pPr>
                            <w:r>
                              <w:rPr>
                                <w:b/>
                              </w:rPr>
                              <w:t>Общественные и ветеранские организации :</w:t>
                            </w:r>
                          </w:p>
                          <w:p w:rsidR="00FF3036" w:rsidRDefault="00FF3036">
                            <w:pPr>
                              <w:jc w:val="center"/>
                              <w:rPr>
                                <w:b/>
                              </w:rPr>
                            </w:pPr>
                            <w:r>
                              <w:rPr>
                                <w:b/>
                              </w:rPr>
                              <w:t>«Патриот»,</w:t>
                            </w:r>
                          </w:p>
                          <w:p w:rsidR="00FF3036" w:rsidRDefault="00FF3036">
                            <w:pPr>
                              <w:jc w:val="center"/>
                              <w:rPr>
                                <w:b/>
                                <w:sz w:val="24"/>
                                <w:szCs w:val="24"/>
                              </w:rPr>
                            </w:pPr>
                            <w:r>
                              <w:rPr>
                                <w:b/>
                              </w:rPr>
                              <w:t>«Рубеж», «Ветераны боевых действий», Ветеранские организации</w:t>
                            </w:r>
                          </w:p>
                        </w:tc>
                      </w:tr>
                    </w:tbl>
                    <w:p w:rsidR="00FF3036" w:rsidRDefault="00FF3036" w:rsidP="00802DA8"/>
                  </w:txbxContent>
                </v:textbox>
                <w10:wrap anchorx="margin"/>
              </v:shape>
            </w:pict>
          </mc:Fallback>
        </mc:AlternateContent>
      </w:r>
      <w:r w:rsidR="00802DA8" w:rsidRPr="00D70711">
        <w:rPr>
          <w:rFonts w:ascii="Times New Roman" w:eastAsia="Times New Roman" w:hAnsi="Times New Roman" w:cs="Times New Roman"/>
          <w:b/>
          <w:i/>
          <w:color w:val="17365D"/>
          <w:sz w:val="28"/>
          <w:szCs w:val="28"/>
        </w:rPr>
        <w:t>Привлечение потенциала для организации гражданско-патриотического воспитания обучающихся</w:t>
      </w:r>
    </w:p>
    <w:p w:rsidR="00802DA8" w:rsidRPr="00D70711" w:rsidRDefault="00802DA8" w:rsidP="00802DA8">
      <w:pPr>
        <w:numPr>
          <w:ilvl w:val="0"/>
          <w:numId w:val="15"/>
        </w:numPr>
        <w:spacing w:after="0" w:line="240" w:lineRule="auto"/>
        <w:jc w:val="both"/>
        <w:rPr>
          <w:rFonts w:ascii="Times New Roman" w:eastAsia="Times New Roman" w:hAnsi="Times New Roman" w:cs="Times New Roman"/>
          <w:b/>
          <w:i/>
          <w:color w:val="17365D"/>
          <w:sz w:val="28"/>
          <w:szCs w:val="28"/>
        </w:rPr>
      </w:pPr>
      <w:r w:rsidRPr="00D70711">
        <w:rPr>
          <w:rFonts w:ascii="Times New Roman" w:eastAsia="Times New Roman" w:hAnsi="Times New Roman" w:cs="Times New Roman"/>
          <w:b/>
          <w:i/>
          <w:color w:val="17365D"/>
          <w:sz w:val="28"/>
          <w:szCs w:val="28"/>
        </w:rPr>
        <w:t>Встречи, беседы</w:t>
      </w:r>
    </w:p>
    <w:p w:rsidR="00802DA8" w:rsidRPr="00D70711" w:rsidRDefault="00802DA8" w:rsidP="00802DA8">
      <w:pPr>
        <w:numPr>
          <w:ilvl w:val="0"/>
          <w:numId w:val="15"/>
        </w:numPr>
        <w:spacing w:after="0" w:line="240" w:lineRule="auto"/>
        <w:jc w:val="both"/>
        <w:rPr>
          <w:rFonts w:ascii="Times New Roman" w:eastAsia="Times New Roman" w:hAnsi="Times New Roman" w:cs="Times New Roman"/>
          <w:b/>
          <w:i/>
          <w:color w:val="17365D"/>
          <w:sz w:val="28"/>
          <w:szCs w:val="28"/>
        </w:rPr>
      </w:pPr>
      <w:r w:rsidRPr="00D70711">
        <w:rPr>
          <w:rFonts w:ascii="Times New Roman" w:eastAsia="Times New Roman" w:hAnsi="Times New Roman" w:cs="Times New Roman"/>
          <w:b/>
          <w:i/>
          <w:color w:val="17365D"/>
          <w:sz w:val="28"/>
          <w:szCs w:val="28"/>
        </w:rPr>
        <w:t>Организация спортивных  соревнований</w:t>
      </w:r>
    </w:p>
    <w:p w:rsidR="00802DA8" w:rsidRDefault="00802DA8" w:rsidP="00802DA8">
      <w:pPr>
        <w:numPr>
          <w:ilvl w:val="0"/>
          <w:numId w:val="15"/>
        </w:numPr>
        <w:spacing w:after="0" w:line="240" w:lineRule="auto"/>
        <w:jc w:val="both"/>
        <w:rPr>
          <w:rFonts w:ascii="Times New Roman" w:eastAsia="Times New Roman" w:hAnsi="Times New Roman" w:cs="Times New Roman"/>
          <w:b/>
          <w:i/>
          <w:color w:val="17365D"/>
          <w:sz w:val="28"/>
          <w:szCs w:val="28"/>
        </w:rPr>
      </w:pPr>
      <w:r w:rsidRPr="00D70711">
        <w:rPr>
          <w:rFonts w:ascii="Times New Roman" w:eastAsia="Times New Roman" w:hAnsi="Times New Roman" w:cs="Times New Roman"/>
          <w:b/>
          <w:i/>
          <w:color w:val="17365D"/>
          <w:sz w:val="28"/>
          <w:szCs w:val="28"/>
        </w:rPr>
        <w:t>Проведение тематических классных часов</w:t>
      </w:r>
    </w:p>
    <w:p w:rsidR="004D3BD9" w:rsidRPr="004D3BD9" w:rsidRDefault="00802DA8" w:rsidP="004D3BD9">
      <w:pPr>
        <w:numPr>
          <w:ilvl w:val="0"/>
          <w:numId w:val="15"/>
        </w:numPr>
        <w:spacing w:after="0" w:line="240" w:lineRule="auto"/>
        <w:jc w:val="both"/>
        <w:rPr>
          <w:rFonts w:ascii="Times New Roman" w:eastAsia="Times New Roman" w:hAnsi="Times New Roman" w:cs="Times New Roman"/>
          <w:b/>
          <w:i/>
          <w:color w:val="17365D"/>
          <w:sz w:val="28"/>
          <w:szCs w:val="28"/>
        </w:rPr>
      </w:pPr>
      <w:r>
        <w:rPr>
          <w:rFonts w:ascii="Times New Roman" w:eastAsia="Times New Roman" w:hAnsi="Times New Roman" w:cs="Times New Roman"/>
          <w:b/>
          <w:i/>
          <w:color w:val="17365D"/>
          <w:sz w:val="28"/>
          <w:szCs w:val="28"/>
        </w:rPr>
        <w:t>Участие в конкурсах</w:t>
      </w:r>
    </w:p>
    <w:p w:rsidR="0051568D" w:rsidRPr="00D70711" w:rsidRDefault="008E4DF2" w:rsidP="000E7CFC">
      <w:pPr>
        <w:numPr>
          <w:ilvl w:val="0"/>
          <w:numId w:val="15"/>
        </w:numPr>
        <w:spacing w:before="240" w:after="0" w:line="240" w:lineRule="auto"/>
        <w:ind w:left="3838" w:hanging="357"/>
        <w:jc w:val="both"/>
        <w:rPr>
          <w:rFonts w:ascii="Times New Roman" w:eastAsia="Times New Roman" w:hAnsi="Times New Roman" w:cs="Times New Roman"/>
          <w:b/>
          <w:i/>
          <w:color w:val="17365D"/>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57216" behindDoc="0" locked="0" layoutInCell="1" allowOverlap="1">
                <wp:simplePos x="0" y="0"/>
                <wp:positionH relativeFrom="margin">
                  <wp:posOffset>5715</wp:posOffset>
                </wp:positionH>
                <wp:positionV relativeFrom="paragraph">
                  <wp:posOffset>82550</wp:posOffset>
                </wp:positionV>
                <wp:extent cx="2078355" cy="3226435"/>
                <wp:effectExtent l="0" t="0" r="36195" b="12065"/>
                <wp:wrapNone/>
                <wp:docPr id="3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355" cy="3226435"/>
                        </a:xfrm>
                        <a:prstGeom prst="rightArrowCallout">
                          <a:avLst>
                            <a:gd name="adj1" fmla="val 36503"/>
                            <a:gd name="adj2" fmla="val 36503"/>
                            <a:gd name="adj3" fmla="val 16667"/>
                            <a:gd name="adj4" fmla="val 66667"/>
                          </a:avLst>
                        </a:prstGeom>
                        <a:gradFill rotWithShape="1">
                          <a:gsLst>
                            <a:gs pos="0">
                              <a:srgbClr val="CC99FF"/>
                            </a:gs>
                            <a:gs pos="50000">
                              <a:srgbClr val="FFFFFF"/>
                            </a:gs>
                            <a:gs pos="100000">
                              <a:srgbClr val="CC99FF"/>
                            </a:gs>
                          </a:gsLst>
                          <a:lin ang="5400000" scaled="1"/>
                        </a:gradFill>
                        <a:ln w="9525">
                          <a:solidFill>
                            <a:srgbClr val="000000"/>
                          </a:solidFill>
                          <a:miter lim="800000"/>
                          <a:headEnd/>
                          <a:tailEnd/>
                        </a:ln>
                      </wps:spPr>
                      <wps:txbx>
                        <w:txbxContent>
                          <w:p w:rsidR="00FF3036" w:rsidRDefault="00FF3036"/>
                          <w:p w:rsidR="00FF3036" w:rsidRDefault="00FF3036"/>
                          <w:tbl>
                            <w:tblPr>
                              <w:tblW w:w="5000" w:type="pct"/>
                              <w:tblCellSpacing w:w="0" w:type="dxa"/>
                              <w:tblCellMar>
                                <w:left w:w="0" w:type="dxa"/>
                                <w:right w:w="0" w:type="dxa"/>
                              </w:tblCellMar>
                              <w:tblLook w:val="04A0" w:firstRow="1" w:lastRow="0" w:firstColumn="1" w:lastColumn="0" w:noHBand="0" w:noVBand="1"/>
                            </w:tblPr>
                            <w:tblGrid>
                              <w:gridCol w:w="1895"/>
                            </w:tblGrid>
                            <w:tr w:rsidR="00FF3036">
                              <w:trPr>
                                <w:tblCellSpacing w:w="0" w:type="dxa"/>
                              </w:trPr>
                              <w:tc>
                                <w:tcPr>
                                  <w:tcW w:w="0" w:type="auto"/>
                                  <w:vAlign w:val="center"/>
                                  <w:hideMark/>
                                </w:tcPr>
                                <w:p w:rsidR="00FF3036" w:rsidRDefault="00FF3036">
                                  <w:pPr>
                                    <w:jc w:val="center"/>
                                    <w:rPr>
                                      <w:b/>
                                    </w:rPr>
                                  </w:pPr>
                                  <w:r>
                                    <w:rPr>
                                      <w:b/>
                                    </w:rPr>
                                    <w:t>Учреждения</w:t>
                                  </w:r>
                                </w:p>
                                <w:p w:rsidR="00FF3036" w:rsidRDefault="00FF3036">
                                  <w:pPr>
                                    <w:jc w:val="center"/>
                                    <w:rPr>
                                      <w:b/>
                                    </w:rPr>
                                  </w:pPr>
                                  <w:r>
                                    <w:rPr>
                                      <w:b/>
                                    </w:rPr>
                                    <w:t>правопорядка:</w:t>
                                  </w:r>
                                </w:p>
                                <w:p w:rsidR="00FF3036" w:rsidRDefault="00FF3036">
                                  <w:pPr>
                                    <w:jc w:val="center"/>
                                    <w:rPr>
                                      <w:b/>
                                      <w:sz w:val="24"/>
                                      <w:szCs w:val="24"/>
                                    </w:rPr>
                                  </w:pPr>
                                  <w:r>
                                    <w:rPr>
                                      <w:b/>
                                    </w:rPr>
                                    <w:t>ПДН, КДН, служба наркоконтроля, районная прокуратура, ГИБДД, МЧС</w:t>
                                  </w:r>
                                </w:p>
                              </w:tc>
                            </w:tr>
                          </w:tbl>
                          <w:p w:rsidR="00FF3036" w:rsidRDefault="00FF3036" w:rsidP="005156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1" type="#_x0000_t78" style="position:absolute;left:0;text-align:left;margin-left:.45pt;margin-top:6.5pt;width:163.65pt;height:254.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eXqAIAALMFAAAOAAAAZHJzL2Uyb0RvYy54bWysVN1v0zAQf0fif7D8zvLVZGu0dJo6ipAG&#10;TBqIZ9dxEoNjG9ttOv56zk5aMroHhMhDdPbd/e7r57u+OfQC7ZmxXMkKJxcxRkxSVXPZVvjL582b&#10;K4ysI7ImQklW4Sdm8c3q9avrQZcsVZ0SNTMIQKQtB13hzjldRpGlHeuJvVCaSVA2yvTEwdG0UW3I&#10;AOi9iNI4LqJBmVobRZm1cHs3KvEq4DcNo+5T01jmkKgw5ObC34T/1v+j1TUpW0N0x+mUBvmHLHrC&#10;JQQ9Qd0RR9DO8DOonlOjrGrcBVV9pJqGUxZqgGqS+I9qHjuiWagFmmP1qU32/8HSj/sHg3hd4WyJ&#10;kSQ9zOh251QIjQrfn0HbEswe9YPxFVp9r+h3i6Rad0S27NYYNXSM1JBV4u2jZw7+YMEVbYcPqgZ0&#10;AuihVYfG9B4QmoAOYSJPp4mwg0MULtP48irLc4wo6LI0LRZZHmKQ8uiujXXvmOqRFypseNu5kNOa&#10;CKF2LsQi+3vrwnzqqUhSf0swanoB494TgbIij7OJDjOb9C9ssrlNUhTF5TnOYm4DJqNNRMopM5CO&#10;hUw0qjdcCGSU+8pdF8bh+xuU9liMRVpB2+NwbU27XQuDoJoKr9fL5WYztaq1o9toncfwnXtswvei&#10;R+I9XnA5CwJVtMfkBJcI+FHhfDG6I0uJYMC0kSXhrYQifXJCoqHCyzzNx8yU4Cfds8ICVni3EMzO&#10;zXruYJUI3lf4aowYHren5ltZB9kRLkYZnIWcuOrpOdLcHbaH8BgCyTx1t6p+AvLCGAJDYdOB0Cnz&#10;E6MBtkaF7Y8dMQwj8V7CJJbJYuHXTDgs8ssUDmau2c41RFKAqrDD0Ckvrt24mnY60Pg4cKn8k2y4&#10;O76uMaspfdgMID1bPfNzsPq9a1e/AAAA//8DAFBLAwQUAAYACAAAACEA4a0t8dsAAAAHAQAADwAA&#10;AGRycy9kb3ducmV2LnhtbEyPzU7DMBCE70i8g7VI3KiTVPQnxKkQElLFjcIDbOMlCcTrNHYb8/Ys&#10;JzjOzmjm22qX3KAuNIXes4F8kYEibrztuTXw/vZ8twEVIrLFwTMZ+KYAu/r6qsLS+plf6XKIrZIS&#10;DiUa6GIcS61D05HDsPAjsXgffnIYRU6tthPOUu4GXWTZSjvsWRY6HOmpo+brcHYGPl86rfnk0rZZ&#10;p/WpXe3TjHtjbm/S4wOoSCn+heEXX9ChFqajP7MNajCwlZxcl/KQuMtiU4A6Grgv8hx0Xen//PUP&#10;AAAA//8DAFBLAQItABQABgAIAAAAIQC2gziS/gAAAOEBAAATAAAAAAAAAAAAAAAAAAAAAABbQ29u&#10;dGVudF9UeXBlc10ueG1sUEsBAi0AFAAGAAgAAAAhADj9If/WAAAAlAEAAAsAAAAAAAAAAAAAAAAA&#10;LwEAAF9yZWxzLy5yZWxzUEsBAi0AFAAGAAgAAAAhAKIs15eoAgAAswUAAA4AAAAAAAAAAAAAAAAA&#10;LgIAAGRycy9lMm9Eb2MueG1sUEsBAi0AFAAGAAgAAAAhAOGtLfHbAAAABwEAAA8AAAAAAAAAAAAA&#10;AAAAAgUAAGRycy9kb3ducmV2LnhtbFBLBQYAAAAABAAEAPMAAAAKBgAAAAA=&#10;" adj=",5721,,8260" fillcolor="#c9f">
                <v:fill rotate="t" focus="50%" type="gradient"/>
                <v:textbox>
                  <w:txbxContent>
                    <w:p w:rsidR="00FF3036" w:rsidRDefault="00FF3036"/>
                    <w:p w:rsidR="00FF3036" w:rsidRDefault="00FF3036"/>
                    <w:tbl>
                      <w:tblPr>
                        <w:tblW w:w="5000" w:type="pct"/>
                        <w:tblCellSpacing w:w="0" w:type="dxa"/>
                        <w:tblCellMar>
                          <w:left w:w="0" w:type="dxa"/>
                          <w:right w:w="0" w:type="dxa"/>
                        </w:tblCellMar>
                        <w:tblLook w:val="04A0" w:firstRow="1" w:lastRow="0" w:firstColumn="1" w:lastColumn="0" w:noHBand="0" w:noVBand="1"/>
                      </w:tblPr>
                      <w:tblGrid>
                        <w:gridCol w:w="1895"/>
                      </w:tblGrid>
                      <w:tr w:rsidR="00FF3036">
                        <w:trPr>
                          <w:tblCellSpacing w:w="0" w:type="dxa"/>
                        </w:trPr>
                        <w:tc>
                          <w:tcPr>
                            <w:tcW w:w="0" w:type="auto"/>
                            <w:vAlign w:val="center"/>
                            <w:hideMark/>
                          </w:tcPr>
                          <w:p w:rsidR="00FF3036" w:rsidRDefault="00FF3036">
                            <w:pPr>
                              <w:jc w:val="center"/>
                              <w:rPr>
                                <w:b/>
                              </w:rPr>
                            </w:pPr>
                            <w:r>
                              <w:rPr>
                                <w:b/>
                              </w:rPr>
                              <w:t>Учреждения</w:t>
                            </w:r>
                          </w:p>
                          <w:p w:rsidR="00FF3036" w:rsidRDefault="00FF3036">
                            <w:pPr>
                              <w:jc w:val="center"/>
                              <w:rPr>
                                <w:b/>
                              </w:rPr>
                            </w:pPr>
                            <w:r>
                              <w:rPr>
                                <w:b/>
                              </w:rPr>
                              <w:t>правопорядка:</w:t>
                            </w:r>
                          </w:p>
                          <w:p w:rsidR="00FF3036" w:rsidRDefault="00FF3036">
                            <w:pPr>
                              <w:jc w:val="center"/>
                              <w:rPr>
                                <w:b/>
                                <w:sz w:val="24"/>
                                <w:szCs w:val="24"/>
                              </w:rPr>
                            </w:pPr>
                            <w:r>
                              <w:rPr>
                                <w:b/>
                              </w:rPr>
                              <w:t>ПДН, КДН, служба наркоконтроля, районная прокуратура, ГИБДД, МЧС</w:t>
                            </w:r>
                          </w:p>
                        </w:tc>
                      </w:tr>
                    </w:tbl>
                    <w:p w:rsidR="00FF3036" w:rsidRDefault="00FF3036" w:rsidP="0051568D"/>
                  </w:txbxContent>
                </v:textbox>
                <w10:wrap anchorx="margin"/>
              </v:shape>
            </w:pict>
          </mc:Fallback>
        </mc:AlternateContent>
      </w:r>
      <w:r w:rsidR="0051568D" w:rsidRPr="00D70711">
        <w:rPr>
          <w:rFonts w:ascii="Times New Roman" w:eastAsia="Times New Roman" w:hAnsi="Times New Roman" w:cs="Times New Roman"/>
          <w:b/>
          <w:i/>
          <w:color w:val="17365D"/>
          <w:sz w:val="28"/>
          <w:szCs w:val="28"/>
        </w:rPr>
        <w:t>Экскурсии</w:t>
      </w:r>
    </w:p>
    <w:p w:rsidR="0051568D" w:rsidRPr="00D70711" w:rsidRDefault="0051568D" w:rsidP="000E7CFC">
      <w:pPr>
        <w:numPr>
          <w:ilvl w:val="0"/>
          <w:numId w:val="15"/>
        </w:numPr>
        <w:spacing w:after="0" w:line="240" w:lineRule="auto"/>
        <w:jc w:val="both"/>
        <w:rPr>
          <w:rFonts w:ascii="Times New Roman" w:eastAsia="Times New Roman" w:hAnsi="Times New Roman" w:cs="Times New Roman"/>
          <w:b/>
          <w:i/>
          <w:color w:val="17365D"/>
          <w:sz w:val="28"/>
          <w:szCs w:val="28"/>
        </w:rPr>
      </w:pPr>
      <w:r w:rsidRPr="00D70711">
        <w:rPr>
          <w:rFonts w:ascii="Times New Roman" w:eastAsia="Times New Roman" w:hAnsi="Times New Roman" w:cs="Times New Roman"/>
          <w:b/>
          <w:i/>
          <w:color w:val="17365D"/>
          <w:sz w:val="28"/>
          <w:szCs w:val="28"/>
        </w:rPr>
        <w:t xml:space="preserve">Встречи  и беседы </w:t>
      </w:r>
      <w:r w:rsidR="00E06947">
        <w:rPr>
          <w:rFonts w:ascii="Times New Roman" w:eastAsia="Times New Roman" w:hAnsi="Times New Roman" w:cs="Times New Roman"/>
          <w:b/>
          <w:i/>
          <w:color w:val="17365D"/>
          <w:sz w:val="28"/>
          <w:szCs w:val="28"/>
        </w:rPr>
        <w:t xml:space="preserve">сотрудников с обучающимися </w:t>
      </w:r>
      <w:r w:rsidRPr="00D70711">
        <w:rPr>
          <w:rFonts w:ascii="Times New Roman" w:eastAsia="Times New Roman" w:hAnsi="Times New Roman" w:cs="Times New Roman"/>
          <w:b/>
          <w:i/>
          <w:color w:val="17365D"/>
          <w:sz w:val="28"/>
          <w:szCs w:val="28"/>
        </w:rPr>
        <w:t xml:space="preserve">и </w:t>
      </w:r>
      <w:r w:rsidR="00E06947">
        <w:rPr>
          <w:rFonts w:ascii="Times New Roman" w:eastAsia="Times New Roman" w:hAnsi="Times New Roman" w:cs="Times New Roman"/>
          <w:b/>
          <w:i/>
          <w:color w:val="17365D"/>
          <w:sz w:val="28"/>
          <w:szCs w:val="28"/>
        </w:rPr>
        <w:t>их родителями</w:t>
      </w:r>
      <w:r w:rsidRPr="00D70711">
        <w:rPr>
          <w:rFonts w:ascii="Times New Roman" w:eastAsia="Times New Roman" w:hAnsi="Times New Roman" w:cs="Times New Roman"/>
          <w:b/>
          <w:i/>
          <w:color w:val="17365D"/>
          <w:sz w:val="28"/>
          <w:szCs w:val="28"/>
        </w:rPr>
        <w:t xml:space="preserve"> по во</w:t>
      </w:r>
      <w:r w:rsidR="00E06947">
        <w:rPr>
          <w:rFonts w:ascii="Times New Roman" w:eastAsia="Times New Roman" w:hAnsi="Times New Roman" w:cs="Times New Roman"/>
          <w:b/>
          <w:i/>
          <w:color w:val="17365D"/>
          <w:sz w:val="28"/>
          <w:szCs w:val="28"/>
        </w:rPr>
        <w:t>просам профилактики преступлений</w:t>
      </w:r>
      <w:r w:rsidRPr="00D70711">
        <w:rPr>
          <w:rFonts w:ascii="Times New Roman" w:eastAsia="Times New Roman" w:hAnsi="Times New Roman" w:cs="Times New Roman"/>
          <w:b/>
          <w:i/>
          <w:color w:val="17365D"/>
          <w:sz w:val="28"/>
          <w:szCs w:val="28"/>
        </w:rPr>
        <w:t xml:space="preserve"> и правонарушений</w:t>
      </w:r>
      <w:r w:rsidR="00E06947">
        <w:rPr>
          <w:rFonts w:ascii="Times New Roman" w:eastAsia="Times New Roman" w:hAnsi="Times New Roman" w:cs="Times New Roman"/>
          <w:b/>
          <w:i/>
          <w:color w:val="17365D"/>
          <w:sz w:val="28"/>
          <w:szCs w:val="28"/>
        </w:rPr>
        <w:t>, подросткового суицида, наркомании, антитеррористической деятельности</w:t>
      </w:r>
    </w:p>
    <w:p w:rsidR="0051568D" w:rsidRPr="00D70711" w:rsidRDefault="0051568D" w:rsidP="000E7CFC">
      <w:pPr>
        <w:numPr>
          <w:ilvl w:val="0"/>
          <w:numId w:val="15"/>
        </w:numPr>
        <w:spacing w:after="0" w:line="240" w:lineRule="auto"/>
        <w:jc w:val="both"/>
        <w:rPr>
          <w:rFonts w:ascii="Times New Roman" w:eastAsia="Times New Roman" w:hAnsi="Times New Roman" w:cs="Times New Roman"/>
          <w:b/>
          <w:i/>
          <w:color w:val="17365D"/>
          <w:sz w:val="28"/>
          <w:szCs w:val="28"/>
        </w:rPr>
      </w:pPr>
      <w:r w:rsidRPr="00D70711">
        <w:rPr>
          <w:rFonts w:ascii="Times New Roman" w:eastAsia="Times New Roman" w:hAnsi="Times New Roman" w:cs="Times New Roman"/>
          <w:b/>
          <w:i/>
          <w:color w:val="17365D"/>
          <w:sz w:val="28"/>
          <w:szCs w:val="28"/>
        </w:rPr>
        <w:t>Те</w:t>
      </w:r>
      <w:r w:rsidR="00E06947">
        <w:rPr>
          <w:rFonts w:ascii="Times New Roman" w:eastAsia="Times New Roman" w:hAnsi="Times New Roman" w:cs="Times New Roman"/>
          <w:b/>
          <w:i/>
          <w:color w:val="17365D"/>
          <w:sz w:val="28"/>
          <w:szCs w:val="28"/>
        </w:rPr>
        <w:t>сная связь по учету преступлений</w:t>
      </w:r>
      <w:r w:rsidRPr="00D70711">
        <w:rPr>
          <w:rFonts w:ascii="Times New Roman" w:eastAsia="Times New Roman" w:hAnsi="Times New Roman" w:cs="Times New Roman"/>
          <w:b/>
          <w:i/>
          <w:color w:val="17365D"/>
          <w:sz w:val="28"/>
          <w:szCs w:val="28"/>
        </w:rPr>
        <w:t xml:space="preserve"> и правонарушений</w:t>
      </w:r>
    </w:p>
    <w:p w:rsidR="0051568D" w:rsidRPr="00D70711" w:rsidRDefault="0051568D" w:rsidP="000E7CFC">
      <w:pPr>
        <w:numPr>
          <w:ilvl w:val="0"/>
          <w:numId w:val="15"/>
        </w:numPr>
        <w:spacing w:after="0" w:line="240" w:lineRule="auto"/>
        <w:jc w:val="both"/>
        <w:rPr>
          <w:rFonts w:ascii="Times New Roman" w:eastAsia="Times New Roman" w:hAnsi="Times New Roman" w:cs="Times New Roman"/>
          <w:b/>
          <w:i/>
          <w:color w:val="17365D"/>
          <w:sz w:val="28"/>
          <w:szCs w:val="28"/>
        </w:rPr>
      </w:pPr>
      <w:r w:rsidRPr="00D70711">
        <w:rPr>
          <w:rFonts w:ascii="Times New Roman" w:eastAsia="Times New Roman" w:hAnsi="Times New Roman" w:cs="Times New Roman"/>
          <w:b/>
          <w:i/>
          <w:color w:val="17365D"/>
          <w:sz w:val="28"/>
          <w:szCs w:val="28"/>
        </w:rPr>
        <w:t>Участие в конкурсе «Безопасное колесо»</w:t>
      </w:r>
    </w:p>
    <w:p w:rsidR="00192D36" w:rsidRDefault="00E06947" w:rsidP="000E7CFC">
      <w:pPr>
        <w:numPr>
          <w:ilvl w:val="0"/>
          <w:numId w:val="15"/>
        </w:numPr>
        <w:spacing w:after="0" w:line="240" w:lineRule="auto"/>
        <w:jc w:val="both"/>
        <w:rPr>
          <w:rFonts w:ascii="Times New Roman" w:eastAsia="Times New Roman" w:hAnsi="Times New Roman" w:cs="Times New Roman"/>
          <w:b/>
          <w:i/>
          <w:color w:val="17365D"/>
          <w:sz w:val="28"/>
          <w:szCs w:val="28"/>
        </w:rPr>
      </w:pPr>
      <w:r>
        <w:rPr>
          <w:rFonts w:ascii="Times New Roman" w:eastAsia="Times New Roman" w:hAnsi="Times New Roman" w:cs="Times New Roman"/>
          <w:b/>
          <w:i/>
          <w:color w:val="17365D"/>
          <w:sz w:val="28"/>
          <w:szCs w:val="28"/>
        </w:rPr>
        <w:t>Акция «Безопасное движение</w:t>
      </w:r>
      <w:r w:rsidRPr="00E06947">
        <w:rPr>
          <w:rFonts w:ascii="Times New Roman" w:eastAsia="Times New Roman" w:hAnsi="Times New Roman" w:cs="Times New Roman"/>
          <w:b/>
          <w:i/>
          <w:color w:val="17365D"/>
          <w:sz w:val="28"/>
          <w:szCs w:val="28"/>
        </w:rPr>
        <w:t>»</w:t>
      </w:r>
    </w:p>
    <w:p w:rsidR="00364F86" w:rsidRDefault="00364F86" w:rsidP="00364F86">
      <w:pPr>
        <w:spacing w:after="0" w:line="240" w:lineRule="auto"/>
        <w:jc w:val="both"/>
        <w:rPr>
          <w:rFonts w:ascii="Times New Roman" w:eastAsia="Times New Roman" w:hAnsi="Times New Roman" w:cs="Times New Roman"/>
          <w:b/>
          <w:i/>
          <w:color w:val="17365D"/>
          <w:sz w:val="28"/>
          <w:szCs w:val="28"/>
        </w:rPr>
      </w:pPr>
    </w:p>
    <w:p w:rsidR="00E06947" w:rsidRDefault="00E06947" w:rsidP="000E7CFC">
      <w:pPr>
        <w:numPr>
          <w:ilvl w:val="0"/>
          <w:numId w:val="15"/>
        </w:numPr>
        <w:spacing w:after="0" w:line="240" w:lineRule="auto"/>
        <w:jc w:val="both"/>
        <w:rPr>
          <w:rFonts w:ascii="Times New Roman" w:eastAsia="Times New Roman" w:hAnsi="Times New Roman" w:cs="Times New Roman"/>
          <w:b/>
          <w:i/>
          <w:color w:val="17365D"/>
          <w:sz w:val="28"/>
          <w:szCs w:val="28"/>
        </w:rPr>
      </w:pPr>
      <w:r>
        <w:rPr>
          <w:rFonts w:ascii="Times New Roman" w:eastAsia="Times New Roman" w:hAnsi="Times New Roman" w:cs="Times New Roman"/>
          <w:b/>
          <w:i/>
          <w:color w:val="17365D"/>
          <w:sz w:val="28"/>
          <w:szCs w:val="28"/>
        </w:rPr>
        <w:t>Работа по профориентации</w:t>
      </w:r>
    </w:p>
    <w:p w:rsidR="00E06947" w:rsidRDefault="00E06947" w:rsidP="000E7CFC">
      <w:pPr>
        <w:numPr>
          <w:ilvl w:val="0"/>
          <w:numId w:val="15"/>
        </w:numPr>
        <w:spacing w:after="0" w:line="240" w:lineRule="auto"/>
        <w:jc w:val="both"/>
        <w:rPr>
          <w:rFonts w:ascii="Times New Roman" w:eastAsia="Times New Roman" w:hAnsi="Times New Roman" w:cs="Times New Roman"/>
          <w:b/>
          <w:i/>
          <w:color w:val="17365D"/>
          <w:sz w:val="28"/>
          <w:szCs w:val="28"/>
        </w:rPr>
      </w:pPr>
      <w:r w:rsidRPr="00D70711">
        <w:rPr>
          <w:rFonts w:ascii="Times New Roman" w:eastAsia="Times New Roman" w:hAnsi="Times New Roman" w:cs="Times New Roman"/>
          <w:b/>
          <w:i/>
          <w:color w:val="17365D"/>
          <w:sz w:val="28"/>
          <w:szCs w:val="28"/>
        </w:rPr>
        <w:t>Тематические лекции и беседы</w:t>
      </w:r>
    </w:p>
    <w:p w:rsidR="00E06947" w:rsidRDefault="00E06947" w:rsidP="000E7CFC">
      <w:pPr>
        <w:numPr>
          <w:ilvl w:val="0"/>
          <w:numId w:val="15"/>
        </w:numPr>
        <w:spacing w:after="0" w:line="240" w:lineRule="auto"/>
        <w:jc w:val="both"/>
        <w:rPr>
          <w:rFonts w:ascii="Times New Roman" w:eastAsia="Times New Roman" w:hAnsi="Times New Roman" w:cs="Times New Roman"/>
          <w:b/>
          <w:i/>
          <w:color w:val="17365D"/>
          <w:sz w:val="28"/>
          <w:szCs w:val="28"/>
        </w:rPr>
      </w:pPr>
      <w:r>
        <w:rPr>
          <w:rFonts w:ascii="Times New Roman" w:eastAsia="Times New Roman" w:hAnsi="Times New Roman" w:cs="Times New Roman"/>
          <w:b/>
          <w:i/>
          <w:color w:val="17365D"/>
          <w:sz w:val="28"/>
          <w:szCs w:val="28"/>
        </w:rPr>
        <w:t>Правовая помощь обучающимся и их родителям</w:t>
      </w:r>
    </w:p>
    <w:p w:rsidR="00E06947" w:rsidRDefault="00E06947" w:rsidP="000E7CFC">
      <w:pPr>
        <w:numPr>
          <w:ilvl w:val="0"/>
          <w:numId w:val="15"/>
        </w:numPr>
        <w:spacing w:after="0" w:line="240" w:lineRule="auto"/>
        <w:jc w:val="both"/>
        <w:rPr>
          <w:rFonts w:ascii="Times New Roman" w:eastAsia="Times New Roman" w:hAnsi="Times New Roman" w:cs="Times New Roman"/>
          <w:b/>
          <w:i/>
          <w:color w:val="17365D"/>
          <w:sz w:val="28"/>
          <w:szCs w:val="28"/>
        </w:rPr>
      </w:pPr>
      <w:r>
        <w:rPr>
          <w:rFonts w:ascii="Times New Roman" w:eastAsia="Times New Roman" w:hAnsi="Times New Roman" w:cs="Times New Roman"/>
          <w:b/>
          <w:i/>
          <w:color w:val="17365D"/>
          <w:sz w:val="28"/>
          <w:szCs w:val="28"/>
        </w:rPr>
        <w:t>Тестирование</w:t>
      </w:r>
    </w:p>
    <w:p w:rsidR="0051568D" w:rsidRDefault="0051568D" w:rsidP="00E06947">
      <w:pPr>
        <w:spacing w:after="0" w:line="240" w:lineRule="auto"/>
        <w:jc w:val="both"/>
        <w:rPr>
          <w:rFonts w:ascii="Times New Roman" w:eastAsia="Times New Roman" w:hAnsi="Times New Roman" w:cs="Times New Roman"/>
          <w:b/>
          <w:i/>
          <w:color w:val="17365D"/>
          <w:sz w:val="28"/>
          <w:szCs w:val="28"/>
        </w:rPr>
      </w:pPr>
    </w:p>
    <w:p w:rsidR="009168B5" w:rsidRPr="00D70711" w:rsidRDefault="009168B5" w:rsidP="00E06947">
      <w:pPr>
        <w:spacing w:after="0" w:line="240" w:lineRule="auto"/>
        <w:jc w:val="both"/>
        <w:rPr>
          <w:rFonts w:ascii="Times New Roman" w:eastAsia="Times New Roman" w:hAnsi="Times New Roman" w:cs="Times New Roman"/>
          <w:b/>
          <w:i/>
          <w:color w:val="17365D"/>
          <w:sz w:val="28"/>
          <w:szCs w:val="28"/>
        </w:rPr>
      </w:pPr>
    </w:p>
    <w:p w:rsidR="0051568D" w:rsidRPr="00D70711" w:rsidRDefault="008E4DF2" w:rsidP="000E7CFC">
      <w:pPr>
        <w:numPr>
          <w:ilvl w:val="0"/>
          <w:numId w:val="15"/>
        </w:numPr>
        <w:spacing w:before="120" w:after="0" w:line="240" w:lineRule="auto"/>
        <w:ind w:left="3759" w:hanging="357"/>
        <w:jc w:val="both"/>
        <w:rPr>
          <w:rFonts w:ascii="Times New Roman" w:eastAsia="Times New Roman" w:hAnsi="Times New Roman" w:cs="Times New Roman"/>
          <w:b/>
          <w:i/>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58240" behindDoc="0" locked="0" layoutInCell="1" allowOverlap="1">
                <wp:simplePos x="0" y="0"/>
                <wp:positionH relativeFrom="margin">
                  <wp:posOffset>20955</wp:posOffset>
                </wp:positionH>
                <wp:positionV relativeFrom="paragraph">
                  <wp:posOffset>7620</wp:posOffset>
                </wp:positionV>
                <wp:extent cx="1976120" cy="3448050"/>
                <wp:effectExtent l="0" t="0" r="43180" b="19050"/>
                <wp:wrapNone/>
                <wp:docPr id="2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3448050"/>
                        </a:xfrm>
                        <a:prstGeom prst="rightArrowCallout">
                          <a:avLst>
                            <a:gd name="adj1" fmla="val 47039"/>
                            <a:gd name="adj2" fmla="val 47039"/>
                            <a:gd name="adj3" fmla="val 16667"/>
                            <a:gd name="adj4" fmla="val 66667"/>
                          </a:avLst>
                        </a:prstGeom>
                        <a:gradFill rotWithShape="1">
                          <a:gsLst>
                            <a:gs pos="0">
                              <a:srgbClr val="CC99FF"/>
                            </a:gs>
                            <a:gs pos="50000">
                              <a:srgbClr val="FFFFFF"/>
                            </a:gs>
                            <a:gs pos="100000">
                              <a:srgbClr val="CC99FF"/>
                            </a:gs>
                          </a:gsLst>
                          <a:lin ang="5400000" scaled="1"/>
                        </a:gra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1787"/>
                            </w:tblGrid>
                            <w:tr w:rsidR="00FF3036">
                              <w:trPr>
                                <w:tblCellSpacing w:w="0" w:type="dxa"/>
                              </w:trPr>
                              <w:tc>
                                <w:tcPr>
                                  <w:tcW w:w="0" w:type="auto"/>
                                  <w:vAlign w:val="center"/>
                                  <w:hideMark/>
                                </w:tcPr>
                                <w:p w:rsidR="00FF3036" w:rsidRDefault="00FF3036">
                                  <w:pPr>
                                    <w:jc w:val="center"/>
                                    <w:rPr>
                                      <w:b/>
                                    </w:rPr>
                                  </w:pPr>
                                  <w:r>
                                    <w:rPr>
                                      <w:b/>
                                    </w:rPr>
                                    <w:t>Учреждения культуры:</w:t>
                                  </w:r>
                                </w:p>
                                <w:p w:rsidR="00FF3036" w:rsidRDefault="00FF3036">
                                  <w:pPr>
                                    <w:jc w:val="center"/>
                                    <w:rPr>
                                      <w:b/>
                                    </w:rPr>
                                  </w:pPr>
                                  <w:r>
                                    <w:rPr>
                                      <w:b/>
                                    </w:rPr>
                                    <w:t>Дом Культуры;</w:t>
                                  </w:r>
                                </w:p>
                                <w:p w:rsidR="00FF3036" w:rsidRDefault="00FF3036">
                                  <w:pPr>
                                    <w:jc w:val="center"/>
                                    <w:rPr>
                                      <w:b/>
                                    </w:rPr>
                                  </w:pPr>
                                  <w:r>
                                    <w:rPr>
                                      <w:b/>
                                    </w:rPr>
                                    <w:t>МЦ «Звездный»,</w:t>
                                  </w:r>
                                </w:p>
                                <w:p w:rsidR="00FF3036" w:rsidRDefault="00FF3036" w:rsidP="000B0F73">
                                  <w:pPr>
                                    <w:jc w:val="center"/>
                                    <w:rPr>
                                      <w:b/>
                                    </w:rPr>
                                  </w:pPr>
                                  <w:r>
                                    <w:rPr>
                                      <w:b/>
                                    </w:rPr>
                                    <w:t>ГДЦ, ЦОИ КАЭС,</w:t>
                                  </w:r>
                                </w:p>
                                <w:p w:rsidR="00FF3036" w:rsidRDefault="00FF3036">
                                  <w:pPr>
                                    <w:jc w:val="center"/>
                                    <w:rPr>
                                      <w:b/>
                                    </w:rPr>
                                  </w:pPr>
                                  <w:r>
                                    <w:rPr>
                                      <w:b/>
                                    </w:rPr>
                                    <w:t>Дом ремесел,</w:t>
                                  </w:r>
                                </w:p>
                                <w:p w:rsidR="00FF3036" w:rsidRDefault="00FF3036">
                                  <w:pPr>
                                    <w:jc w:val="center"/>
                                    <w:rPr>
                                      <w:b/>
                                    </w:rPr>
                                  </w:pPr>
                                  <w:r>
                                    <w:rPr>
                                      <w:b/>
                                    </w:rPr>
                                    <w:t>Центральная библиотека</w:t>
                                  </w:r>
                                </w:p>
                                <w:p w:rsidR="00FF3036" w:rsidRDefault="00FF3036">
                                  <w:pPr>
                                    <w:jc w:val="center"/>
                                    <w:rPr>
                                      <w:b/>
                                      <w:sz w:val="24"/>
                                      <w:szCs w:val="24"/>
                                    </w:rPr>
                                  </w:pPr>
                                  <w:r>
                                    <w:rPr>
                                      <w:b/>
                                    </w:rPr>
                                    <w:t>ЦОС КАЭС</w:t>
                                  </w:r>
                                </w:p>
                              </w:tc>
                            </w:tr>
                          </w:tbl>
                          <w:p w:rsidR="00FF3036" w:rsidRDefault="00FF3036" w:rsidP="005156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2" type="#_x0000_t78" style="position:absolute;left:0;text-align:left;margin-left:1.65pt;margin-top:.6pt;width:155.6pt;height:27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sMrwIAALMFAAAOAAAAZHJzL2Uyb0RvYy54bWysVN9v0zAQfkfif7D8zpJ0abtWS6epowhp&#10;wKSBeHYdJzE4trHdpttfz/mSdhnbA0LkITr7fn53n+/y6tAqshfOS6MLmp2llAjNTSl1XdBvXzfv&#10;LijxgemSKaNFQR+Ep1ert28uO7sUE9MYVQpHIIj2y84WtAnBLpPE80a0zJ8ZKzQoK+NaFuDo6qR0&#10;rIPorUomaTpLOuNK6wwX3sPtTa+kK4xfVYKHL1XlRSCqoFBbwL/D/zb+k9UlW9aO2UbyoQz2D1W0&#10;TGpIegp1wwIjOydfhGold8abKpxx0yamqiQXiAHQZOkfaO4bZgVigeZ4e2qT/39h+ef9nSOyLOgk&#10;p0SzFmZ0vQsGU5N57E9n/RLM7u2diwi9vTX8pyfarBuma3HtnOkawUqoKov2yTOHePDgSrbdJ1NC&#10;dAbRsVWHyrUxIDSBHHAiD6eJiEMgHC6zxXyWTWBwHHTneX6RTnFmCVse3a3z4YMwLYlCQZ2sm4A1&#10;rZlSZhcwF9vf+oDzKQeQrPyRUVK1Csa9Z4rk8/R8MdBhZDP5C5vzsU02m82wbcCFURxo7lMuMOlt&#10;AMZQGUhHIAONyo1UijgTvsvQ4Dhif1Hpj2A8sQbanuK1d/V2rRwBNAVdrxeLzQbHAYX43q23nqbw&#10;vfTY4PeqRxY9XnF5kQRQ1MfilNQE+FHQad67E8+ZEsC0niX4VhBkLE5p0hV0MZ1M+8qMkifdM2AY&#10;68gBPzZrZYBVomRb0Is+Iz7uSM33ukQ5MKl6GSpVeuBqpGdP83DYHvAxzGIfInW3pnwA8sIYkKGw&#10;6UBojHukpIOtUVD/a8ecoER91DCJRZbncc3gIZ/OI3XdWLMda5jmEKqggUKnorgO/WraWaTxceDa&#10;xCdZyXB8XX1VQ/mwGUDCdsYtFlfP+IxWT7t29RsAAP//AwBQSwMEFAAGAAgAAAAhANJ8pyraAAAA&#10;BwEAAA8AAABkcnMvZG93bnJldi54bWxMjs1Kw0AUhfeC7zBcwZ2d/IrETIpUCoILSesDTDK3SWjm&#10;TsxM2vj2Xle6PD+c85Xb1Y7igrMfHCmINxEIpNaZgToFn8f9wxMIHzQZPTpCBd/oYVvd3pS6MO5K&#10;NV4OoRM8Qr7QCvoQpkJK3/Zotd+4CYmzk5utDiznTppZX3ncjjKJokdp9UD80OsJdz2258NiFTQf&#10;9Rrt3Gu9d19x/p4afAv9otT93fryDCLgGv7K8IvP6FAxU+MWMl6MCtKUi2wnIDhN4ywH0SjIsywB&#10;WZXyP3/1AwAA//8DAFBLAQItABQABgAIAAAAIQC2gziS/gAAAOEBAAATAAAAAAAAAAAAAAAAAAAA&#10;AABbQ29udGVudF9UeXBlc10ueG1sUEsBAi0AFAAGAAgAAAAhADj9If/WAAAAlAEAAAsAAAAAAAAA&#10;AAAAAAAALwEAAF9yZWxzLy5yZWxzUEsBAi0AFAAGAAgAAAAhAFO3CwyvAgAAswUAAA4AAAAAAAAA&#10;AAAAAAAALgIAAGRycy9lMm9Eb2MueG1sUEsBAi0AFAAGAAgAAAAhANJ8pyraAAAABwEAAA8AAAAA&#10;AAAAAAAAAAAACQUAAGRycy9kb3ducmV2LnhtbFBLBQYAAAAABAAEAPMAAAAQBgAAAAA=&#10;" adj=",4977,,7888" fillcolor="#c9f">
                <v:fill rotate="t" focus="50%" type="gradient"/>
                <v:textbox>
                  <w:txbxContent>
                    <w:tbl>
                      <w:tblPr>
                        <w:tblW w:w="5000" w:type="pct"/>
                        <w:tblCellSpacing w:w="0" w:type="dxa"/>
                        <w:tblCellMar>
                          <w:left w:w="0" w:type="dxa"/>
                          <w:right w:w="0" w:type="dxa"/>
                        </w:tblCellMar>
                        <w:tblLook w:val="04A0" w:firstRow="1" w:lastRow="0" w:firstColumn="1" w:lastColumn="0" w:noHBand="0" w:noVBand="1"/>
                      </w:tblPr>
                      <w:tblGrid>
                        <w:gridCol w:w="1787"/>
                      </w:tblGrid>
                      <w:tr w:rsidR="00FF3036">
                        <w:trPr>
                          <w:tblCellSpacing w:w="0" w:type="dxa"/>
                        </w:trPr>
                        <w:tc>
                          <w:tcPr>
                            <w:tcW w:w="0" w:type="auto"/>
                            <w:vAlign w:val="center"/>
                            <w:hideMark/>
                          </w:tcPr>
                          <w:p w:rsidR="00FF3036" w:rsidRDefault="00FF3036">
                            <w:pPr>
                              <w:jc w:val="center"/>
                              <w:rPr>
                                <w:b/>
                              </w:rPr>
                            </w:pPr>
                            <w:r>
                              <w:rPr>
                                <w:b/>
                              </w:rPr>
                              <w:t>Учреждения культуры:</w:t>
                            </w:r>
                          </w:p>
                          <w:p w:rsidR="00FF3036" w:rsidRDefault="00FF3036">
                            <w:pPr>
                              <w:jc w:val="center"/>
                              <w:rPr>
                                <w:b/>
                              </w:rPr>
                            </w:pPr>
                            <w:r>
                              <w:rPr>
                                <w:b/>
                              </w:rPr>
                              <w:t>Дом Культуры;</w:t>
                            </w:r>
                          </w:p>
                          <w:p w:rsidR="00FF3036" w:rsidRDefault="00FF3036">
                            <w:pPr>
                              <w:jc w:val="center"/>
                              <w:rPr>
                                <w:b/>
                              </w:rPr>
                            </w:pPr>
                            <w:r>
                              <w:rPr>
                                <w:b/>
                              </w:rPr>
                              <w:t>МЦ «Звездный»,</w:t>
                            </w:r>
                          </w:p>
                          <w:p w:rsidR="00FF3036" w:rsidRDefault="00FF3036" w:rsidP="000B0F73">
                            <w:pPr>
                              <w:jc w:val="center"/>
                              <w:rPr>
                                <w:b/>
                              </w:rPr>
                            </w:pPr>
                            <w:r>
                              <w:rPr>
                                <w:b/>
                              </w:rPr>
                              <w:t>ГДЦ, ЦОИ КАЭС,</w:t>
                            </w:r>
                          </w:p>
                          <w:p w:rsidR="00FF3036" w:rsidRDefault="00FF3036">
                            <w:pPr>
                              <w:jc w:val="center"/>
                              <w:rPr>
                                <w:b/>
                              </w:rPr>
                            </w:pPr>
                            <w:r>
                              <w:rPr>
                                <w:b/>
                              </w:rPr>
                              <w:t>Дом ремесел,</w:t>
                            </w:r>
                          </w:p>
                          <w:p w:rsidR="00FF3036" w:rsidRDefault="00FF3036">
                            <w:pPr>
                              <w:jc w:val="center"/>
                              <w:rPr>
                                <w:b/>
                              </w:rPr>
                            </w:pPr>
                            <w:r>
                              <w:rPr>
                                <w:b/>
                              </w:rPr>
                              <w:t>Центральная библиотека</w:t>
                            </w:r>
                          </w:p>
                          <w:p w:rsidR="00FF3036" w:rsidRDefault="00FF3036">
                            <w:pPr>
                              <w:jc w:val="center"/>
                              <w:rPr>
                                <w:b/>
                                <w:sz w:val="24"/>
                                <w:szCs w:val="24"/>
                              </w:rPr>
                            </w:pPr>
                            <w:r>
                              <w:rPr>
                                <w:b/>
                              </w:rPr>
                              <w:t>ЦОС КАЭС</w:t>
                            </w:r>
                          </w:p>
                        </w:tc>
                      </w:tr>
                    </w:tbl>
                    <w:p w:rsidR="00FF3036" w:rsidRDefault="00FF3036" w:rsidP="0051568D"/>
                  </w:txbxContent>
                </v:textbox>
                <w10:wrap anchorx="margin"/>
              </v:shape>
            </w:pict>
          </mc:Fallback>
        </mc:AlternateContent>
      </w:r>
      <w:r w:rsidR="0051568D" w:rsidRPr="00D70711">
        <w:rPr>
          <w:rFonts w:ascii="Times New Roman" w:eastAsia="Times New Roman" w:hAnsi="Times New Roman" w:cs="Times New Roman"/>
          <w:b/>
          <w:i/>
          <w:sz w:val="28"/>
          <w:szCs w:val="28"/>
        </w:rPr>
        <w:t>Участие в конкурсах</w:t>
      </w:r>
    </w:p>
    <w:p w:rsidR="0051568D" w:rsidRPr="00D70711" w:rsidRDefault="0051568D" w:rsidP="000E7CFC">
      <w:pPr>
        <w:numPr>
          <w:ilvl w:val="0"/>
          <w:numId w:val="15"/>
        </w:numPr>
        <w:spacing w:after="0" w:line="240" w:lineRule="auto"/>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Использование потенциала этих учреждений при организации культурно-массовых мероприятий</w:t>
      </w:r>
    </w:p>
    <w:p w:rsidR="0051568D" w:rsidRPr="00D70711" w:rsidRDefault="0051568D" w:rsidP="000E7CFC">
      <w:pPr>
        <w:numPr>
          <w:ilvl w:val="0"/>
          <w:numId w:val="15"/>
        </w:numPr>
        <w:spacing w:after="0" w:line="240" w:lineRule="auto"/>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Проведение на базе этих учреждений огоньков, конкурсно - развлекательных программ</w:t>
      </w:r>
    </w:p>
    <w:p w:rsidR="0051568D" w:rsidRPr="00D70711" w:rsidRDefault="0051568D" w:rsidP="000E7CFC">
      <w:pPr>
        <w:numPr>
          <w:ilvl w:val="0"/>
          <w:numId w:val="15"/>
        </w:numPr>
        <w:spacing w:after="0" w:line="240" w:lineRule="auto"/>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Групповое посещение спектаклей, фильмов, выставок</w:t>
      </w:r>
    </w:p>
    <w:p w:rsidR="0051568D" w:rsidRPr="00D70711" w:rsidRDefault="0051568D" w:rsidP="000E7CFC">
      <w:pPr>
        <w:numPr>
          <w:ilvl w:val="0"/>
          <w:numId w:val="15"/>
        </w:numPr>
        <w:spacing w:after="0" w:line="240" w:lineRule="auto"/>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Проведение выпускных вечеров</w:t>
      </w:r>
    </w:p>
    <w:p w:rsidR="0051568D" w:rsidRPr="00D70711" w:rsidRDefault="0051568D" w:rsidP="000E7CFC">
      <w:pPr>
        <w:numPr>
          <w:ilvl w:val="0"/>
          <w:numId w:val="15"/>
        </w:numPr>
        <w:spacing w:after="0" w:line="240" w:lineRule="auto"/>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Участие в презентации книг, картин писателей и художников района</w:t>
      </w:r>
    </w:p>
    <w:p w:rsidR="0051568D" w:rsidRDefault="0051568D" w:rsidP="000E7CFC">
      <w:pPr>
        <w:numPr>
          <w:ilvl w:val="0"/>
          <w:numId w:val="15"/>
        </w:numPr>
        <w:spacing w:after="0" w:line="240" w:lineRule="auto"/>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Тематические вечера</w:t>
      </w:r>
    </w:p>
    <w:p w:rsidR="00E06947" w:rsidRDefault="00E06947" w:rsidP="000E7CFC">
      <w:pPr>
        <w:numPr>
          <w:ilvl w:val="0"/>
          <w:numId w:val="15"/>
        </w:num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Предоставление площадки для организации и проведения мероприятий районного значения</w:t>
      </w:r>
    </w:p>
    <w:p w:rsidR="006C08B3" w:rsidRDefault="006C08B3" w:rsidP="006C08B3">
      <w:pPr>
        <w:numPr>
          <w:ilvl w:val="0"/>
          <w:numId w:val="15"/>
        </w:num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Участие в молодежном движение «Добровольцы Верхневолжья»</w:t>
      </w:r>
    </w:p>
    <w:p w:rsidR="006C08B3" w:rsidRPr="00D70711" w:rsidRDefault="008E4DF2" w:rsidP="00AB3777">
      <w:pPr>
        <w:spacing w:after="0" w:line="240" w:lineRule="auto"/>
        <w:ind w:left="3762"/>
        <w:jc w:val="both"/>
        <w:rPr>
          <w:rFonts w:ascii="Times New Roman" w:eastAsia="Times New Roman" w:hAnsi="Times New Roman" w:cs="Times New Roman"/>
          <w:b/>
          <w:i/>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margin">
                  <wp:posOffset>-28575</wp:posOffset>
                </wp:positionH>
                <wp:positionV relativeFrom="paragraph">
                  <wp:posOffset>38735</wp:posOffset>
                </wp:positionV>
                <wp:extent cx="2146300" cy="1018540"/>
                <wp:effectExtent l="0" t="0" r="44450" b="10160"/>
                <wp:wrapNone/>
                <wp:docPr id="3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0" cy="1018540"/>
                        </a:xfrm>
                        <a:prstGeom prst="rightArrowCallout">
                          <a:avLst>
                            <a:gd name="adj1" fmla="val 25000"/>
                            <a:gd name="adj2" fmla="val 25000"/>
                            <a:gd name="adj3" fmla="val 54115"/>
                            <a:gd name="adj4" fmla="val 66667"/>
                          </a:avLst>
                        </a:prstGeom>
                        <a:gradFill rotWithShape="1">
                          <a:gsLst>
                            <a:gs pos="0">
                              <a:srgbClr val="CC99FF"/>
                            </a:gs>
                            <a:gs pos="50000">
                              <a:srgbClr val="FFFFFF"/>
                            </a:gs>
                            <a:gs pos="100000">
                              <a:srgbClr val="CC99FF"/>
                            </a:gs>
                          </a:gsLst>
                          <a:lin ang="5400000" scaled="1"/>
                        </a:gra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1966"/>
                            </w:tblGrid>
                            <w:tr w:rsidR="00FF3036">
                              <w:trPr>
                                <w:tblCellSpacing w:w="0" w:type="dxa"/>
                              </w:trPr>
                              <w:tc>
                                <w:tcPr>
                                  <w:tcW w:w="0" w:type="auto"/>
                                  <w:vAlign w:val="center"/>
                                  <w:hideMark/>
                                </w:tcPr>
                                <w:p w:rsidR="00FF3036" w:rsidRDefault="00FF3036">
                                  <w:pPr>
                                    <w:jc w:val="center"/>
                                    <w:rPr>
                                      <w:b/>
                                      <w:sz w:val="24"/>
                                      <w:szCs w:val="24"/>
                                    </w:rPr>
                                  </w:pPr>
                                  <w:r>
                                    <w:rPr>
                                      <w:b/>
                                    </w:rPr>
                                    <w:t>Предприятия города</w:t>
                                  </w:r>
                                </w:p>
                              </w:tc>
                            </w:tr>
                          </w:tbl>
                          <w:p w:rsidR="00FF3036" w:rsidRDefault="00FF3036" w:rsidP="005156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3" type="#_x0000_t78" style="position:absolute;left:0;text-align:left;margin-left:-2.25pt;margin-top:3.05pt;width:169pt;height:80.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n5pgIAALMFAAAOAAAAZHJzL2Uyb0RvYy54bWysVFtv0zAUfkfiP1h+Z7ms6dZo6TR1FCEN&#10;mDQQz67jJAbHDrbbdPx6jk+SkrE9IEQeIl/O7Tvf53N1fWwVOQjrpNEFTc5iSoTmppS6LuiXz9s3&#10;l5Q4z3TJlNGioI/C0ev161dXfZeL1DRGlcISCKJd3ncFbbzv8ihyvBEtc2emExouK2Nb5mFr66i0&#10;rIforYrSOF5GvbFlZw0XzsHp7XBJ1xi/qgT3n6rKCU9UQaE2j3+L/134R+srlteWdY3kYxnsH6po&#10;mdSQ9BTqlnlG9lY+C9VKbo0zlT/jpo1MVUkuEAOgSeI/0Dw0rBOIBZrjulOb3P8Lyz8e7i2RZUHP&#10;l5Ro1gJHN3tvMDVZhf70ncvB7KG7twGh6+4M/+6INpuG6VrcWGv6RrASqkqCffTEIWwcuJJd/8GU&#10;EJ1BdGzVsbJtCAhNIEdk5PHEiDh6wuEwTRbL8xiI43CXxMlltkDOIpZP7p11/p0wLQmLglpZNx5r&#10;2jClzN5jLna4cx75KUeQrPyWUFK1Cug+MEXSLIY8gxxmNulf2JzPbbJFkmTP4yzmNkv4LrBVLB8r&#10;A0ATkFFG5VYqRazxX6VvkI7QX7x0ExhHOgNtj/HY2Xq3UZYAmoJuNqvVdjvmqN3gNlgHoC94bPF7&#10;0SMJHi+4PEsCKOqpOCU1AX0UFChDd+I4UwKUNqgE3wqCDMUpTfqCrrI0G7AYJU93T4BhrEkDbm7W&#10;Sg+jRMm2oJdDRmQzSPOtLnHtmVTDGipVetRqkOcgc3/cHfExIDtBujtTPoJ4gQZUKEw6WDTG/qSk&#10;h6lRUPdjz6ygRL3XwMQqWYBAicfNIrtIYWPnN7v5DdMcQhXUU+hUWG78MJr2Hcp4Ilyb8CQr6afX&#10;NVQ1lg+TAVZPRs98j1a/Z+36FwAAAP//AwBQSwMEFAAGAAgAAAAhAJnsBRPfAAAACAEAAA8AAABk&#10;cnMvZG93bnJldi54bWxMj1FLwzAUhd8F/0O4gm9bOuPKVpsOEVQQ9+CUwd7SJrbF5iYm2dr9e69P&#10;+ng4H+d+t9xMdmAnE2LvUMJingEz2DjdYyvh4/1xtgIWk0KtBodGwtlE2FSXF6UqtBvxzZx2qWU0&#10;grFQErqUfMF5bDpjVZw7b5C6TxesShRDy3VQI43bgd9kWc6t6pEudMqbh840X7ujlXDg0T+vD3V4&#10;2X+Lp1cv9Oo8bqW8vpru74AlM6U/GH71SR0qcqrdEXVkg4TZ7ZJICfkCGNVCCMo1cXm+BF6V/P8D&#10;1Q8AAAD//wMAUEsBAi0AFAAGAAgAAAAhALaDOJL+AAAA4QEAABMAAAAAAAAAAAAAAAAAAAAAAFtD&#10;b250ZW50X1R5cGVzXS54bWxQSwECLQAUAAYACAAAACEAOP0h/9YAAACUAQAACwAAAAAAAAAAAAAA&#10;AAAvAQAAX3JlbHMvLnJlbHNQSwECLQAUAAYACAAAACEAAZ9J+aYCAACzBQAADgAAAAAAAAAAAAAA&#10;AAAuAgAAZHJzL2Uyb0RvYy54bWxQSwECLQAUAAYACAAAACEAmewFE98AAAAIAQAADwAAAAAAAAAA&#10;AAAAAAAABQAAZHJzL2Rvd25yZXYueG1sUEsFBgAAAAAEAAQA8wAAAAwGAAAAAA==&#10;" adj=",,16053" fillcolor="#c9f">
                <v:fill rotate="t" focus="50%" type="gradient"/>
                <v:textbox>
                  <w:txbxContent>
                    <w:tbl>
                      <w:tblPr>
                        <w:tblW w:w="5000" w:type="pct"/>
                        <w:tblCellSpacing w:w="0" w:type="dxa"/>
                        <w:tblCellMar>
                          <w:left w:w="0" w:type="dxa"/>
                          <w:right w:w="0" w:type="dxa"/>
                        </w:tblCellMar>
                        <w:tblLook w:val="04A0" w:firstRow="1" w:lastRow="0" w:firstColumn="1" w:lastColumn="0" w:noHBand="0" w:noVBand="1"/>
                      </w:tblPr>
                      <w:tblGrid>
                        <w:gridCol w:w="1966"/>
                      </w:tblGrid>
                      <w:tr w:rsidR="00FF3036">
                        <w:trPr>
                          <w:tblCellSpacing w:w="0" w:type="dxa"/>
                        </w:trPr>
                        <w:tc>
                          <w:tcPr>
                            <w:tcW w:w="0" w:type="auto"/>
                            <w:vAlign w:val="center"/>
                            <w:hideMark/>
                          </w:tcPr>
                          <w:p w:rsidR="00FF3036" w:rsidRDefault="00FF3036">
                            <w:pPr>
                              <w:jc w:val="center"/>
                              <w:rPr>
                                <w:b/>
                                <w:sz w:val="24"/>
                                <w:szCs w:val="24"/>
                              </w:rPr>
                            </w:pPr>
                            <w:r>
                              <w:rPr>
                                <w:b/>
                              </w:rPr>
                              <w:t>Предприятия города</w:t>
                            </w:r>
                          </w:p>
                        </w:tc>
                      </w:tr>
                    </w:tbl>
                    <w:p w:rsidR="00FF3036" w:rsidRDefault="00FF3036" w:rsidP="0051568D"/>
                  </w:txbxContent>
                </v:textbox>
                <w10:wrap anchorx="margin"/>
              </v:shape>
            </w:pict>
          </mc:Fallback>
        </mc:AlternateContent>
      </w:r>
    </w:p>
    <w:p w:rsidR="0051568D" w:rsidRPr="00D70711" w:rsidRDefault="0051568D" w:rsidP="000E7CFC">
      <w:pPr>
        <w:numPr>
          <w:ilvl w:val="0"/>
          <w:numId w:val="17"/>
        </w:numPr>
        <w:spacing w:before="120" w:after="0" w:line="240" w:lineRule="auto"/>
        <w:ind w:left="3838" w:hanging="357"/>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Экскурсии на предприятия;</w:t>
      </w:r>
    </w:p>
    <w:p w:rsidR="0051568D" w:rsidRPr="00D70711" w:rsidRDefault="0051568D" w:rsidP="000E7CFC">
      <w:pPr>
        <w:numPr>
          <w:ilvl w:val="0"/>
          <w:numId w:val="17"/>
        </w:numPr>
        <w:spacing w:after="0" w:line="240" w:lineRule="auto"/>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Встречи с сотрудниками в рамках профориентации;</w:t>
      </w:r>
    </w:p>
    <w:p w:rsidR="0051568D" w:rsidRDefault="0051568D" w:rsidP="000E7CFC">
      <w:pPr>
        <w:numPr>
          <w:ilvl w:val="0"/>
          <w:numId w:val="17"/>
        </w:numPr>
        <w:spacing w:after="0" w:line="240" w:lineRule="auto"/>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Помощь в укреплении материально-технической базы школы</w:t>
      </w:r>
    </w:p>
    <w:p w:rsidR="004D3BD9" w:rsidRDefault="008E4DF2" w:rsidP="008D1668">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margin">
                  <wp:posOffset>-28575</wp:posOffset>
                </wp:positionH>
                <wp:positionV relativeFrom="paragraph">
                  <wp:posOffset>64135</wp:posOffset>
                </wp:positionV>
                <wp:extent cx="2112645" cy="1313180"/>
                <wp:effectExtent l="0" t="0" r="40005" b="20320"/>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1313180"/>
                        </a:xfrm>
                        <a:prstGeom prst="rightArrowCallout">
                          <a:avLst>
                            <a:gd name="adj1" fmla="val 25000"/>
                            <a:gd name="adj2" fmla="val 25000"/>
                            <a:gd name="adj3" fmla="val 31512"/>
                            <a:gd name="adj4" fmla="val 66667"/>
                          </a:avLst>
                        </a:prstGeom>
                        <a:gradFill rotWithShape="1">
                          <a:gsLst>
                            <a:gs pos="0">
                              <a:srgbClr val="CC99FF"/>
                            </a:gs>
                            <a:gs pos="50000">
                              <a:srgbClr val="FFFFFF"/>
                            </a:gs>
                            <a:gs pos="100000">
                              <a:srgbClr val="CC99FF"/>
                            </a:gs>
                          </a:gsLst>
                          <a:lin ang="5400000" scaled="1"/>
                        </a:gra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1931"/>
                            </w:tblGrid>
                            <w:tr w:rsidR="00FF3036">
                              <w:trPr>
                                <w:tblCellSpacing w:w="0" w:type="dxa"/>
                              </w:trPr>
                              <w:tc>
                                <w:tcPr>
                                  <w:tcW w:w="0" w:type="auto"/>
                                  <w:vAlign w:val="center"/>
                                  <w:hideMark/>
                                </w:tcPr>
                                <w:p w:rsidR="00FF3036" w:rsidRDefault="00FF3036">
                                  <w:pPr>
                                    <w:jc w:val="center"/>
                                    <w:rPr>
                                      <w:b/>
                                    </w:rPr>
                                  </w:pPr>
                                  <w:r>
                                    <w:rPr>
                                      <w:b/>
                                    </w:rPr>
                                    <w:t>Спортивные учреждения:</w:t>
                                  </w:r>
                                </w:p>
                                <w:p w:rsidR="00FF3036" w:rsidRDefault="00FF3036">
                                  <w:pPr>
                                    <w:jc w:val="center"/>
                                    <w:rPr>
                                      <w:b/>
                                    </w:rPr>
                                  </w:pPr>
                                  <w:r>
                                    <w:rPr>
                                      <w:b/>
                                    </w:rPr>
                                    <w:t>ФОСК,</w:t>
                                  </w:r>
                                </w:p>
                                <w:p w:rsidR="00FF3036" w:rsidRDefault="00FF3036">
                                  <w:pPr>
                                    <w:jc w:val="center"/>
                                    <w:rPr>
                                      <w:b/>
                                      <w:sz w:val="24"/>
                                      <w:szCs w:val="24"/>
                                    </w:rPr>
                                  </w:pPr>
                                  <w:r>
                                    <w:rPr>
                                      <w:b/>
                                    </w:rPr>
                                    <w:t>ДЮСШ</w:t>
                                  </w:r>
                                </w:p>
                              </w:tc>
                            </w:tr>
                          </w:tbl>
                          <w:p w:rsidR="00FF3036" w:rsidRDefault="00FF3036" w:rsidP="005156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4" type="#_x0000_t78" style="position:absolute;left:0;text-align:left;margin-left:-2.25pt;margin-top:5.05pt;width:166.35pt;height:103.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5r7qAIAALMFAAAOAAAAZHJzL2Uyb0RvYy54bWysVG1v0zAQ/o7Ef7D8neVlzdZGS6epowhp&#10;wKSB+OzaTmJwbGO7Tcev5+wkJWP7gBCJZJ19L77n7vFdXR87iQ7cOqFVhbOzFCOuqGZCNRX+8nn7&#10;ZomR80QxIrXiFX7kDl+vX7+66k3Jc91qybhFEES5sjcVbr03ZZI42vKOuDNtuAJlrW1HPGxtkzBL&#10;eojeySRP04uk15YZqyl3Dk5vByVex/h1zan/VNeOeyQrDLn5uNq47sKarK9I2VhiWkHHNMg/ZNER&#10;oeDSU6hb4gnaW/EsVCeo1U7X/ozqLtF1LSiPGABNlv6B5qElhkcsUBxnTmVy/y8s/Xi4t0iwCl9i&#10;pEgHLbrZex1vRlke6tMbV4LZg7m3AaEzd5p+d0jpTUtUw2+s1X3LCYOssmCfPHEIGweuaNd/0AzC&#10;EwgfS3WsbRcCQhHQMXbk8dQRfvSIwmGeZfnFosCIgi47h38Ze5aQcnI31vl3XHcoCBW2oml9zGlD&#10;pNR7H+8ihzvnY3/YiJKwbxlGdSeh3QciUV6k6USHmU3+Fzbnc5vzrBjKBlyYxVnMbS7gu4ylIuWY&#10;GQCagIw0YlshJbLafxW+jf0I9Y1KN4FxyGgoexqPnW12G2kRoKnwZrNabbfjHY0b3AbrAPQFj238&#10;XvTIgscLLs8uARTNlJwUCgE/KlwsBnfkKJEcmDawJL6VCDIkJxXqK7wq8mLAoqU46Z4Ai7EmDri5&#10;WSc8jBIpugovhxvj4w7UfKtYlD0RcpAhU6lGrgZ6DjT3x90xPoZlqEOg7k6zRyAvtCEyFCYdCK22&#10;PzHqYWpU2P3YE8sxku8VdGKVLRZhzMTNorjMYWPnmt1cQxSFUBX2GCoVxI0fRtPeRBpPDVc6vMla&#10;+Ol1DVmN6cNkAOnJ6Jnvo9XvWbv+BQAA//8DAFBLAwQUAAYACAAAACEAy7ZUPd8AAAAJAQAADwAA&#10;AGRycy9kb3ducmV2LnhtbEyPzU7DMBCE70i8g7VI3FonoURtiFOhSr2hClq4b+PND43XIXba9O0x&#10;p3KcndHMt/l6Mp040+BaywrieQSCuLS65VrB52E7W4JwHlljZ5kUXMnBuri/yzHT9sIfdN77WoQS&#10;dhkqaLzvMyld2ZBBN7c9cfAqOxj0QQ611ANeQrnpZBJFqTTYclhosKdNQ+VpPxoFb6fDrtp+XfHn&#10;Pd3wqvymsVrslHp8mF5fQHia/C0Mf/gBHYrAdLQjayc6BbPFc0iGexSDCP5TskxAHBUkcboCWeTy&#10;/wfFLwAAAP//AwBQSwECLQAUAAYACAAAACEAtoM4kv4AAADhAQAAEwAAAAAAAAAAAAAAAAAAAAAA&#10;W0NvbnRlbnRfVHlwZXNdLnhtbFBLAQItABQABgAIAAAAIQA4/SH/1gAAAJQBAAALAAAAAAAAAAAA&#10;AAAAAC8BAABfcmVscy8ucmVsc1BLAQItABQABgAIAAAAIQDSH5r7qAIAALMFAAAOAAAAAAAAAAAA&#10;AAAAAC4CAABkcnMvZTJvRG9jLnhtbFBLAQItABQABgAIAAAAIQDLtlQ93wAAAAkBAAAPAAAAAAAA&#10;AAAAAAAAAAIFAABkcnMvZG93bnJldi54bWxQSwUGAAAAAAQABADzAAAADgYAAAAA&#10;" adj=",,17369" fillcolor="#c9f">
                <v:fill rotate="t" focus="50%" type="gradient"/>
                <v:textbox>
                  <w:txbxContent>
                    <w:tbl>
                      <w:tblPr>
                        <w:tblW w:w="5000" w:type="pct"/>
                        <w:tblCellSpacing w:w="0" w:type="dxa"/>
                        <w:tblCellMar>
                          <w:left w:w="0" w:type="dxa"/>
                          <w:right w:w="0" w:type="dxa"/>
                        </w:tblCellMar>
                        <w:tblLook w:val="04A0" w:firstRow="1" w:lastRow="0" w:firstColumn="1" w:lastColumn="0" w:noHBand="0" w:noVBand="1"/>
                      </w:tblPr>
                      <w:tblGrid>
                        <w:gridCol w:w="1931"/>
                      </w:tblGrid>
                      <w:tr w:rsidR="00FF3036">
                        <w:trPr>
                          <w:tblCellSpacing w:w="0" w:type="dxa"/>
                        </w:trPr>
                        <w:tc>
                          <w:tcPr>
                            <w:tcW w:w="0" w:type="auto"/>
                            <w:vAlign w:val="center"/>
                            <w:hideMark/>
                          </w:tcPr>
                          <w:p w:rsidR="00FF3036" w:rsidRDefault="00FF3036">
                            <w:pPr>
                              <w:jc w:val="center"/>
                              <w:rPr>
                                <w:b/>
                              </w:rPr>
                            </w:pPr>
                            <w:r>
                              <w:rPr>
                                <w:b/>
                              </w:rPr>
                              <w:t>Спортивные учреждения:</w:t>
                            </w:r>
                          </w:p>
                          <w:p w:rsidR="00FF3036" w:rsidRDefault="00FF3036">
                            <w:pPr>
                              <w:jc w:val="center"/>
                              <w:rPr>
                                <w:b/>
                              </w:rPr>
                            </w:pPr>
                            <w:r>
                              <w:rPr>
                                <w:b/>
                              </w:rPr>
                              <w:t>ФОСК,</w:t>
                            </w:r>
                          </w:p>
                          <w:p w:rsidR="00FF3036" w:rsidRDefault="00FF3036">
                            <w:pPr>
                              <w:jc w:val="center"/>
                              <w:rPr>
                                <w:b/>
                                <w:sz w:val="24"/>
                                <w:szCs w:val="24"/>
                              </w:rPr>
                            </w:pPr>
                            <w:r>
                              <w:rPr>
                                <w:b/>
                              </w:rPr>
                              <w:t>ДЮСШ</w:t>
                            </w:r>
                          </w:p>
                        </w:tc>
                      </w:tr>
                    </w:tbl>
                    <w:p w:rsidR="00FF3036" w:rsidRDefault="00FF3036" w:rsidP="0051568D"/>
                  </w:txbxContent>
                </v:textbox>
                <w10:wrap anchorx="margin"/>
              </v:shape>
            </w:pict>
          </mc:Fallback>
        </mc:AlternateContent>
      </w:r>
    </w:p>
    <w:p w:rsidR="00802DA8" w:rsidRDefault="00802DA8" w:rsidP="00802DA8">
      <w:pPr>
        <w:spacing w:after="0" w:line="240" w:lineRule="auto"/>
        <w:jc w:val="both"/>
        <w:rPr>
          <w:rFonts w:ascii="Times New Roman" w:eastAsia="Times New Roman" w:hAnsi="Times New Roman" w:cs="Times New Roman"/>
          <w:b/>
          <w:i/>
          <w:sz w:val="28"/>
          <w:szCs w:val="28"/>
        </w:rPr>
      </w:pPr>
    </w:p>
    <w:p w:rsidR="00802DA8" w:rsidRPr="00D70711" w:rsidRDefault="00802DA8" w:rsidP="00802DA8">
      <w:pPr>
        <w:numPr>
          <w:ilvl w:val="0"/>
          <w:numId w:val="19"/>
        </w:numPr>
        <w:spacing w:after="0" w:line="240" w:lineRule="auto"/>
        <w:jc w:val="both"/>
        <w:rPr>
          <w:rFonts w:ascii="Times New Roman" w:eastAsia="Times New Roman" w:hAnsi="Times New Roman" w:cs="Times New Roman"/>
          <w:b/>
          <w:i/>
          <w:color w:val="17365D"/>
          <w:sz w:val="28"/>
          <w:szCs w:val="28"/>
        </w:rPr>
      </w:pPr>
      <w:r w:rsidRPr="00D70711">
        <w:rPr>
          <w:rFonts w:ascii="Times New Roman" w:eastAsia="Times New Roman" w:hAnsi="Times New Roman" w:cs="Times New Roman"/>
          <w:b/>
          <w:i/>
          <w:color w:val="17365D"/>
          <w:sz w:val="28"/>
          <w:szCs w:val="28"/>
        </w:rPr>
        <w:t>Организация уроков физкультуры</w:t>
      </w:r>
    </w:p>
    <w:p w:rsidR="00802DA8" w:rsidRPr="00D70711" w:rsidRDefault="006C08B3" w:rsidP="00802DA8">
      <w:pPr>
        <w:numPr>
          <w:ilvl w:val="0"/>
          <w:numId w:val="19"/>
        </w:numPr>
        <w:spacing w:after="0" w:line="240" w:lineRule="auto"/>
        <w:jc w:val="both"/>
        <w:rPr>
          <w:rFonts w:ascii="Times New Roman" w:eastAsia="Times New Roman" w:hAnsi="Times New Roman" w:cs="Times New Roman"/>
          <w:b/>
          <w:i/>
          <w:color w:val="17365D"/>
          <w:sz w:val="28"/>
          <w:szCs w:val="28"/>
        </w:rPr>
      </w:pPr>
      <w:r>
        <w:rPr>
          <w:rFonts w:ascii="Times New Roman" w:eastAsia="Times New Roman" w:hAnsi="Times New Roman" w:cs="Times New Roman"/>
          <w:b/>
          <w:i/>
          <w:color w:val="17365D"/>
          <w:sz w:val="28"/>
          <w:szCs w:val="28"/>
        </w:rPr>
        <w:t xml:space="preserve">Помощь в проведении месячника </w:t>
      </w:r>
      <w:r w:rsidR="00802DA8" w:rsidRPr="00D70711">
        <w:rPr>
          <w:rFonts w:ascii="Times New Roman" w:eastAsia="Times New Roman" w:hAnsi="Times New Roman" w:cs="Times New Roman"/>
          <w:b/>
          <w:i/>
          <w:color w:val="17365D"/>
          <w:sz w:val="28"/>
          <w:szCs w:val="28"/>
        </w:rPr>
        <w:t>Здоровья</w:t>
      </w:r>
    </w:p>
    <w:p w:rsidR="00802DA8" w:rsidRPr="00D70711" w:rsidRDefault="00802DA8" w:rsidP="00802DA8">
      <w:pPr>
        <w:numPr>
          <w:ilvl w:val="0"/>
          <w:numId w:val="19"/>
        </w:numPr>
        <w:spacing w:after="0" w:line="240" w:lineRule="auto"/>
        <w:jc w:val="both"/>
        <w:rPr>
          <w:rFonts w:ascii="Times New Roman" w:eastAsia="Times New Roman" w:hAnsi="Times New Roman" w:cs="Times New Roman"/>
          <w:b/>
          <w:i/>
          <w:color w:val="17365D"/>
          <w:sz w:val="28"/>
          <w:szCs w:val="28"/>
        </w:rPr>
      </w:pPr>
      <w:r w:rsidRPr="00D70711">
        <w:rPr>
          <w:rFonts w:ascii="Times New Roman" w:eastAsia="Times New Roman" w:hAnsi="Times New Roman" w:cs="Times New Roman"/>
          <w:b/>
          <w:i/>
          <w:color w:val="17365D"/>
          <w:sz w:val="28"/>
          <w:szCs w:val="28"/>
        </w:rPr>
        <w:t>Участие в спортивных соревнованиях</w:t>
      </w:r>
    </w:p>
    <w:p w:rsidR="00802DA8" w:rsidRDefault="00802DA8" w:rsidP="00802DA8">
      <w:pPr>
        <w:numPr>
          <w:ilvl w:val="0"/>
          <w:numId w:val="19"/>
        </w:numPr>
        <w:spacing w:after="0" w:line="240" w:lineRule="auto"/>
        <w:jc w:val="both"/>
        <w:rPr>
          <w:rFonts w:ascii="Times New Roman" w:eastAsia="Times New Roman" w:hAnsi="Times New Roman" w:cs="Times New Roman"/>
          <w:b/>
          <w:i/>
          <w:color w:val="17365D"/>
          <w:sz w:val="28"/>
          <w:szCs w:val="28"/>
        </w:rPr>
      </w:pPr>
      <w:r w:rsidRPr="00D70711">
        <w:rPr>
          <w:rFonts w:ascii="Times New Roman" w:eastAsia="Times New Roman" w:hAnsi="Times New Roman" w:cs="Times New Roman"/>
          <w:b/>
          <w:i/>
          <w:color w:val="17365D"/>
          <w:sz w:val="28"/>
          <w:szCs w:val="28"/>
        </w:rPr>
        <w:t>Посещение кружков, секций</w:t>
      </w:r>
    </w:p>
    <w:p w:rsidR="0073579C" w:rsidRDefault="0073579C" w:rsidP="0073579C">
      <w:pPr>
        <w:spacing w:before="120" w:after="0" w:line="240" w:lineRule="auto"/>
        <w:ind w:left="3484"/>
        <w:jc w:val="both"/>
        <w:rPr>
          <w:rFonts w:ascii="Times New Roman" w:eastAsia="Times New Roman" w:hAnsi="Times New Roman" w:cs="Times New Roman"/>
          <w:b/>
          <w:i/>
          <w:color w:val="17365D"/>
          <w:sz w:val="28"/>
          <w:szCs w:val="28"/>
        </w:rPr>
      </w:pPr>
    </w:p>
    <w:p w:rsidR="0051568D" w:rsidRPr="00D70711" w:rsidRDefault="008E4DF2" w:rsidP="000E7CFC">
      <w:pPr>
        <w:numPr>
          <w:ilvl w:val="0"/>
          <w:numId w:val="17"/>
        </w:numPr>
        <w:spacing w:before="120" w:after="0" w:line="240" w:lineRule="auto"/>
        <w:jc w:val="both"/>
        <w:rPr>
          <w:rFonts w:ascii="Times New Roman" w:eastAsia="Times New Roman" w:hAnsi="Times New Roman" w:cs="Times New Roman"/>
          <w:b/>
          <w:i/>
          <w:color w:val="17365D"/>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margin">
                  <wp:posOffset>-28575</wp:posOffset>
                </wp:positionH>
                <wp:positionV relativeFrom="paragraph">
                  <wp:posOffset>41910</wp:posOffset>
                </wp:positionV>
                <wp:extent cx="2212975" cy="1431290"/>
                <wp:effectExtent l="0" t="0" r="34925" b="16510"/>
                <wp:wrapNone/>
                <wp:docPr id="3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2975" cy="1431290"/>
                        </a:xfrm>
                        <a:prstGeom prst="rightArrowCallout">
                          <a:avLst>
                            <a:gd name="adj1" fmla="val 25000"/>
                            <a:gd name="adj2" fmla="val 25000"/>
                            <a:gd name="adj3" fmla="val 28683"/>
                            <a:gd name="adj4" fmla="val 66667"/>
                          </a:avLst>
                        </a:prstGeom>
                        <a:gradFill rotWithShape="1">
                          <a:gsLst>
                            <a:gs pos="0">
                              <a:srgbClr val="CC99FF"/>
                            </a:gs>
                            <a:gs pos="50000">
                              <a:srgbClr val="FFFFFF"/>
                            </a:gs>
                            <a:gs pos="100000">
                              <a:srgbClr val="CC99FF"/>
                            </a:gs>
                          </a:gsLst>
                          <a:lin ang="5400000" scaled="1"/>
                        </a:gra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2036"/>
                            </w:tblGrid>
                            <w:tr w:rsidR="00FF3036">
                              <w:trPr>
                                <w:tblCellSpacing w:w="0" w:type="dxa"/>
                              </w:trPr>
                              <w:tc>
                                <w:tcPr>
                                  <w:tcW w:w="0" w:type="auto"/>
                                  <w:vAlign w:val="center"/>
                                  <w:hideMark/>
                                </w:tcPr>
                                <w:p w:rsidR="00FF3036" w:rsidRDefault="00FF3036">
                                  <w:pPr>
                                    <w:spacing w:before="120"/>
                                    <w:jc w:val="center"/>
                                    <w:rPr>
                                      <w:b/>
                                    </w:rPr>
                                  </w:pPr>
                                  <w:r>
                                    <w:rPr>
                                      <w:b/>
                                    </w:rPr>
                                    <w:t>Медицинские учреждения:</w:t>
                                  </w:r>
                                </w:p>
                                <w:p w:rsidR="00FF3036" w:rsidRDefault="00FF3036">
                                  <w:pPr>
                                    <w:spacing w:before="120"/>
                                    <w:jc w:val="center"/>
                                    <w:rPr>
                                      <w:b/>
                                    </w:rPr>
                                  </w:pPr>
                                  <w:r>
                                    <w:rPr>
                                      <w:b/>
                                    </w:rPr>
                                    <w:t>МСЧ -141</w:t>
                                  </w:r>
                                </w:p>
                                <w:p w:rsidR="00FF3036" w:rsidRDefault="00FF3036">
                                  <w:pPr>
                                    <w:spacing w:before="120"/>
                                    <w:jc w:val="center"/>
                                    <w:rPr>
                                      <w:b/>
                                      <w:sz w:val="24"/>
                                      <w:szCs w:val="24"/>
                                    </w:rPr>
                                  </w:pPr>
                                  <w:r>
                                    <w:rPr>
                                      <w:b/>
                                    </w:rPr>
                                    <w:t>СЭС</w:t>
                                  </w:r>
                                </w:p>
                              </w:tc>
                            </w:tr>
                          </w:tbl>
                          <w:p w:rsidR="00FF3036" w:rsidRDefault="00FF3036" w:rsidP="005156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5" type="#_x0000_t78" style="position:absolute;left:0;text-align:left;margin-left:-2.25pt;margin-top:3.3pt;width:174.25pt;height:112.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1y2qgIAALQFAAAOAAAAZHJzL2Uyb0RvYy54bWysVN9v0zAQfkfif7D8zvKj7dZGS6epowhp&#10;wKSBeHYdJzE4drDdpuOv53xJSsr2gBB5iGzf3ef77j7f9c2xUeQgrJNG5zS5iCkRmptC6iqnXz5v&#10;3ywpcZ7pgimjRU6fhKM369evrrs2E6mpjSqEJQCiXda1Oa29b7MocrwWDXMXphUajKWxDfOwtVVU&#10;WNYBeqOiNI4vo87YorWGC+fg9K430jXil6Xg/lNZOuGJyink5vFv8b8L/2h9zbLKsraWfEiD/UMW&#10;DZMaLj1B3THPyN7KZ1CN5NY4U/oLbprIlKXkAjkAmyT+g81jzVqBXKA4rj2Vyf0/WP7x8GCJLHI6&#10;m1GiWQM9ut17g1eTBAvUtS4Dv8f2wQaKrr03/Lsj2mxqpitxa63pasEKSCsJBY3OAsLGQSjZdR9M&#10;AfAM4LFWx9I2ARCqQI7YkqdTS8TREw6HaZqkq6sFJRxsyXwGO8wpYtkY3lrn3wnTkLDIqZVV7TGn&#10;DVPK7D3exQ73zmODioElK74llJSNgn4fmCLpIo5HPUx80r/wgcpNcJaXy9mgqwnOfOpzCd8Vlopl&#10;Q2ZAaCQy6KjYSqWINf6r9DX2I9QXjW4k40hroOwxHjtb7TbKEmCT081mtdpuhzsq14f13oHoCxFb&#10;/F6MSELECyHPLgEW1ZickpqAPnK6mPfhxHGmBEitVwk+FiQZklOadDldLdJFz8UoebKdEUOsUQNu&#10;6tZID7NEySany/5GfN1Bmm91gWvPpOrXkKnSg1aDPMPEcJk/7o74GlahDuFkZ4onEC+0ARUKow4W&#10;tbE/KelgbOTU/dgzKyhR7zV0YpXM52HO4Ga+uEphY6eW3dTCNAeonHoKlQrLje9n075FGY8N1ya8&#10;yVL68XX1WQ3pw2iA1dnsme7R6/ewXf8CAAD//wMAUEsDBBQABgAIAAAAIQC1vG1X3gAAAAgBAAAP&#10;AAAAZHJzL2Rvd25yZXYueG1sTI8xT8MwFIR3JP6D9ZDYWps0RCjkpWordaiYSFBnN3aTqPFzsN0m&#10;8OsxE4ynO919V6xnM7Cbdr63hPC0FMA0NVb11CJ81PvFCzAfJCk5WNIIX9rDury/K2Su7ETv+laF&#10;lsUS8rlE6EIYc85902kj/dKOmqJ3ts7IEKVruXJyiuVm4IkQGTeyp7jQyVHvOt1cqqtB2Ox3s5PU&#10;TfV2e/z+rN8Ox0ocEB8f5s0rsKDn8BeGX/yIDmVkOtkrKc8GhEX6HJMIWQYs2qs0jddOCMkqEcDL&#10;gv8/UP4AAAD//wMAUEsBAi0AFAAGAAgAAAAhALaDOJL+AAAA4QEAABMAAAAAAAAAAAAAAAAAAAAA&#10;AFtDb250ZW50X1R5cGVzXS54bWxQSwECLQAUAAYACAAAACEAOP0h/9YAAACUAQAACwAAAAAAAAAA&#10;AAAAAAAvAQAAX3JlbHMvLnJlbHNQSwECLQAUAAYACAAAACEANXdctqoCAAC0BQAADgAAAAAAAAAA&#10;AAAAAAAuAgAAZHJzL2Uyb0RvYy54bWxQSwECLQAUAAYACAAAACEAtbxtV94AAAAIAQAADwAAAAAA&#10;AAAAAAAAAAAEBQAAZHJzL2Rvd25yZXYueG1sUEsFBgAAAAAEAAQA8wAAAA8GAAAAAA==&#10;" adj=",,17593" fillcolor="#c9f">
                <v:fill rotate="t" focus="50%" type="gradient"/>
                <v:textbox>
                  <w:txbxContent>
                    <w:tbl>
                      <w:tblPr>
                        <w:tblW w:w="5000" w:type="pct"/>
                        <w:tblCellSpacing w:w="0" w:type="dxa"/>
                        <w:tblCellMar>
                          <w:left w:w="0" w:type="dxa"/>
                          <w:right w:w="0" w:type="dxa"/>
                        </w:tblCellMar>
                        <w:tblLook w:val="04A0" w:firstRow="1" w:lastRow="0" w:firstColumn="1" w:lastColumn="0" w:noHBand="0" w:noVBand="1"/>
                      </w:tblPr>
                      <w:tblGrid>
                        <w:gridCol w:w="2036"/>
                      </w:tblGrid>
                      <w:tr w:rsidR="00FF3036">
                        <w:trPr>
                          <w:tblCellSpacing w:w="0" w:type="dxa"/>
                        </w:trPr>
                        <w:tc>
                          <w:tcPr>
                            <w:tcW w:w="0" w:type="auto"/>
                            <w:vAlign w:val="center"/>
                            <w:hideMark/>
                          </w:tcPr>
                          <w:p w:rsidR="00FF3036" w:rsidRDefault="00FF3036">
                            <w:pPr>
                              <w:spacing w:before="120"/>
                              <w:jc w:val="center"/>
                              <w:rPr>
                                <w:b/>
                              </w:rPr>
                            </w:pPr>
                            <w:r>
                              <w:rPr>
                                <w:b/>
                              </w:rPr>
                              <w:t>Медицинские учреждения:</w:t>
                            </w:r>
                          </w:p>
                          <w:p w:rsidR="00FF3036" w:rsidRDefault="00FF3036">
                            <w:pPr>
                              <w:spacing w:before="120"/>
                              <w:jc w:val="center"/>
                              <w:rPr>
                                <w:b/>
                              </w:rPr>
                            </w:pPr>
                            <w:r>
                              <w:rPr>
                                <w:b/>
                              </w:rPr>
                              <w:t>МСЧ -141</w:t>
                            </w:r>
                          </w:p>
                          <w:p w:rsidR="00FF3036" w:rsidRDefault="00FF3036">
                            <w:pPr>
                              <w:spacing w:before="120"/>
                              <w:jc w:val="center"/>
                              <w:rPr>
                                <w:b/>
                                <w:sz w:val="24"/>
                                <w:szCs w:val="24"/>
                              </w:rPr>
                            </w:pPr>
                            <w:r>
                              <w:rPr>
                                <w:b/>
                              </w:rPr>
                              <w:t>СЭС</w:t>
                            </w:r>
                          </w:p>
                        </w:tc>
                      </w:tr>
                    </w:tbl>
                    <w:p w:rsidR="00FF3036" w:rsidRDefault="00FF3036" w:rsidP="0051568D"/>
                  </w:txbxContent>
                </v:textbox>
                <w10:wrap anchorx="margin"/>
              </v:shape>
            </w:pict>
          </mc:Fallback>
        </mc:AlternateContent>
      </w:r>
      <w:r w:rsidR="0051568D" w:rsidRPr="00D70711">
        <w:rPr>
          <w:rFonts w:ascii="Times New Roman" w:eastAsia="Times New Roman" w:hAnsi="Times New Roman" w:cs="Times New Roman"/>
          <w:b/>
          <w:i/>
          <w:color w:val="17365D"/>
          <w:sz w:val="28"/>
          <w:szCs w:val="28"/>
        </w:rPr>
        <w:t>Работа по организации профилактики ВИЧ/СПИДа (лекции, беседы)</w:t>
      </w:r>
    </w:p>
    <w:p w:rsidR="0051568D" w:rsidRPr="00D70711" w:rsidRDefault="0051568D" w:rsidP="000E7CFC">
      <w:pPr>
        <w:numPr>
          <w:ilvl w:val="0"/>
          <w:numId w:val="17"/>
        </w:numPr>
        <w:spacing w:after="0" w:line="240" w:lineRule="auto"/>
        <w:jc w:val="both"/>
        <w:rPr>
          <w:rFonts w:ascii="Times New Roman" w:eastAsia="Times New Roman" w:hAnsi="Times New Roman" w:cs="Times New Roman"/>
          <w:b/>
          <w:i/>
          <w:color w:val="17365D"/>
          <w:sz w:val="28"/>
          <w:szCs w:val="28"/>
        </w:rPr>
      </w:pPr>
      <w:r w:rsidRPr="00D70711">
        <w:rPr>
          <w:rFonts w:ascii="Times New Roman" w:eastAsia="Times New Roman" w:hAnsi="Times New Roman" w:cs="Times New Roman"/>
          <w:b/>
          <w:i/>
          <w:color w:val="17365D"/>
          <w:sz w:val="28"/>
          <w:szCs w:val="28"/>
        </w:rPr>
        <w:t>Работа по формированию навыков ЗОЖ (лекции, беседы)</w:t>
      </w:r>
    </w:p>
    <w:p w:rsidR="0051568D" w:rsidRPr="00D70711" w:rsidRDefault="0051568D" w:rsidP="000E7CFC">
      <w:pPr>
        <w:numPr>
          <w:ilvl w:val="0"/>
          <w:numId w:val="17"/>
        </w:numPr>
        <w:spacing w:after="0" w:line="240" w:lineRule="auto"/>
        <w:jc w:val="both"/>
        <w:rPr>
          <w:rFonts w:ascii="Times New Roman" w:eastAsia="Times New Roman" w:hAnsi="Times New Roman" w:cs="Times New Roman"/>
          <w:b/>
          <w:i/>
          <w:color w:val="17365D"/>
          <w:sz w:val="28"/>
          <w:szCs w:val="28"/>
        </w:rPr>
      </w:pPr>
      <w:r w:rsidRPr="00D70711">
        <w:rPr>
          <w:rFonts w:ascii="Times New Roman" w:eastAsia="Times New Roman" w:hAnsi="Times New Roman" w:cs="Times New Roman"/>
          <w:b/>
          <w:i/>
          <w:color w:val="17365D"/>
          <w:sz w:val="28"/>
          <w:szCs w:val="28"/>
        </w:rPr>
        <w:t>Прививки</w:t>
      </w:r>
    </w:p>
    <w:p w:rsidR="0051568D" w:rsidRPr="00D70711" w:rsidRDefault="0051568D" w:rsidP="000E7CFC">
      <w:pPr>
        <w:numPr>
          <w:ilvl w:val="0"/>
          <w:numId w:val="17"/>
        </w:numPr>
        <w:spacing w:after="0" w:line="240" w:lineRule="auto"/>
        <w:jc w:val="both"/>
        <w:rPr>
          <w:rFonts w:ascii="Times New Roman" w:eastAsia="Times New Roman" w:hAnsi="Times New Roman" w:cs="Times New Roman"/>
          <w:b/>
          <w:i/>
          <w:color w:val="17365D"/>
          <w:sz w:val="28"/>
          <w:szCs w:val="28"/>
        </w:rPr>
      </w:pPr>
      <w:r w:rsidRPr="00D70711">
        <w:rPr>
          <w:rFonts w:ascii="Times New Roman" w:eastAsia="Times New Roman" w:hAnsi="Times New Roman" w:cs="Times New Roman"/>
          <w:b/>
          <w:i/>
          <w:color w:val="17365D"/>
          <w:sz w:val="28"/>
          <w:szCs w:val="28"/>
        </w:rPr>
        <w:t>М\О</w:t>
      </w:r>
    </w:p>
    <w:p w:rsidR="00096108" w:rsidRDefault="00096108" w:rsidP="006C08B3">
      <w:pPr>
        <w:spacing w:after="0" w:line="240" w:lineRule="auto"/>
        <w:ind w:left="3484"/>
        <w:jc w:val="both"/>
        <w:rPr>
          <w:rFonts w:ascii="Times New Roman" w:eastAsia="Times New Roman" w:hAnsi="Times New Roman" w:cs="Times New Roman"/>
          <w:b/>
          <w:i/>
          <w:color w:val="17365D"/>
          <w:sz w:val="28"/>
          <w:szCs w:val="28"/>
        </w:rPr>
      </w:pPr>
    </w:p>
    <w:p w:rsidR="0051568D" w:rsidRPr="00D70711" w:rsidRDefault="0051568D" w:rsidP="006C08B3">
      <w:pPr>
        <w:spacing w:before="120" w:after="0" w:line="240" w:lineRule="auto"/>
        <w:jc w:val="both"/>
        <w:rPr>
          <w:rFonts w:ascii="Times New Roman" w:eastAsia="Times New Roman" w:hAnsi="Times New Roman" w:cs="Times New Roman"/>
          <w:b/>
          <w:i/>
          <w:color w:val="17365D"/>
          <w:sz w:val="28"/>
          <w:szCs w:val="28"/>
        </w:rPr>
      </w:pPr>
    </w:p>
    <w:p w:rsidR="0051568D" w:rsidRPr="00D70711" w:rsidRDefault="008E4DF2" w:rsidP="000E7CFC">
      <w:pPr>
        <w:numPr>
          <w:ilvl w:val="0"/>
          <w:numId w:val="18"/>
        </w:num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margin">
                  <wp:posOffset>-8890</wp:posOffset>
                </wp:positionH>
                <wp:positionV relativeFrom="paragraph">
                  <wp:posOffset>27940</wp:posOffset>
                </wp:positionV>
                <wp:extent cx="2212975" cy="1500505"/>
                <wp:effectExtent l="0" t="0" r="34925" b="23495"/>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2975" cy="1500505"/>
                        </a:xfrm>
                        <a:prstGeom prst="rightArrowCallout">
                          <a:avLst>
                            <a:gd name="adj1" fmla="val 25000"/>
                            <a:gd name="adj2" fmla="val 25000"/>
                            <a:gd name="adj3" fmla="val 21386"/>
                            <a:gd name="adj4" fmla="val 66667"/>
                          </a:avLst>
                        </a:prstGeom>
                        <a:gradFill rotWithShape="1">
                          <a:gsLst>
                            <a:gs pos="0">
                              <a:srgbClr val="CC99FF"/>
                            </a:gs>
                            <a:gs pos="50000">
                              <a:srgbClr val="FFFFFF"/>
                            </a:gs>
                            <a:gs pos="100000">
                              <a:srgbClr val="CC99FF"/>
                            </a:gs>
                          </a:gsLst>
                          <a:lin ang="5400000" scaled="1"/>
                        </a:gradFill>
                        <a:ln w="9525">
                          <a:solidFill>
                            <a:srgbClr val="000000"/>
                          </a:solidFill>
                          <a:miter lim="800000"/>
                          <a:headEnd/>
                          <a:tailEnd/>
                        </a:ln>
                      </wps:spPr>
                      <wps:txbx>
                        <w:txbxContent>
                          <w:p w:rsidR="00FF3036" w:rsidRDefault="00FF3036"/>
                          <w:tbl>
                            <w:tblPr>
                              <w:tblW w:w="5000" w:type="pct"/>
                              <w:tblCellSpacing w:w="0" w:type="dxa"/>
                              <w:tblCellMar>
                                <w:left w:w="0" w:type="dxa"/>
                                <w:right w:w="0" w:type="dxa"/>
                              </w:tblCellMar>
                              <w:tblLook w:val="04A0" w:firstRow="1" w:lastRow="0" w:firstColumn="1" w:lastColumn="0" w:noHBand="0" w:noVBand="1"/>
                            </w:tblPr>
                            <w:tblGrid>
                              <w:gridCol w:w="2036"/>
                            </w:tblGrid>
                            <w:tr w:rsidR="00FF3036">
                              <w:trPr>
                                <w:tblCellSpacing w:w="0" w:type="dxa"/>
                              </w:trPr>
                              <w:tc>
                                <w:tcPr>
                                  <w:tcW w:w="0" w:type="auto"/>
                                  <w:vAlign w:val="center"/>
                                  <w:hideMark/>
                                </w:tcPr>
                                <w:p w:rsidR="00FF3036" w:rsidRDefault="00FF3036">
                                  <w:pPr>
                                    <w:spacing w:before="120"/>
                                    <w:jc w:val="center"/>
                                    <w:rPr>
                                      <w:b/>
                                    </w:rPr>
                                  </w:pPr>
                                  <w:r>
                                    <w:rPr>
                                      <w:b/>
                                    </w:rPr>
                                    <w:t>Военкомат</w:t>
                                  </w:r>
                                </w:p>
                                <w:p w:rsidR="00FF3036" w:rsidRDefault="00FF3036">
                                  <w:pPr>
                                    <w:spacing w:before="120"/>
                                    <w:jc w:val="center"/>
                                    <w:rPr>
                                      <w:b/>
                                      <w:sz w:val="24"/>
                                      <w:szCs w:val="24"/>
                                    </w:rPr>
                                  </w:pPr>
                                  <w:r>
                                    <w:rPr>
                                      <w:b/>
                                    </w:rPr>
                                    <w:t>В\Ч</w:t>
                                  </w:r>
                                </w:p>
                              </w:tc>
                            </w:tr>
                          </w:tbl>
                          <w:p w:rsidR="00FF3036" w:rsidRDefault="00FF3036" w:rsidP="005156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6" type="#_x0000_t78" style="position:absolute;left:0;text-align:left;margin-left:-.7pt;margin-top:2.2pt;width:174.25pt;height:118.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64pqAIAALUFAAAOAAAAZHJzL2Uyb0RvYy54bWysVN1v0zAQf0fif7D8zvKxZlurpdPUUYQ0&#10;YNJAPLuOkxgc29hu0+2v53xJu4ztASHyENm+z9/d7+7yat8pshPOS6NLmp2klAjNTSV1U9JvX9fv&#10;LijxgemKKaNFSR+Ep1fLt28ue7sQuWmNqoQj4ET7RW9L2oZgF0nieSs65k+MFRqEtXEdC3B1TVI5&#10;1oP3TiV5mp4lvXGVdYYL7+H1ZhDSJfqva8HDl7r2IhBVUsgt4N/hfxP/yfKSLRrHbCv5mAb7hyw6&#10;JjUEPbq6YYGRrZMvXHWSO+NNHU646RJT15ILxABosvQPNPctswKxQHG8PZbJ/z+3/PPuzhFZlTSH&#10;8mjWQY+ut8FgaJJlsUC99QvQu7d3LkL09tbwn55os2qZbsS1c6ZvBasgLdRPnhnEiwdTsuk/mQrc&#10;M3CPtdrXrosOoQpkjy15OLZE7APh8JjnWT4/LyjhIMuKNC3SIuaUsMXB3DofPgjTkXgoqZNNGzCn&#10;FVPKbAPGYrtbH7BB1YiSVT8ySupOQb93TJEcnB/4MNHJ/0Ln9JlOdnpxNvJq4mc21TmD73yEMWYG&#10;gA5ARh5Va6kUcSZ8l6HFfsT6otAfwHhiDZQ9xWfvms1KOQJoSrpazefr9Rij8YPZoB2BvmKxxu9V&#10;iyxavGLyIgigaA7JKakJ8KOkxWwwJ54zJYBqA0twWBBkTE5p0pd0XuTFgMUoeZQ9A4a+sFEQzE/V&#10;OhlglyjZlfRiiIjTHan5Xld4Dkyq4QzGSgOPDvQcaB72mz1OQ4YRonBjqgdgL/QBKQq7Dg6tcY+U&#10;9LA3Sup/bZkTlKiPGloxz2azuGjwMivO41i5qWQzlTDNwVVJA4VSxeMqDMtpa5HHh45rE4eyliFS&#10;/ymr8QK7ASdi3GNx+UzvqPW0bZe/AQAA//8DAFBLAwQUAAYACAAAACEA8/EhO94AAAAIAQAADwAA&#10;AGRycy9kb3ducmV2LnhtbEyPvU7DQBCEeyTe4bRIdMnZxiSR8TlCIBokCgKkXvsW2/L9GN8lMTw9&#10;SxWq0WpGM9+W29kacaQp9N4pSJcJCHKN171rFby/PS02IEJEp9F4Rwq+KcC2urwosdD+5F7puIut&#10;4BIXClTQxTgWUoamI4th6Udy7H36yWLkc2qlnvDE5dbILElW0mLveKHDkR46aobdwSrAF/lB87D/&#10;qYeVaW4z/PLPj6jU9dV8fwci0hzPYfjDZ3SomKn2B6eDMAoWac5JBTkL2zf5OgVRK8jyZA2yKuX/&#10;B6pfAAAA//8DAFBLAQItABQABgAIAAAAIQC2gziS/gAAAOEBAAATAAAAAAAAAAAAAAAAAAAAAABb&#10;Q29udGVudF9UeXBlc10ueG1sUEsBAi0AFAAGAAgAAAAhADj9If/WAAAAlAEAAAsAAAAAAAAAAAAA&#10;AAAALwEAAF9yZWxzLy5yZWxzUEsBAi0AFAAGAAgAAAAhAHDHrimoAgAAtQUAAA4AAAAAAAAAAAAA&#10;AAAALgIAAGRycy9lMm9Eb2MueG1sUEsBAi0AFAAGAAgAAAAhAPPxITveAAAACAEAAA8AAAAAAAAA&#10;AAAAAAAAAgUAAGRycy9kb3ducmV2LnhtbFBLBQYAAAAABAAEAPMAAAANBgAAAAA=&#10;" adj=",,18468" fillcolor="#c9f">
                <v:fill rotate="t" focus="50%" type="gradient"/>
                <v:textbox>
                  <w:txbxContent>
                    <w:p w:rsidR="00FF3036" w:rsidRDefault="00FF3036"/>
                    <w:tbl>
                      <w:tblPr>
                        <w:tblW w:w="5000" w:type="pct"/>
                        <w:tblCellSpacing w:w="0" w:type="dxa"/>
                        <w:tblCellMar>
                          <w:left w:w="0" w:type="dxa"/>
                          <w:right w:w="0" w:type="dxa"/>
                        </w:tblCellMar>
                        <w:tblLook w:val="04A0" w:firstRow="1" w:lastRow="0" w:firstColumn="1" w:lastColumn="0" w:noHBand="0" w:noVBand="1"/>
                      </w:tblPr>
                      <w:tblGrid>
                        <w:gridCol w:w="2036"/>
                      </w:tblGrid>
                      <w:tr w:rsidR="00FF3036">
                        <w:trPr>
                          <w:tblCellSpacing w:w="0" w:type="dxa"/>
                        </w:trPr>
                        <w:tc>
                          <w:tcPr>
                            <w:tcW w:w="0" w:type="auto"/>
                            <w:vAlign w:val="center"/>
                            <w:hideMark/>
                          </w:tcPr>
                          <w:p w:rsidR="00FF3036" w:rsidRDefault="00FF3036">
                            <w:pPr>
                              <w:spacing w:before="120"/>
                              <w:jc w:val="center"/>
                              <w:rPr>
                                <w:b/>
                              </w:rPr>
                            </w:pPr>
                            <w:r>
                              <w:rPr>
                                <w:b/>
                              </w:rPr>
                              <w:t>Военкомат</w:t>
                            </w:r>
                          </w:p>
                          <w:p w:rsidR="00FF3036" w:rsidRDefault="00FF3036">
                            <w:pPr>
                              <w:spacing w:before="120"/>
                              <w:jc w:val="center"/>
                              <w:rPr>
                                <w:b/>
                                <w:sz w:val="24"/>
                                <w:szCs w:val="24"/>
                              </w:rPr>
                            </w:pPr>
                            <w:r>
                              <w:rPr>
                                <w:b/>
                              </w:rPr>
                              <w:t>В\Ч</w:t>
                            </w:r>
                          </w:p>
                        </w:tc>
                      </w:tr>
                    </w:tbl>
                    <w:p w:rsidR="00FF3036" w:rsidRDefault="00FF3036" w:rsidP="0051568D"/>
                  </w:txbxContent>
                </v:textbox>
                <w10:wrap anchorx="margin"/>
              </v:shape>
            </w:pict>
          </mc:Fallback>
        </mc:AlternateContent>
      </w:r>
      <w:r w:rsidR="0051568D" w:rsidRPr="00D70711">
        <w:rPr>
          <w:rFonts w:ascii="Times New Roman" w:eastAsia="Times New Roman" w:hAnsi="Times New Roman" w:cs="Times New Roman"/>
          <w:b/>
          <w:i/>
          <w:sz w:val="28"/>
          <w:szCs w:val="28"/>
        </w:rPr>
        <w:t>Экскурсии</w:t>
      </w:r>
    </w:p>
    <w:p w:rsidR="0051568D" w:rsidRPr="00D70711" w:rsidRDefault="0051568D" w:rsidP="000E7CFC">
      <w:pPr>
        <w:numPr>
          <w:ilvl w:val="0"/>
          <w:numId w:val="18"/>
        </w:numPr>
        <w:spacing w:after="0" w:line="240" w:lineRule="auto"/>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Постановка на воинский учет юношей</w:t>
      </w:r>
    </w:p>
    <w:p w:rsidR="0051568D" w:rsidRPr="00D70711" w:rsidRDefault="0051568D" w:rsidP="000E7CFC">
      <w:pPr>
        <w:numPr>
          <w:ilvl w:val="0"/>
          <w:numId w:val="18"/>
        </w:numPr>
        <w:spacing w:after="0" w:line="240" w:lineRule="auto"/>
        <w:jc w:val="both"/>
        <w:rPr>
          <w:rFonts w:ascii="Times New Roman" w:eastAsia="Times New Roman" w:hAnsi="Times New Roman" w:cs="Times New Roman"/>
          <w:b/>
          <w:i/>
          <w:sz w:val="28"/>
          <w:szCs w:val="28"/>
        </w:rPr>
      </w:pPr>
      <w:r w:rsidRPr="00D70711">
        <w:rPr>
          <w:rFonts w:ascii="Times New Roman" w:eastAsia="Times New Roman" w:hAnsi="Times New Roman" w:cs="Times New Roman"/>
          <w:b/>
          <w:i/>
          <w:sz w:val="28"/>
          <w:szCs w:val="28"/>
        </w:rPr>
        <w:t>Психологическое тестирование на профпригодность</w:t>
      </w:r>
    </w:p>
    <w:p w:rsidR="00F40A99" w:rsidRDefault="00F40A99" w:rsidP="000E7CFC">
      <w:pPr>
        <w:numPr>
          <w:ilvl w:val="0"/>
          <w:numId w:val="18"/>
        </w:num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Смотр строя и песни</w:t>
      </w:r>
    </w:p>
    <w:p w:rsidR="00B46FE7" w:rsidRPr="00C371B5" w:rsidRDefault="008C2590" w:rsidP="00420E4F">
      <w:pPr>
        <w:numPr>
          <w:ilvl w:val="0"/>
          <w:numId w:val="18"/>
        </w:num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Показательные выступления «Служу России»</w:t>
      </w:r>
    </w:p>
    <w:p w:rsidR="0051568D" w:rsidRPr="00D70711" w:rsidRDefault="0051568D" w:rsidP="0051568D">
      <w:pPr>
        <w:spacing w:after="0" w:line="240" w:lineRule="auto"/>
        <w:ind w:left="3544" w:hanging="567"/>
        <w:jc w:val="both"/>
        <w:rPr>
          <w:rFonts w:ascii="Times New Roman" w:eastAsia="Times New Roman" w:hAnsi="Times New Roman" w:cs="Times New Roman"/>
          <w:i/>
          <w:sz w:val="28"/>
          <w:szCs w:val="28"/>
        </w:rPr>
      </w:pPr>
    </w:p>
    <w:p w:rsidR="0051568D" w:rsidRPr="00D70711" w:rsidRDefault="0051568D" w:rsidP="0067332F">
      <w:pPr>
        <w:spacing w:after="0"/>
        <w:ind w:firstLine="708"/>
        <w:jc w:val="both"/>
        <w:outlineLvl w:val="0"/>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 xml:space="preserve">Реализация круга годовых дел осуществляется на основании целевых программ: </w:t>
      </w:r>
    </w:p>
    <w:p w:rsidR="0051568D" w:rsidRPr="00D70711" w:rsidRDefault="0051568D" w:rsidP="0067332F">
      <w:pPr>
        <w:numPr>
          <w:ilvl w:val="0"/>
          <w:numId w:val="20"/>
        </w:numPr>
        <w:spacing w:after="0"/>
        <w:jc w:val="both"/>
        <w:rPr>
          <w:rFonts w:ascii="Times New Roman" w:eastAsia="Times New Roman" w:hAnsi="Times New Roman" w:cs="Times New Roman"/>
          <w:b/>
          <w:sz w:val="28"/>
          <w:szCs w:val="28"/>
        </w:rPr>
      </w:pPr>
      <w:r w:rsidRPr="00D70711">
        <w:rPr>
          <w:rFonts w:ascii="Times New Roman" w:eastAsia="Times New Roman" w:hAnsi="Times New Roman" w:cs="Times New Roman"/>
          <w:sz w:val="28"/>
          <w:szCs w:val="28"/>
        </w:rPr>
        <w:t>«</w:t>
      </w:r>
      <w:r w:rsidRPr="00D70711">
        <w:rPr>
          <w:rFonts w:ascii="Times New Roman" w:eastAsia="Times New Roman" w:hAnsi="Times New Roman" w:cs="Times New Roman"/>
          <w:b/>
          <w:sz w:val="28"/>
          <w:szCs w:val="28"/>
        </w:rPr>
        <w:t>Я – достойный гражданин своей Родины»,</w:t>
      </w:r>
    </w:p>
    <w:p w:rsidR="0051568D" w:rsidRPr="00D70711" w:rsidRDefault="0051568D" w:rsidP="0067332F">
      <w:pPr>
        <w:numPr>
          <w:ilvl w:val="0"/>
          <w:numId w:val="20"/>
        </w:numPr>
        <w:spacing w:after="0"/>
        <w:jc w:val="both"/>
        <w:rPr>
          <w:rFonts w:ascii="Times New Roman" w:eastAsia="Times New Roman" w:hAnsi="Times New Roman" w:cs="Times New Roman"/>
          <w:b/>
          <w:sz w:val="28"/>
          <w:szCs w:val="28"/>
        </w:rPr>
      </w:pPr>
      <w:r w:rsidRPr="00D70711">
        <w:rPr>
          <w:rFonts w:ascii="Times New Roman" w:eastAsia="Times New Roman" w:hAnsi="Times New Roman" w:cs="Times New Roman"/>
          <w:b/>
          <w:sz w:val="28"/>
          <w:szCs w:val="28"/>
        </w:rPr>
        <w:t>«Одаренные дети»,</w:t>
      </w:r>
    </w:p>
    <w:p w:rsidR="003C7873" w:rsidRPr="003C7873" w:rsidRDefault="0051568D" w:rsidP="0067332F">
      <w:pPr>
        <w:numPr>
          <w:ilvl w:val="0"/>
          <w:numId w:val="20"/>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b/>
          <w:sz w:val="28"/>
          <w:szCs w:val="28"/>
        </w:rPr>
        <w:t>«Здоровье»</w:t>
      </w:r>
    </w:p>
    <w:p w:rsidR="0051568D" w:rsidRPr="00D70711" w:rsidRDefault="0051568D" w:rsidP="0067332F">
      <w:pPr>
        <w:numPr>
          <w:ilvl w:val="0"/>
          <w:numId w:val="20"/>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 xml:space="preserve"> «</w:t>
      </w:r>
      <w:r w:rsidRPr="00D70711">
        <w:rPr>
          <w:rFonts w:ascii="Times New Roman" w:eastAsia="Times New Roman" w:hAnsi="Times New Roman" w:cs="Times New Roman"/>
          <w:b/>
          <w:sz w:val="28"/>
          <w:szCs w:val="28"/>
        </w:rPr>
        <w:t>Профилактика</w:t>
      </w:r>
      <w:r w:rsidR="003C7873">
        <w:rPr>
          <w:rFonts w:ascii="Times New Roman" w:eastAsia="Times New Roman" w:hAnsi="Times New Roman" w:cs="Times New Roman"/>
          <w:b/>
          <w:sz w:val="28"/>
          <w:szCs w:val="28"/>
        </w:rPr>
        <w:t xml:space="preserve">  асоциальных явлений в молодежной среде</w:t>
      </w:r>
      <w:r w:rsidRPr="00D70711">
        <w:rPr>
          <w:rFonts w:ascii="Times New Roman" w:eastAsia="Times New Roman" w:hAnsi="Times New Roman" w:cs="Times New Roman"/>
          <w:sz w:val="28"/>
          <w:szCs w:val="28"/>
        </w:rPr>
        <w:t xml:space="preserve">», а также программы </w:t>
      </w:r>
      <w:r w:rsidRPr="00D70711">
        <w:rPr>
          <w:rFonts w:ascii="Times New Roman" w:eastAsia="Times New Roman" w:hAnsi="Times New Roman" w:cs="Times New Roman"/>
          <w:b/>
          <w:sz w:val="28"/>
          <w:szCs w:val="28"/>
        </w:rPr>
        <w:t>«Психолого – педагогическое сопровождение учебно-воспитательного процесса».</w:t>
      </w:r>
    </w:p>
    <w:p w:rsidR="00DD54C1" w:rsidRPr="00D70711" w:rsidRDefault="0051568D" w:rsidP="0067332F">
      <w:p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ab/>
      </w:r>
      <w:r w:rsidR="00DD54C1" w:rsidRPr="00D70711">
        <w:rPr>
          <w:rFonts w:ascii="Times New Roman" w:eastAsia="Times New Roman" w:hAnsi="Times New Roman" w:cs="Times New Roman"/>
          <w:sz w:val="28"/>
          <w:szCs w:val="28"/>
        </w:rPr>
        <w:t>В рамках воспитательной системы была разработана модель выпускника школы, структура управления ВСШ, схема оперативного руководства и ответственности школьных управленческих структур за организацию воспитательного процесса в школе, а также критерии, показатели и способы изучения эффективности воспитательной системы школы.</w:t>
      </w:r>
    </w:p>
    <w:p w:rsidR="00802DA8" w:rsidRPr="00D70711" w:rsidRDefault="00DD54C1" w:rsidP="0067332F">
      <w:p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ab/>
        <w:t>Одним из показателей эффективности воспитательной системы является активное участие обучающихся школы в различных районных, областных, всероссийских фестивалях и конкурсах, где они занимают призовые места.</w:t>
      </w:r>
    </w:p>
    <w:p w:rsidR="00DD54C1" w:rsidRDefault="00DD54C1" w:rsidP="0067332F">
      <w:pPr>
        <w:numPr>
          <w:ilvl w:val="0"/>
          <w:numId w:val="21"/>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Районные соревнования «Школа безопасности»</w:t>
      </w:r>
    </w:p>
    <w:p w:rsidR="000576E9" w:rsidRDefault="000576E9" w:rsidP="0067332F">
      <w:pPr>
        <w:spacing w:after="0"/>
        <w:ind w:left="360"/>
        <w:jc w:val="both"/>
        <w:rPr>
          <w:rFonts w:ascii="Times New Roman" w:eastAsia="Times New Roman" w:hAnsi="Times New Roman" w:cs="Times New Roman"/>
          <w:sz w:val="28"/>
          <w:szCs w:val="28"/>
        </w:rPr>
      </w:pPr>
    </w:p>
    <w:p w:rsidR="000576E9" w:rsidRDefault="006523E5" w:rsidP="00C371B5">
      <w:pPr>
        <w:spacing w:after="0"/>
        <w:ind w:left="36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19550" cy="3014874"/>
            <wp:effectExtent l="0" t="0" r="0" b="0"/>
            <wp:docPr id="176" name="Рисунок 175" descr="07396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396690.jpg"/>
                    <pic:cNvPicPr/>
                  </pic:nvPicPr>
                  <pic:blipFill>
                    <a:blip r:embed="rId74" cstate="print"/>
                    <a:stretch>
                      <a:fillRect/>
                    </a:stretch>
                  </pic:blipFill>
                  <pic:spPr>
                    <a:xfrm>
                      <a:off x="0" y="0"/>
                      <a:ext cx="4038035" cy="3028738"/>
                    </a:xfrm>
                    <a:prstGeom prst="rect">
                      <a:avLst/>
                    </a:prstGeom>
                  </pic:spPr>
                </pic:pic>
              </a:graphicData>
            </a:graphic>
          </wp:inline>
        </w:drawing>
      </w:r>
    </w:p>
    <w:p w:rsidR="000506E0" w:rsidRDefault="000506E0" w:rsidP="000506E0">
      <w:pPr>
        <w:numPr>
          <w:ilvl w:val="0"/>
          <w:numId w:val="21"/>
        </w:numPr>
        <w:spacing w:after="0"/>
        <w:jc w:val="both"/>
        <w:rPr>
          <w:rFonts w:ascii="Times New Roman" w:hAnsi="Times New Roman" w:cs="Times New Roman"/>
          <w:sz w:val="28"/>
          <w:szCs w:val="28"/>
        </w:rPr>
      </w:pPr>
      <w:r>
        <w:rPr>
          <w:rFonts w:ascii="Times New Roman" w:hAnsi="Times New Roman" w:cs="Times New Roman"/>
          <w:sz w:val="28"/>
          <w:szCs w:val="28"/>
        </w:rPr>
        <w:t>Районные соревнования  «Чудо-шашки» и «Белая ладья»</w:t>
      </w:r>
    </w:p>
    <w:p w:rsidR="000506E0" w:rsidRDefault="00312F70" w:rsidP="000506E0">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905000" cy="20002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2373164.jpg"/>
                    <pic:cNvPicPr/>
                  </pic:nvPicPr>
                  <pic:blipFill>
                    <a:blip r:embed="rId75">
                      <a:extLst>
                        <a:ext uri="{28A0092B-C50C-407E-A947-70E740481C1C}">
                          <a14:useLocalDpi xmlns:a14="http://schemas.microsoft.com/office/drawing/2010/main" val="0"/>
                        </a:ext>
                      </a:extLst>
                    </a:blip>
                    <a:stretch>
                      <a:fillRect/>
                    </a:stretch>
                  </pic:blipFill>
                  <pic:spPr>
                    <a:xfrm>
                      <a:off x="0" y="0"/>
                      <a:ext cx="1905000" cy="2000250"/>
                    </a:xfrm>
                    <a:prstGeom prst="rect">
                      <a:avLst/>
                    </a:prstGeom>
                  </pic:spPr>
                </pic:pic>
              </a:graphicData>
            </a:graphic>
          </wp:inline>
        </w:drawing>
      </w:r>
    </w:p>
    <w:p w:rsidR="00EB2562" w:rsidRPr="00E147BA" w:rsidRDefault="00DD54C1" w:rsidP="00E147BA">
      <w:pPr>
        <w:numPr>
          <w:ilvl w:val="0"/>
          <w:numId w:val="21"/>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Осенний и весенний кросс</w:t>
      </w:r>
    </w:p>
    <w:p w:rsidR="00AC117B" w:rsidRDefault="00413BAD" w:rsidP="002C0C4C">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905000" cy="96202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енний кросс.jpg"/>
                    <pic:cNvPicPr/>
                  </pic:nvPicPr>
                  <pic:blipFill>
                    <a:blip r:embed="rId76">
                      <a:extLst>
                        <a:ext uri="{28A0092B-C50C-407E-A947-70E740481C1C}">
                          <a14:useLocalDpi xmlns:a14="http://schemas.microsoft.com/office/drawing/2010/main" val="0"/>
                        </a:ext>
                      </a:extLst>
                    </a:blip>
                    <a:stretch>
                      <a:fillRect/>
                    </a:stretch>
                  </pic:blipFill>
                  <pic:spPr>
                    <a:xfrm>
                      <a:off x="0" y="0"/>
                      <a:ext cx="1905000" cy="962025"/>
                    </a:xfrm>
                    <a:prstGeom prst="rect">
                      <a:avLst/>
                    </a:prstGeom>
                  </pic:spPr>
                </pic:pic>
              </a:graphicData>
            </a:graphic>
          </wp:inline>
        </w:drawing>
      </w:r>
    </w:p>
    <w:p w:rsidR="00315199" w:rsidRDefault="00315199" w:rsidP="00706C95">
      <w:pPr>
        <w:spacing w:after="0"/>
        <w:jc w:val="both"/>
        <w:rPr>
          <w:rFonts w:ascii="Times New Roman" w:eastAsia="Times New Roman" w:hAnsi="Times New Roman" w:cs="Times New Roman"/>
          <w:sz w:val="28"/>
          <w:szCs w:val="28"/>
        </w:rPr>
      </w:pPr>
    </w:p>
    <w:p w:rsidR="00315199" w:rsidRDefault="00315199" w:rsidP="00706C95">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Спортивные соревнования «Шиповка юных»</w:t>
      </w:r>
    </w:p>
    <w:p w:rsidR="00315199" w:rsidRDefault="00315199" w:rsidP="00706C95">
      <w:pPr>
        <w:spacing w:after="0"/>
        <w:jc w:val="both"/>
        <w:rPr>
          <w:rFonts w:ascii="Times New Roman" w:eastAsia="Times New Roman" w:hAnsi="Times New Roman" w:cs="Times New Roman"/>
          <w:sz w:val="28"/>
          <w:szCs w:val="28"/>
        </w:rPr>
      </w:pPr>
    </w:p>
    <w:p w:rsidR="009A4CDC" w:rsidRDefault="00315199" w:rsidP="00706C95">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600575" cy="2876175"/>
            <wp:effectExtent l="0" t="0" r="0" b="0"/>
            <wp:docPr id="22" name="Рисунок 5" descr="D:\Документы\Рабочий стол\публичный доклад\шиповка ю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Рабочий стол\публичный доклад\шиповка юных.jpg"/>
                    <pic:cNvPicPr>
                      <a:picLocks noChangeAspect="1" noChangeArrowheads="1"/>
                    </pic:cNvPicPr>
                  </pic:nvPicPr>
                  <pic:blipFill>
                    <a:blip r:embed="rId77"/>
                    <a:srcRect/>
                    <a:stretch>
                      <a:fillRect/>
                    </a:stretch>
                  </pic:blipFill>
                  <pic:spPr bwMode="auto">
                    <a:xfrm>
                      <a:off x="0" y="0"/>
                      <a:ext cx="4607499" cy="2880504"/>
                    </a:xfrm>
                    <a:prstGeom prst="rect">
                      <a:avLst/>
                    </a:prstGeom>
                    <a:noFill/>
                    <a:ln w="9525">
                      <a:noFill/>
                      <a:miter lim="800000"/>
                      <a:headEnd/>
                      <a:tailEnd/>
                    </a:ln>
                  </pic:spPr>
                </pic:pic>
              </a:graphicData>
            </a:graphic>
          </wp:inline>
        </w:drawing>
      </w:r>
    </w:p>
    <w:p w:rsidR="00D66B71" w:rsidRPr="00BE217B" w:rsidRDefault="0034266B" w:rsidP="00BE217B">
      <w:pPr>
        <w:pStyle w:val="a8"/>
        <w:numPr>
          <w:ilvl w:val="0"/>
          <w:numId w:val="38"/>
        </w:numPr>
        <w:jc w:val="both"/>
        <w:rPr>
          <w:sz w:val="28"/>
          <w:szCs w:val="28"/>
        </w:rPr>
      </w:pPr>
      <w:r w:rsidRPr="0034266B">
        <w:rPr>
          <w:sz w:val="28"/>
          <w:szCs w:val="28"/>
        </w:rPr>
        <w:t>Районные  соревнования «Городской охотник</w:t>
      </w:r>
      <w:r>
        <w:rPr>
          <w:sz w:val="28"/>
          <w:szCs w:val="28"/>
        </w:rPr>
        <w:t>»</w:t>
      </w:r>
    </w:p>
    <w:p w:rsidR="00DD54C1" w:rsidRPr="00D70711" w:rsidRDefault="00DD54C1" w:rsidP="0067332F">
      <w:pPr>
        <w:numPr>
          <w:ilvl w:val="0"/>
          <w:numId w:val="21"/>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Районный конкурс на лучшие произведения, посвященные Победе в Великой Отечественной войне</w:t>
      </w:r>
    </w:p>
    <w:p w:rsidR="00DD54C1" w:rsidRPr="00D70711" w:rsidRDefault="00DD54C1" w:rsidP="0067332F">
      <w:pPr>
        <w:numPr>
          <w:ilvl w:val="0"/>
          <w:numId w:val="21"/>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Районные литературные игры, посвященные юбилейным датам </w:t>
      </w:r>
    </w:p>
    <w:p w:rsidR="00060F7A" w:rsidRPr="0050272A" w:rsidRDefault="00060F7A" w:rsidP="0067332F">
      <w:pPr>
        <w:numPr>
          <w:ilvl w:val="0"/>
          <w:numId w:val="21"/>
        </w:numPr>
        <w:spacing w:after="0"/>
        <w:jc w:val="both"/>
        <w:rPr>
          <w:rFonts w:ascii="Times New Roman" w:eastAsia="Times New Roman" w:hAnsi="Times New Roman" w:cs="Times New Roman"/>
          <w:sz w:val="28"/>
          <w:szCs w:val="28"/>
        </w:rPr>
      </w:pPr>
      <w:r w:rsidRPr="0050272A">
        <w:rPr>
          <w:rFonts w:ascii="Times New Roman" w:eastAsia="Times New Roman" w:hAnsi="Times New Roman" w:cs="Times New Roman"/>
          <w:sz w:val="28"/>
          <w:szCs w:val="28"/>
        </w:rPr>
        <w:t>Районный конкурс сочинений «Рождественская сказка»</w:t>
      </w:r>
    </w:p>
    <w:p w:rsidR="00E91DC0" w:rsidRPr="00D70711" w:rsidRDefault="00E91DC0" w:rsidP="0067332F">
      <w:pPr>
        <w:numPr>
          <w:ilvl w:val="0"/>
          <w:numId w:val="21"/>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Районный конкурс рисунков «Покров»</w:t>
      </w:r>
    </w:p>
    <w:p w:rsidR="00E91DC0" w:rsidRPr="00D70711" w:rsidRDefault="00E91DC0" w:rsidP="0067332F">
      <w:pPr>
        <w:numPr>
          <w:ilvl w:val="0"/>
          <w:numId w:val="21"/>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Районный конкурс рисунков «Святая Пасха»</w:t>
      </w:r>
    </w:p>
    <w:p w:rsidR="00E91DC0" w:rsidRPr="00D70711" w:rsidRDefault="00E91DC0" w:rsidP="0067332F">
      <w:pPr>
        <w:numPr>
          <w:ilvl w:val="0"/>
          <w:numId w:val="21"/>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Конкурс рисунков, посвященный Дню защитника Отечества</w:t>
      </w:r>
    </w:p>
    <w:p w:rsidR="00E91DC0" w:rsidRPr="00E91DC0" w:rsidRDefault="00E91DC0" w:rsidP="0067332F">
      <w:pPr>
        <w:numPr>
          <w:ilvl w:val="0"/>
          <w:numId w:val="21"/>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Кон</w:t>
      </w:r>
      <w:r>
        <w:rPr>
          <w:rFonts w:ascii="Times New Roman" w:eastAsia="Times New Roman" w:hAnsi="Times New Roman" w:cs="Times New Roman"/>
          <w:sz w:val="28"/>
          <w:szCs w:val="28"/>
        </w:rPr>
        <w:t>курс рисунков, посвященный Дню К</w:t>
      </w:r>
      <w:r w:rsidRPr="00D70711">
        <w:rPr>
          <w:rFonts w:ascii="Times New Roman" w:eastAsia="Times New Roman" w:hAnsi="Times New Roman" w:cs="Times New Roman"/>
          <w:sz w:val="28"/>
          <w:szCs w:val="28"/>
        </w:rPr>
        <w:t>осмонавтики</w:t>
      </w:r>
    </w:p>
    <w:p w:rsidR="00DD54C1" w:rsidRDefault="00DD54C1" w:rsidP="0067332F">
      <w:pPr>
        <w:numPr>
          <w:ilvl w:val="0"/>
          <w:numId w:val="21"/>
        </w:numPr>
        <w:spacing w:after="0"/>
        <w:jc w:val="both"/>
        <w:rPr>
          <w:rFonts w:ascii="Times New Roman" w:hAnsi="Times New Roman" w:cs="Times New Roman"/>
          <w:sz w:val="28"/>
          <w:szCs w:val="28"/>
        </w:rPr>
      </w:pPr>
      <w:r w:rsidRPr="008E5C35">
        <w:rPr>
          <w:rFonts w:ascii="Times New Roman" w:hAnsi="Times New Roman" w:cs="Times New Roman"/>
          <w:sz w:val="28"/>
          <w:szCs w:val="28"/>
        </w:rPr>
        <w:t>Районный конкурс «Физика вокруг нас»</w:t>
      </w:r>
    </w:p>
    <w:p w:rsidR="00DD54C1" w:rsidRDefault="00DD54C1" w:rsidP="0067332F">
      <w:pPr>
        <w:numPr>
          <w:ilvl w:val="0"/>
          <w:numId w:val="21"/>
        </w:numPr>
        <w:spacing w:after="0"/>
        <w:jc w:val="both"/>
        <w:rPr>
          <w:rFonts w:ascii="Times New Roman" w:hAnsi="Times New Roman" w:cs="Times New Roman"/>
          <w:sz w:val="28"/>
          <w:szCs w:val="28"/>
        </w:rPr>
      </w:pPr>
      <w:r>
        <w:rPr>
          <w:rFonts w:ascii="Times New Roman" w:hAnsi="Times New Roman" w:cs="Times New Roman"/>
          <w:sz w:val="28"/>
          <w:szCs w:val="28"/>
        </w:rPr>
        <w:t>Районный конкурс детского творчества «Я выбираю жизнь»</w:t>
      </w:r>
    </w:p>
    <w:p w:rsidR="00DD54C1" w:rsidRPr="008E5C35" w:rsidRDefault="00DD54C1" w:rsidP="0067332F">
      <w:pPr>
        <w:numPr>
          <w:ilvl w:val="0"/>
          <w:numId w:val="21"/>
        </w:numPr>
        <w:spacing w:after="0"/>
        <w:jc w:val="both"/>
        <w:rPr>
          <w:rFonts w:ascii="Times New Roman" w:hAnsi="Times New Roman" w:cs="Times New Roman"/>
          <w:b/>
          <w:sz w:val="28"/>
          <w:szCs w:val="28"/>
        </w:rPr>
      </w:pPr>
      <w:r>
        <w:rPr>
          <w:rFonts w:ascii="Times New Roman" w:hAnsi="Times New Roman" w:cs="Times New Roman"/>
          <w:sz w:val="28"/>
          <w:szCs w:val="28"/>
        </w:rPr>
        <w:t>Региональный  кон</w:t>
      </w:r>
      <w:r w:rsidR="008C2590">
        <w:rPr>
          <w:rFonts w:ascii="Times New Roman" w:hAnsi="Times New Roman" w:cs="Times New Roman"/>
          <w:sz w:val="28"/>
          <w:szCs w:val="28"/>
        </w:rPr>
        <w:t>к</w:t>
      </w:r>
      <w:r>
        <w:rPr>
          <w:rFonts w:ascii="Times New Roman" w:hAnsi="Times New Roman" w:cs="Times New Roman"/>
          <w:sz w:val="28"/>
          <w:szCs w:val="28"/>
        </w:rPr>
        <w:t>урс</w:t>
      </w:r>
      <w:r w:rsidRPr="008E5C35">
        <w:rPr>
          <w:rFonts w:ascii="Times New Roman" w:hAnsi="Times New Roman" w:cs="Times New Roman"/>
          <w:sz w:val="28"/>
          <w:szCs w:val="28"/>
        </w:rPr>
        <w:t xml:space="preserve"> «Лучший урок письма»</w:t>
      </w:r>
    </w:p>
    <w:p w:rsidR="008C2590" w:rsidRPr="00F40A99" w:rsidRDefault="008C2590" w:rsidP="0067332F">
      <w:pPr>
        <w:numPr>
          <w:ilvl w:val="0"/>
          <w:numId w:val="21"/>
        </w:numPr>
        <w:spacing w:after="0"/>
        <w:jc w:val="both"/>
        <w:rPr>
          <w:rFonts w:ascii="Times New Roman" w:hAnsi="Times New Roman" w:cs="Times New Roman"/>
          <w:b/>
          <w:sz w:val="28"/>
          <w:szCs w:val="28"/>
        </w:rPr>
      </w:pPr>
      <w:r>
        <w:rPr>
          <w:rFonts w:ascii="Times New Roman" w:hAnsi="Times New Roman" w:cs="Times New Roman"/>
          <w:sz w:val="28"/>
          <w:szCs w:val="28"/>
        </w:rPr>
        <w:t>Районная Акция «Красный тюльпан»</w:t>
      </w:r>
    </w:p>
    <w:p w:rsidR="00F40A99" w:rsidRPr="000576E9" w:rsidRDefault="00F40A99" w:rsidP="0067332F">
      <w:pPr>
        <w:numPr>
          <w:ilvl w:val="0"/>
          <w:numId w:val="21"/>
        </w:numPr>
        <w:spacing w:after="0"/>
        <w:jc w:val="both"/>
        <w:rPr>
          <w:rFonts w:ascii="Times New Roman" w:hAnsi="Times New Roman" w:cs="Times New Roman"/>
          <w:b/>
          <w:sz w:val="28"/>
          <w:szCs w:val="28"/>
        </w:rPr>
      </w:pPr>
      <w:r>
        <w:rPr>
          <w:rFonts w:ascii="Times New Roman" w:hAnsi="Times New Roman" w:cs="Times New Roman"/>
          <w:sz w:val="28"/>
          <w:szCs w:val="28"/>
        </w:rPr>
        <w:t>Районная игра «Молодой избиратель»</w:t>
      </w:r>
    </w:p>
    <w:p w:rsidR="000576E9" w:rsidRPr="000576E9" w:rsidRDefault="000576E9" w:rsidP="0067332F">
      <w:pPr>
        <w:numPr>
          <w:ilvl w:val="0"/>
          <w:numId w:val="21"/>
        </w:numPr>
        <w:spacing w:after="0"/>
        <w:jc w:val="both"/>
        <w:rPr>
          <w:rFonts w:ascii="Times New Roman" w:hAnsi="Times New Roman" w:cs="Times New Roman"/>
          <w:b/>
          <w:sz w:val="28"/>
          <w:szCs w:val="28"/>
        </w:rPr>
      </w:pPr>
      <w:r>
        <w:rPr>
          <w:rFonts w:ascii="Times New Roman" w:hAnsi="Times New Roman" w:cs="Times New Roman"/>
          <w:sz w:val="28"/>
          <w:szCs w:val="28"/>
        </w:rPr>
        <w:t>Районная Акция «Георгиевская ленточка»</w:t>
      </w:r>
    </w:p>
    <w:p w:rsidR="008C2590" w:rsidRPr="00E23A2C" w:rsidRDefault="008C2590" w:rsidP="0067332F">
      <w:pPr>
        <w:numPr>
          <w:ilvl w:val="0"/>
          <w:numId w:val="21"/>
        </w:numPr>
        <w:spacing w:after="0"/>
        <w:jc w:val="both"/>
        <w:rPr>
          <w:rFonts w:ascii="Times New Roman" w:hAnsi="Times New Roman" w:cs="Times New Roman"/>
          <w:b/>
          <w:sz w:val="28"/>
          <w:szCs w:val="28"/>
        </w:rPr>
      </w:pPr>
      <w:r>
        <w:rPr>
          <w:rFonts w:ascii="Times New Roman" w:hAnsi="Times New Roman" w:cs="Times New Roman"/>
          <w:sz w:val="28"/>
          <w:szCs w:val="28"/>
        </w:rPr>
        <w:t>Районные конкурс «Моя семья»</w:t>
      </w:r>
    </w:p>
    <w:p w:rsidR="00E23A2C" w:rsidRPr="00F40A99" w:rsidRDefault="00E23A2C" w:rsidP="0067332F">
      <w:pPr>
        <w:numPr>
          <w:ilvl w:val="0"/>
          <w:numId w:val="21"/>
        </w:numPr>
        <w:spacing w:after="0"/>
        <w:jc w:val="both"/>
        <w:rPr>
          <w:rFonts w:ascii="Times New Roman" w:hAnsi="Times New Roman" w:cs="Times New Roman"/>
          <w:b/>
          <w:sz w:val="28"/>
          <w:szCs w:val="28"/>
        </w:rPr>
      </w:pPr>
      <w:r>
        <w:rPr>
          <w:rFonts w:ascii="Times New Roman" w:hAnsi="Times New Roman" w:cs="Times New Roman"/>
          <w:sz w:val="28"/>
          <w:szCs w:val="28"/>
        </w:rPr>
        <w:t>Районный конкурс «Живая классика»</w:t>
      </w:r>
    </w:p>
    <w:p w:rsidR="008C2590" w:rsidRPr="008C2590" w:rsidRDefault="008C2590" w:rsidP="0067332F">
      <w:pPr>
        <w:numPr>
          <w:ilvl w:val="0"/>
          <w:numId w:val="21"/>
        </w:numPr>
        <w:spacing w:after="0"/>
        <w:jc w:val="both"/>
        <w:rPr>
          <w:rFonts w:ascii="Times New Roman" w:hAnsi="Times New Roman" w:cs="Times New Roman"/>
          <w:b/>
          <w:sz w:val="28"/>
          <w:szCs w:val="28"/>
        </w:rPr>
      </w:pPr>
      <w:r>
        <w:rPr>
          <w:rFonts w:ascii="Times New Roman" w:hAnsi="Times New Roman" w:cs="Times New Roman"/>
          <w:sz w:val="28"/>
          <w:szCs w:val="28"/>
        </w:rPr>
        <w:t>Районные соревнования «Президентские игры»</w:t>
      </w:r>
    </w:p>
    <w:p w:rsidR="008C2590" w:rsidRPr="008C2590" w:rsidRDefault="008C2590" w:rsidP="0067332F">
      <w:pPr>
        <w:numPr>
          <w:ilvl w:val="0"/>
          <w:numId w:val="21"/>
        </w:numPr>
        <w:spacing w:after="0"/>
        <w:jc w:val="both"/>
        <w:rPr>
          <w:rFonts w:ascii="Times New Roman" w:hAnsi="Times New Roman" w:cs="Times New Roman"/>
          <w:b/>
          <w:sz w:val="28"/>
          <w:szCs w:val="28"/>
        </w:rPr>
      </w:pPr>
      <w:r>
        <w:rPr>
          <w:rFonts w:ascii="Times New Roman" w:hAnsi="Times New Roman" w:cs="Times New Roman"/>
          <w:sz w:val="28"/>
          <w:szCs w:val="28"/>
        </w:rPr>
        <w:t>Районные соревнования «Президентские состязания»</w:t>
      </w:r>
    </w:p>
    <w:p w:rsidR="00CE4A8D" w:rsidRPr="00CE4A8D" w:rsidRDefault="00CE4A8D" w:rsidP="00CE4A8D">
      <w:pPr>
        <w:numPr>
          <w:ilvl w:val="0"/>
          <w:numId w:val="21"/>
        </w:numPr>
        <w:spacing w:after="0"/>
        <w:jc w:val="both"/>
        <w:rPr>
          <w:rFonts w:ascii="Times New Roman" w:hAnsi="Times New Roman" w:cs="Times New Roman"/>
          <w:b/>
          <w:sz w:val="28"/>
          <w:szCs w:val="28"/>
        </w:rPr>
      </w:pPr>
      <w:r w:rsidRPr="008E5C35">
        <w:rPr>
          <w:rFonts w:ascii="Times New Roman" w:hAnsi="Times New Roman" w:cs="Times New Roman"/>
          <w:sz w:val="28"/>
          <w:szCs w:val="28"/>
        </w:rPr>
        <w:t>Все</w:t>
      </w:r>
      <w:r>
        <w:rPr>
          <w:rFonts w:ascii="Times New Roman" w:hAnsi="Times New Roman" w:cs="Times New Roman"/>
          <w:sz w:val="28"/>
          <w:szCs w:val="28"/>
        </w:rPr>
        <w:t>российские соревнования «КЭС-баскет»</w:t>
      </w:r>
    </w:p>
    <w:p w:rsidR="00B51798" w:rsidRDefault="00B51798" w:rsidP="0067332F">
      <w:pPr>
        <w:numPr>
          <w:ilvl w:val="0"/>
          <w:numId w:val="21"/>
        </w:numPr>
        <w:spacing w:after="0"/>
        <w:jc w:val="both"/>
        <w:rPr>
          <w:rFonts w:ascii="Times New Roman" w:hAnsi="Times New Roman" w:cs="Times New Roman"/>
          <w:sz w:val="28"/>
          <w:szCs w:val="28"/>
        </w:rPr>
      </w:pPr>
      <w:r>
        <w:rPr>
          <w:rFonts w:ascii="Times New Roman" w:hAnsi="Times New Roman" w:cs="Times New Roman"/>
          <w:sz w:val="28"/>
          <w:szCs w:val="28"/>
        </w:rPr>
        <w:t>Районные соревнования «Пожарная безопасность»</w:t>
      </w:r>
    </w:p>
    <w:p w:rsidR="00413BAD" w:rsidRDefault="00413BAD" w:rsidP="0067332F">
      <w:pPr>
        <w:numPr>
          <w:ilvl w:val="0"/>
          <w:numId w:val="21"/>
        </w:numPr>
        <w:spacing w:after="0"/>
        <w:jc w:val="both"/>
        <w:rPr>
          <w:rFonts w:ascii="Times New Roman" w:hAnsi="Times New Roman" w:cs="Times New Roman"/>
          <w:sz w:val="28"/>
          <w:szCs w:val="28"/>
        </w:rPr>
      </w:pPr>
      <w:r>
        <w:rPr>
          <w:rFonts w:ascii="Times New Roman" w:hAnsi="Times New Roman" w:cs="Times New Roman"/>
          <w:sz w:val="28"/>
          <w:szCs w:val="28"/>
        </w:rPr>
        <w:t>Оранжевый Атом 4х4</w:t>
      </w:r>
    </w:p>
    <w:p w:rsidR="00413BAD" w:rsidRPr="00B51798" w:rsidRDefault="00413BAD" w:rsidP="0067332F">
      <w:pPr>
        <w:numPr>
          <w:ilvl w:val="0"/>
          <w:numId w:val="21"/>
        </w:numPr>
        <w:spacing w:after="0"/>
        <w:jc w:val="both"/>
        <w:rPr>
          <w:rFonts w:ascii="Times New Roman" w:hAnsi="Times New Roman" w:cs="Times New Roman"/>
          <w:sz w:val="28"/>
          <w:szCs w:val="28"/>
        </w:rPr>
      </w:pPr>
      <w:r>
        <w:rPr>
          <w:rFonts w:ascii="Times New Roman" w:hAnsi="Times New Roman" w:cs="Times New Roman"/>
          <w:sz w:val="28"/>
          <w:szCs w:val="28"/>
        </w:rPr>
        <w:t>Оранжевый Атом 3х3</w:t>
      </w:r>
    </w:p>
    <w:p w:rsidR="009A4CDC" w:rsidRDefault="00B51798" w:rsidP="009A4CDC">
      <w:pPr>
        <w:numPr>
          <w:ilvl w:val="0"/>
          <w:numId w:val="21"/>
        </w:numPr>
        <w:spacing w:after="0"/>
        <w:jc w:val="both"/>
        <w:rPr>
          <w:rFonts w:ascii="Times New Roman" w:hAnsi="Times New Roman" w:cs="Times New Roman"/>
          <w:sz w:val="28"/>
          <w:szCs w:val="28"/>
        </w:rPr>
      </w:pPr>
      <w:r>
        <w:rPr>
          <w:rFonts w:ascii="Times New Roman" w:hAnsi="Times New Roman" w:cs="Times New Roman"/>
          <w:sz w:val="28"/>
          <w:szCs w:val="28"/>
        </w:rPr>
        <w:t xml:space="preserve">Региональные соревнования  </w:t>
      </w:r>
      <w:r w:rsidR="00CE4A8D">
        <w:rPr>
          <w:rFonts w:ascii="Times New Roman" w:hAnsi="Times New Roman" w:cs="Times New Roman"/>
          <w:sz w:val="28"/>
          <w:szCs w:val="28"/>
        </w:rPr>
        <w:t>«Чудо-шашки»</w:t>
      </w:r>
    </w:p>
    <w:p w:rsidR="00413BAD" w:rsidRPr="009A4CDC" w:rsidRDefault="00221630" w:rsidP="009A4CDC">
      <w:pPr>
        <w:numPr>
          <w:ilvl w:val="0"/>
          <w:numId w:val="21"/>
        </w:numPr>
        <w:spacing w:after="0"/>
        <w:jc w:val="both"/>
        <w:rPr>
          <w:rFonts w:ascii="Times New Roman" w:hAnsi="Times New Roman" w:cs="Times New Roman"/>
          <w:sz w:val="28"/>
          <w:szCs w:val="28"/>
        </w:rPr>
      </w:pPr>
      <w:r>
        <w:rPr>
          <w:rFonts w:ascii="Times New Roman" w:hAnsi="Times New Roman" w:cs="Times New Roman"/>
          <w:sz w:val="28"/>
          <w:szCs w:val="28"/>
        </w:rPr>
        <w:t>Районный конкурс вокала «Национальная песня»</w:t>
      </w:r>
    </w:p>
    <w:p w:rsidR="00DD54C1" w:rsidRPr="00512D5A" w:rsidRDefault="00DD54C1" w:rsidP="0050272A">
      <w:pPr>
        <w:spacing w:after="0"/>
        <w:ind w:left="360"/>
        <w:jc w:val="both"/>
        <w:rPr>
          <w:rFonts w:ascii="Times New Roman" w:hAnsi="Times New Roman" w:cs="Times New Roman"/>
          <w:b/>
          <w:sz w:val="28"/>
          <w:szCs w:val="28"/>
        </w:rPr>
      </w:pPr>
      <w:r w:rsidRPr="00512D5A">
        <w:rPr>
          <w:rFonts w:ascii="Times New Roman" w:hAnsi="Times New Roman" w:cs="Times New Roman"/>
          <w:b/>
          <w:sz w:val="28"/>
          <w:szCs w:val="28"/>
        </w:rPr>
        <w:t>Международные</w:t>
      </w:r>
      <w:r w:rsidR="00512D5A">
        <w:rPr>
          <w:rFonts w:ascii="Times New Roman" w:hAnsi="Times New Roman" w:cs="Times New Roman"/>
          <w:b/>
          <w:sz w:val="28"/>
          <w:szCs w:val="28"/>
        </w:rPr>
        <w:t xml:space="preserve"> и</w:t>
      </w:r>
      <w:r w:rsidR="00CE4A8D" w:rsidRPr="00512D5A">
        <w:rPr>
          <w:rFonts w:ascii="Times New Roman" w:hAnsi="Times New Roman" w:cs="Times New Roman"/>
          <w:b/>
          <w:sz w:val="28"/>
          <w:szCs w:val="28"/>
        </w:rPr>
        <w:t xml:space="preserve">нтеллектуальные </w:t>
      </w:r>
      <w:r w:rsidRPr="00512D5A">
        <w:rPr>
          <w:rFonts w:ascii="Times New Roman" w:hAnsi="Times New Roman" w:cs="Times New Roman"/>
          <w:b/>
          <w:sz w:val="28"/>
          <w:szCs w:val="28"/>
        </w:rPr>
        <w:t xml:space="preserve"> конкурсы:</w:t>
      </w:r>
    </w:p>
    <w:p w:rsidR="00DD54C1" w:rsidRPr="008E5C35" w:rsidRDefault="00DD54C1" w:rsidP="0067332F">
      <w:pPr>
        <w:numPr>
          <w:ilvl w:val="0"/>
          <w:numId w:val="21"/>
        </w:numPr>
        <w:spacing w:after="0"/>
        <w:jc w:val="both"/>
        <w:rPr>
          <w:rFonts w:ascii="Times New Roman" w:hAnsi="Times New Roman" w:cs="Times New Roman"/>
          <w:b/>
          <w:sz w:val="28"/>
          <w:szCs w:val="28"/>
        </w:rPr>
      </w:pPr>
      <w:r w:rsidRPr="008E5C35">
        <w:rPr>
          <w:rFonts w:ascii="Times New Roman" w:hAnsi="Times New Roman" w:cs="Times New Roman"/>
          <w:sz w:val="28"/>
          <w:szCs w:val="28"/>
        </w:rPr>
        <w:t xml:space="preserve">  «Кенгуру»</w:t>
      </w:r>
    </w:p>
    <w:p w:rsidR="00DD54C1" w:rsidRPr="0050272A" w:rsidRDefault="00DD54C1" w:rsidP="0067332F">
      <w:pPr>
        <w:numPr>
          <w:ilvl w:val="0"/>
          <w:numId w:val="21"/>
        </w:numPr>
        <w:spacing w:after="0"/>
        <w:jc w:val="both"/>
        <w:rPr>
          <w:rFonts w:ascii="Times New Roman" w:hAnsi="Times New Roman" w:cs="Times New Roman"/>
          <w:b/>
          <w:sz w:val="28"/>
          <w:szCs w:val="28"/>
        </w:rPr>
      </w:pPr>
      <w:r w:rsidRPr="0050272A">
        <w:rPr>
          <w:rFonts w:ascii="Times New Roman" w:hAnsi="Times New Roman" w:cs="Times New Roman"/>
          <w:sz w:val="28"/>
          <w:szCs w:val="28"/>
        </w:rPr>
        <w:t xml:space="preserve">  «Русский медвежонок: языкознание для всех»</w:t>
      </w:r>
    </w:p>
    <w:p w:rsidR="00DD54C1" w:rsidRPr="008C2590" w:rsidRDefault="00DD54C1" w:rsidP="0067332F">
      <w:pPr>
        <w:numPr>
          <w:ilvl w:val="0"/>
          <w:numId w:val="21"/>
        </w:numPr>
        <w:spacing w:after="0"/>
        <w:jc w:val="both"/>
        <w:rPr>
          <w:rFonts w:ascii="Times New Roman" w:hAnsi="Times New Roman" w:cs="Times New Roman"/>
          <w:b/>
          <w:sz w:val="28"/>
          <w:szCs w:val="28"/>
        </w:rPr>
      </w:pPr>
      <w:r>
        <w:rPr>
          <w:rFonts w:ascii="Times New Roman" w:hAnsi="Times New Roman" w:cs="Times New Roman"/>
          <w:sz w:val="28"/>
          <w:szCs w:val="28"/>
        </w:rPr>
        <w:t>Международные м</w:t>
      </w:r>
      <w:r w:rsidRPr="008E5C35">
        <w:rPr>
          <w:rFonts w:ascii="Times New Roman" w:hAnsi="Times New Roman" w:cs="Times New Roman"/>
          <w:sz w:val="28"/>
          <w:szCs w:val="28"/>
        </w:rPr>
        <w:t>олодеж</w:t>
      </w:r>
      <w:r>
        <w:rPr>
          <w:rFonts w:ascii="Times New Roman" w:hAnsi="Times New Roman" w:cs="Times New Roman"/>
          <w:sz w:val="28"/>
          <w:szCs w:val="28"/>
        </w:rPr>
        <w:t>ные предметные чемпионаты</w:t>
      </w:r>
    </w:p>
    <w:p w:rsidR="00DD54C1" w:rsidRPr="00E23A2C" w:rsidRDefault="00B51798" w:rsidP="0067332F">
      <w:pPr>
        <w:numPr>
          <w:ilvl w:val="0"/>
          <w:numId w:val="21"/>
        </w:numPr>
        <w:spacing w:after="0"/>
        <w:jc w:val="both"/>
        <w:rPr>
          <w:rFonts w:ascii="Times New Roman" w:hAnsi="Times New Roman" w:cs="Times New Roman"/>
          <w:b/>
          <w:sz w:val="28"/>
          <w:szCs w:val="28"/>
        </w:rPr>
      </w:pPr>
      <w:r>
        <w:rPr>
          <w:rFonts w:ascii="Times New Roman" w:hAnsi="Times New Roman" w:cs="Times New Roman"/>
          <w:sz w:val="28"/>
          <w:szCs w:val="28"/>
        </w:rPr>
        <w:t>Всероссийская о</w:t>
      </w:r>
      <w:r w:rsidR="00E23A2C">
        <w:rPr>
          <w:rFonts w:ascii="Times New Roman" w:hAnsi="Times New Roman" w:cs="Times New Roman"/>
          <w:sz w:val="28"/>
          <w:szCs w:val="28"/>
        </w:rPr>
        <w:t>лимпиада</w:t>
      </w:r>
      <w:r>
        <w:rPr>
          <w:rFonts w:ascii="Times New Roman" w:hAnsi="Times New Roman" w:cs="Times New Roman"/>
          <w:sz w:val="28"/>
          <w:szCs w:val="28"/>
        </w:rPr>
        <w:t xml:space="preserve"> «Олимпус»</w:t>
      </w:r>
    </w:p>
    <w:p w:rsidR="00E23A2C" w:rsidRPr="00512D5A" w:rsidRDefault="00E23A2C" w:rsidP="0067332F">
      <w:pPr>
        <w:numPr>
          <w:ilvl w:val="0"/>
          <w:numId w:val="21"/>
        </w:numPr>
        <w:spacing w:after="0"/>
        <w:jc w:val="both"/>
        <w:rPr>
          <w:rFonts w:ascii="Times New Roman" w:hAnsi="Times New Roman" w:cs="Times New Roman"/>
          <w:b/>
          <w:sz w:val="28"/>
          <w:szCs w:val="28"/>
        </w:rPr>
      </w:pPr>
      <w:r>
        <w:rPr>
          <w:rFonts w:ascii="Times New Roman" w:hAnsi="Times New Roman" w:cs="Times New Roman"/>
          <w:sz w:val="28"/>
          <w:szCs w:val="28"/>
        </w:rPr>
        <w:t>Всероссийская олимпиада «Я-энциклопедия»</w:t>
      </w:r>
    </w:p>
    <w:p w:rsidR="00512D5A" w:rsidRPr="00512D5A" w:rsidRDefault="00512D5A" w:rsidP="00512D5A">
      <w:pPr>
        <w:spacing w:after="0"/>
        <w:ind w:left="360"/>
        <w:jc w:val="both"/>
        <w:rPr>
          <w:rFonts w:ascii="Times New Roman" w:hAnsi="Times New Roman" w:cs="Times New Roman"/>
          <w:b/>
          <w:sz w:val="28"/>
          <w:szCs w:val="28"/>
        </w:rPr>
      </w:pPr>
      <w:r w:rsidRPr="00512D5A">
        <w:rPr>
          <w:rFonts w:ascii="Times New Roman" w:hAnsi="Times New Roman" w:cs="Times New Roman"/>
          <w:b/>
          <w:sz w:val="28"/>
          <w:szCs w:val="28"/>
        </w:rPr>
        <w:t>Конкурсы научно-исследовательских работ:</w:t>
      </w:r>
    </w:p>
    <w:p w:rsidR="0050272A" w:rsidRPr="00512D5A" w:rsidRDefault="0050272A" w:rsidP="0067332F">
      <w:pPr>
        <w:numPr>
          <w:ilvl w:val="0"/>
          <w:numId w:val="21"/>
        </w:numPr>
        <w:spacing w:after="0"/>
        <w:jc w:val="both"/>
        <w:rPr>
          <w:rFonts w:ascii="Times New Roman" w:hAnsi="Times New Roman" w:cs="Times New Roman"/>
          <w:b/>
          <w:sz w:val="28"/>
          <w:szCs w:val="28"/>
        </w:rPr>
      </w:pPr>
      <w:r>
        <w:rPr>
          <w:rFonts w:ascii="Times New Roman" w:hAnsi="Times New Roman" w:cs="Times New Roman"/>
          <w:sz w:val="28"/>
          <w:szCs w:val="28"/>
        </w:rPr>
        <w:t>Муниципальный конкурс научно-исследовательских работ «Ступень в будущее»</w:t>
      </w:r>
    </w:p>
    <w:p w:rsidR="00512D5A" w:rsidRPr="00512D5A" w:rsidRDefault="00512D5A" w:rsidP="00512D5A">
      <w:pPr>
        <w:numPr>
          <w:ilvl w:val="0"/>
          <w:numId w:val="21"/>
        </w:numPr>
        <w:spacing w:after="0"/>
        <w:jc w:val="both"/>
        <w:rPr>
          <w:rFonts w:ascii="Times New Roman" w:hAnsi="Times New Roman" w:cs="Times New Roman"/>
          <w:b/>
          <w:sz w:val="28"/>
          <w:szCs w:val="28"/>
        </w:rPr>
      </w:pPr>
      <w:r w:rsidRPr="00512D5A">
        <w:rPr>
          <w:rFonts w:ascii="Times New Roman" w:eastAsia="Times New Roman" w:hAnsi="Times New Roman" w:cs="Times New Roman"/>
          <w:sz w:val="28"/>
          <w:szCs w:val="28"/>
        </w:rPr>
        <w:t>Исторический конкурс, посвященный  Н.А.Архангельскому (Краеведческий музей)</w:t>
      </w:r>
    </w:p>
    <w:p w:rsidR="00DD54C1" w:rsidRPr="00512D5A" w:rsidRDefault="00DD54C1" w:rsidP="0067332F">
      <w:pPr>
        <w:numPr>
          <w:ilvl w:val="0"/>
          <w:numId w:val="21"/>
        </w:numPr>
        <w:spacing w:after="0"/>
        <w:jc w:val="both"/>
        <w:rPr>
          <w:rFonts w:ascii="Times New Roman" w:hAnsi="Times New Roman" w:cs="Times New Roman"/>
          <w:b/>
          <w:sz w:val="28"/>
          <w:szCs w:val="28"/>
        </w:rPr>
      </w:pPr>
      <w:r>
        <w:rPr>
          <w:rFonts w:ascii="Times New Roman" w:hAnsi="Times New Roman" w:cs="Times New Roman"/>
          <w:sz w:val="28"/>
          <w:szCs w:val="28"/>
        </w:rPr>
        <w:t xml:space="preserve"> Всероссийская конференция</w:t>
      </w:r>
      <w:r w:rsidRPr="008E5C35">
        <w:rPr>
          <w:rFonts w:ascii="Times New Roman" w:hAnsi="Times New Roman" w:cs="Times New Roman"/>
          <w:sz w:val="28"/>
          <w:szCs w:val="28"/>
        </w:rPr>
        <w:t xml:space="preserve"> «Первые шаги в науку»</w:t>
      </w:r>
    </w:p>
    <w:p w:rsidR="00512D5A" w:rsidRPr="00512D5A" w:rsidRDefault="00512D5A" w:rsidP="00512D5A">
      <w:pPr>
        <w:pStyle w:val="a8"/>
        <w:numPr>
          <w:ilvl w:val="0"/>
          <w:numId w:val="21"/>
        </w:numPr>
        <w:rPr>
          <w:sz w:val="28"/>
          <w:szCs w:val="28"/>
        </w:rPr>
      </w:pPr>
      <w:r w:rsidRPr="00512D5A">
        <w:rPr>
          <w:sz w:val="28"/>
          <w:szCs w:val="28"/>
        </w:rPr>
        <w:t>Всероссийский творческий конкурс «Талантоха»</w:t>
      </w:r>
    </w:p>
    <w:p w:rsidR="00512D5A" w:rsidRPr="00512D5A" w:rsidRDefault="00512D5A" w:rsidP="00512D5A">
      <w:pPr>
        <w:numPr>
          <w:ilvl w:val="0"/>
          <w:numId w:val="21"/>
        </w:numPr>
        <w:spacing w:after="0"/>
        <w:jc w:val="both"/>
        <w:rPr>
          <w:rFonts w:ascii="Times New Roman" w:eastAsia="Times New Roman" w:hAnsi="Times New Roman" w:cs="Times New Roman"/>
          <w:b/>
          <w:sz w:val="28"/>
          <w:szCs w:val="28"/>
        </w:rPr>
      </w:pPr>
      <w:r w:rsidRPr="00F01E13">
        <w:rPr>
          <w:rFonts w:ascii="Times New Roman" w:hAnsi="Times New Roman" w:cs="Times New Roman"/>
          <w:sz w:val="28"/>
          <w:szCs w:val="28"/>
        </w:rPr>
        <w:t>Всероссийски</w:t>
      </w:r>
      <w:r>
        <w:rPr>
          <w:rFonts w:ascii="Times New Roman" w:hAnsi="Times New Roman" w:cs="Times New Roman"/>
          <w:sz w:val="28"/>
          <w:szCs w:val="28"/>
        </w:rPr>
        <w:t>й конкурс «Старт в науке</w:t>
      </w:r>
      <w:r w:rsidRPr="00F01E13">
        <w:rPr>
          <w:rFonts w:ascii="Times New Roman" w:hAnsi="Times New Roman" w:cs="Times New Roman"/>
          <w:sz w:val="28"/>
          <w:szCs w:val="28"/>
        </w:rPr>
        <w:t>»</w:t>
      </w:r>
    </w:p>
    <w:p w:rsidR="00512D5A" w:rsidRPr="00512D5A" w:rsidRDefault="00512D5A" w:rsidP="0067332F">
      <w:pPr>
        <w:numPr>
          <w:ilvl w:val="0"/>
          <w:numId w:val="21"/>
        </w:numPr>
        <w:spacing w:after="0"/>
        <w:jc w:val="both"/>
        <w:rPr>
          <w:rFonts w:ascii="Times New Roman" w:hAnsi="Times New Roman" w:cs="Times New Roman"/>
          <w:b/>
          <w:sz w:val="28"/>
          <w:szCs w:val="28"/>
        </w:rPr>
      </w:pPr>
      <w:r w:rsidRPr="00512D5A">
        <w:rPr>
          <w:rFonts w:ascii="Times New Roman" w:eastAsia="Times New Roman" w:hAnsi="Times New Roman" w:cs="Times New Roman"/>
          <w:sz w:val="28"/>
          <w:szCs w:val="28"/>
        </w:rPr>
        <w:t>Всероссийский конкурс «Педлидер»</w:t>
      </w:r>
    </w:p>
    <w:p w:rsidR="00512D5A" w:rsidRPr="00512D5A" w:rsidRDefault="00512D5A" w:rsidP="0067332F">
      <w:pPr>
        <w:numPr>
          <w:ilvl w:val="0"/>
          <w:numId w:val="21"/>
        </w:numPr>
        <w:spacing w:after="0"/>
        <w:jc w:val="both"/>
        <w:rPr>
          <w:rFonts w:ascii="Times New Roman" w:hAnsi="Times New Roman" w:cs="Times New Roman"/>
          <w:b/>
          <w:sz w:val="28"/>
          <w:szCs w:val="28"/>
        </w:rPr>
      </w:pPr>
      <w:r w:rsidRPr="00512D5A">
        <w:rPr>
          <w:rFonts w:ascii="Times New Roman" w:eastAsia="Times New Roman" w:hAnsi="Times New Roman" w:cs="Times New Roman"/>
          <w:color w:val="000000"/>
          <w:sz w:val="28"/>
          <w:szCs w:val="28"/>
          <w:shd w:val="clear" w:color="auto" w:fill="FFFFFF"/>
        </w:rPr>
        <w:t>Школа Проектов</w:t>
      </w:r>
      <w:r w:rsidRPr="00512D5A">
        <w:rPr>
          <w:rFonts w:ascii="Times New Roman" w:eastAsia="Times New Roman" w:hAnsi="Times New Roman" w:cs="Times New Roman"/>
          <w:sz w:val="28"/>
          <w:szCs w:val="28"/>
        </w:rPr>
        <w:t xml:space="preserve"> –Росатом</w:t>
      </w:r>
    </w:p>
    <w:p w:rsidR="00512D5A" w:rsidRPr="00512D5A" w:rsidRDefault="00512D5A" w:rsidP="0067332F">
      <w:pPr>
        <w:numPr>
          <w:ilvl w:val="0"/>
          <w:numId w:val="21"/>
        </w:numPr>
        <w:spacing w:after="0"/>
        <w:jc w:val="both"/>
        <w:rPr>
          <w:rFonts w:ascii="Times New Roman" w:hAnsi="Times New Roman" w:cs="Times New Roman"/>
          <w:b/>
          <w:sz w:val="28"/>
          <w:szCs w:val="28"/>
        </w:rPr>
      </w:pPr>
      <w:r w:rsidRPr="00512D5A">
        <w:rPr>
          <w:rFonts w:ascii="Times New Roman" w:eastAsia="Times New Roman" w:hAnsi="Times New Roman" w:cs="Times New Roman"/>
          <w:sz w:val="28"/>
          <w:szCs w:val="28"/>
        </w:rPr>
        <w:t>Региональный конкурс научно-исследовательских и творческих проектов «Арт-бюро проектов «Атом-сити: Завтра начинается сегодня»</w:t>
      </w:r>
    </w:p>
    <w:p w:rsidR="009A4CDC" w:rsidRDefault="00924B37" w:rsidP="00924B37">
      <w:pPr>
        <w:spacing w:after="0"/>
        <w:jc w:val="both"/>
        <w:rPr>
          <w:rFonts w:ascii="Times New Roman" w:hAnsi="Times New Roman" w:cs="Times New Roman"/>
          <w:sz w:val="28"/>
          <w:szCs w:val="28"/>
        </w:rPr>
      </w:pPr>
      <w:r w:rsidRPr="0073579C">
        <w:rPr>
          <w:rFonts w:ascii="Times New Roman" w:hAnsi="Times New Roman" w:cs="Times New Roman"/>
          <w:sz w:val="28"/>
          <w:szCs w:val="28"/>
        </w:rPr>
        <w:t xml:space="preserve">В марафоне «Эрудиция. Интеллект. Творчество» приняло участие 100 % обучающихся школы,  из которых </w:t>
      </w:r>
      <w:r w:rsidR="000B1B9E">
        <w:rPr>
          <w:rFonts w:ascii="Times New Roman" w:hAnsi="Times New Roman" w:cs="Times New Roman"/>
          <w:sz w:val="28"/>
          <w:szCs w:val="28"/>
        </w:rPr>
        <w:t>64</w:t>
      </w:r>
      <w:r w:rsidRPr="0073579C">
        <w:rPr>
          <w:rFonts w:ascii="Times New Roman" w:hAnsi="Times New Roman" w:cs="Times New Roman"/>
          <w:sz w:val="28"/>
          <w:szCs w:val="28"/>
        </w:rPr>
        <w:t xml:space="preserve"> человек</w:t>
      </w:r>
      <w:r w:rsidR="002C141A">
        <w:rPr>
          <w:rFonts w:ascii="Times New Roman" w:hAnsi="Times New Roman" w:cs="Times New Roman"/>
          <w:sz w:val="28"/>
          <w:szCs w:val="28"/>
        </w:rPr>
        <w:t>а  (</w:t>
      </w:r>
      <w:r w:rsidR="000B1B9E">
        <w:rPr>
          <w:rFonts w:ascii="Times New Roman" w:hAnsi="Times New Roman" w:cs="Times New Roman"/>
          <w:sz w:val="28"/>
          <w:szCs w:val="28"/>
        </w:rPr>
        <w:t>33%</w:t>
      </w:r>
      <w:r w:rsidRPr="0073579C">
        <w:rPr>
          <w:rFonts w:ascii="Times New Roman" w:hAnsi="Times New Roman" w:cs="Times New Roman"/>
          <w:sz w:val="28"/>
          <w:szCs w:val="28"/>
        </w:rPr>
        <w:t>) стали его победителями и призерами,  что свидетельствует о высоком интеллектуальном и творческом потенциале ребят.</w:t>
      </w:r>
    </w:p>
    <w:p w:rsidR="0051568D" w:rsidRDefault="00217C72" w:rsidP="00217C72">
      <w:pPr>
        <w:spacing w:after="0"/>
        <w:jc w:val="both"/>
        <w:rPr>
          <w:rFonts w:ascii="Times New Roman" w:eastAsia="Times New Roman" w:hAnsi="Times New Roman" w:cs="Times New Roman"/>
          <w:b/>
          <w:color w:val="000080"/>
          <w:sz w:val="28"/>
          <w:szCs w:val="28"/>
          <w:u w:val="single"/>
        </w:rPr>
      </w:pPr>
      <w:r>
        <w:rPr>
          <w:rFonts w:ascii="Times New Roman" w:hAnsi="Times New Roman" w:cs="Times New Roman"/>
          <w:sz w:val="28"/>
          <w:szCs w:val="28"/>
        </w:rPr>
        <w:t>Д</w:t>
      </w:r>
      <w:r w:rsidR="0051568D" w:rsidRPr="00387B28">
        <w:rPr>
          <w:rFonts w:ascii="Times New Roman" w:eastAsia="Times New Roman" w:hAnsi="Times New Roman" w:cs="Times New Roman"/>
          <w:b/>
          <w:color w:val="000080"/>
          <w:sz w:val="28"/>
          <w:szCs w:val="28"/>
          <w:u w:val="single"/>
        </w:rPr>
        <w:t>иаграмма 1</w:t>
      </w:r>
      <w:r w:rsidR="005E74DD" w:rsidRPr="00387B28">
        <w:rPr>
          <w:rFonts w:ascii="Times New Roman" w:eastAsia="Times New Roman" w:hAnsi="Times New Roman" w:cs="Times New Roman"/>
          <w:b/>
          <w:color w:val="000080"/>
          <w:sz w:val="28"/>
          <w:szCs w:val="28"/>
          <w:u w:val="single"/>
        </w:rPr>
        <w:t>0</w:t>
      </w:r>
      <w:r w:rsidR="0051568D" w:rsidRPr="00387B28">
        <w:rPr>
          <w:rFonts w:ascii="Times New Roman" w:eastAsia="Times New Roman" w:hAnsi="Times New Roman" w:cs="Times New Roman"/>
          <w:b/>
          <w:color w:val="000080"/>
          <w:sz w:val="28"/>
          <w:szCs w:val="28"/>
          <w:u w:val="single"/>
        </w:rPr>
        <w:t xml:space="preserve">.  </w:t>
      </w:r>
      <w:r w:rsidR="00D779E0">
        <w:rPr>
          <w:rFonts w:ascii="Times New Roman" w:eastAsia="Times New Roman" w:hAnsi="Times New Roman" w:cs="Times New Roman"/>
          <w:b/>
          <w:color w:val="000080"/>
          <w:sz w:val="28"/>
          <w:szCs w:val="28"/>
          <w:u w:val="single"/>
        </w:rPr>
        <w:t>Динамика к</w:t>
      </w:r>
      <w:r w:rsidR="0051568D" w:rsidRPr="00387B28">
        <w:rPr>
          <w:rFonts w:ascii="Times New Roman" w:eastAsia="Times New Roman" w:hAnsi="Times New Roman" w:cs="Times New Roman"/>
          <w:b/>
          <w:color w:val="000080"/>
          <w:sz w:val="28"/>
          <w:szCs w:val="28"/>
          <w:u w:val="single"/>
        </w:rPr>
        <w:t>оличеств</w:t>
      </w:r>
      <w:r w:rsidR="00D779E0">
        <w:rPr>
          <w:rFonts w:ascii="Times New Roman" w:eastAsia="Times New Roman" w:hAnsi="Times New Roman" w:cs="Times New Roman"/>
          <w:b/>
          <w:color w:val="000080"/>
          <w:sz w:val="28"/>
          <w:szCs w:val="28"/>
          <w:u w:val="single"/>
        </w:rPr>
        <w:t>а</w:t>
      </w:r>
      <w:r w:rsidR="00D272E6">
        <w:rPr>
          <w:rFonts w:ascii="Times New Roman" w:eastAsia="Times New Roman" w:hAnsi="Times New Roman" w:cs="Times New Roman"/>
          <w:b/>
          <w:color w:val="000080"/>
          <w:sz w:val="28"/>
          <w:szCs w:val="28"/>
          <w:u w:val="single"/>
        </w:rPr>
        <w:t xml:space="preserve"> </w:t>
      </w:r>
      <w:r w:rsidR="00EC4603">
        <w:rPr>
          <w:rFonts w:ascii="Times New Roman" w:eastAsia="Times New Roman" w:hAnsi="Times New Roman" w:cs="Times New Roman"/>
          <w:b/>
          <w:color w:val="000080"/>
          <w:sz w:val="28"/>
          <w:szCs w:val="28"/>
          <w:u w:val="single"/>
        </w:rPr>
        <w:t>участников</w:t>
      </w:r>
      <w:r w:rsidR="0051568D" w:rsidRPr="00387B28">
        <w:rPr>
          <w:rFonts w:ascii="Times New Roman" w:eastAsia="Times New Roman" w:hAnsi="Times New Roman" w:cs="Times New Roman"/>
          <w:b/>
          <w:color w:val="000080"/>
          <w:sz w:val="28"/>
          <w:szCs w:val="28"/>
          <w:u w:val="single"/>
        </w:rPr>
        <w:t xml:space="preserve"> районных, областных, всероссийских фестивал</w:t>
      </w:r>
      <w:r w:rsidR="00D779E0">
        <w:rPr>
          <w:rFonts w:ascii="Times New Roman" w:eastAsia="Times New Roman" w:hAnsi="Times New Roman" w:cs="Times New Roman"/>
          <w:b/>
          <w:color w:val="000080"/>
          <w:sz w:val="28"/>
          <w:szCs w:val="28"/>
          <w:u w:val="single"/>
        </w:rPr>
        <w:t>ей</w:t>
      </w:r>
      <w:r w:rsidR="0051568D" w:rsidRPr="00387B28">
        <w:rPr>
          <w:rFonts w:ascii="Times New Roman" w:eastAsia="Times New Roman" w:hAnsi="Times New Roman" w:cs="Times New Roman"/>
          <w:b/>
          <w:color w:val="000080"/>
          <w:sz w:val="28"/>
          <w:szCs w:val="28"/>
          <w:u w:val="single"/>
        </w:rPr>
        <w:t xml:space="preserve"> и конкурс</w:t>
      </w:r>
      <w:r w:rsidR="00D779E0">
        <w:rPr>
          <w:rFonts w:ascii="Times New Roman" w:eastAsia="Times New Roman" w:hAnsi="Times New Roman" w:cs="Times New Roman"/>
          <w:b/>
          <w:color w:val="000080"/>
          <w:sz w:val="28"/>
          <w:szCs w:val="28"/>
          <w:u w:val="single"/>
        </w:rPr>
        <w:t>ов.</w:t>
      </w:r>
    </w:p>
    <w:p w:rsidR="008106CE" w:rsidRPr="00D70711" w:rsidRDefault="00FC69AE" w:rsidP="0051568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048375" cy="356235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960F4" w:rsidRDefault="004960F4" w:rsidP="00244943">
      <w:pPr>
        <w:spacing w:after="0"/>
        <w:outlineLvl w:val="0"/>
        <w:rPr>
          <w:rFonts w:ascii="Times New Roman" w:eastAsia="Times New Roman" w:hAnsi="Times New Roman" w:cs="Times New Roman"/>
          <w:b/>
          <w:sz w:val="28"/>
          <w:szCs w:val="28"/>
          <w:u w:val="single"/>
        </w:rPr>
      </w:pPr>
    </w:p>
    <w:p w:rsidR="00244943" w:rsidRDefault="00244943" w:rsidP="0075667A">
      <w:pPr>
        <w:spacing w:after="0"/>
        <w:jc w:val="both"/>
        <w:outlineLvl w:val="0"/>
        <w:rPr>
          <w:rFonts w:ascii="Times New Roman" w:eastAsia="Times New Roman" w:hAnsi="Times New Roman" w:cs="Times New Roman"/>
          <w:b/>
          <w:sz w:val="28"/>
          <w:szCs w:val="28"/>
          <w:u w:val="single"/>
        </w:rPr>
      </w:pPr>
    </w:p>
    <w:p w:rsidR="00244943" w:rsidRDefault="00244943" w:rsidP="0075667A">
      <w:pPr>
        <w:spacing w:after="0"/>
        <w:jc w:val="both"/>
        <w:outlineLvl w:val="0"/>
        <w:rPr>
          <w:rFonts w:ascii="Times New Roman" w:eastAsia="Times New Roman" w:hAnsi="Times New Roman" w:cs="Times New Roman"/>
          <w:b/>
          <w:color w:val="000080"/>
          <w:sz w:val="28"/>
          <w:szCs w:val="28"/>
          <w:u w:val="single"/>
        </w:rPr>
      </w:pPr>
      <w:r>
        <w:rPr>
          <w:rFonts w:ascii="Times New Roman" w:eastAsia="Times New Roman" w:hAnsi="Times New Roman" w:cs="Times New Roman"/>
          <w:b/>
          <w:sz w:val="28"/>
          <w:szCs w:val="28"/>
          <w:u w:val="single"/>
        </w:rPr>
        <w:t>Диаграмма 1</w:t>
      </w:r>
      <w:r w:rsidR="006F78C2">
        <w:rPr>
          <w:rFonts w:ascii="Times New Roman" w:eastAsia="Times New Roman" w:hAnsi="Times New Roman" w:cs="Times New Roman"/>
          <w:b/>
          <w:sz w:val="28"/>
          <w:szCs w:val="28"/>
          <w:u w:val="single"/>
        </w:rPr>
        <w:t>1</w:t>
      </w:r>
      <w:r>
        <w:rPr>
          <w:rFonts w:ascii="Times New Roman" w:eastAsia="Times New Roman" w:hAnsi="Times New Roman" w:cs="Times New Roman"/>
          <w:b/>
          <w:sz w:val="28"/>
          <w:szCs w:val="28"/>
          <w:u w:val="single"/>
        </w:rPr>
        <w:t xml:space="preserve">. </w:t>
      </w:r>
      <w:r w:rsidR="004329F7" w:rsidRPr="00387B28">
        <w:rPr>
          <w:rFonts w:ascii="Times New Roman" w:eastAsia="Times New Roman" w:hAnsi="Times New Roman" w:cs="Times New Roman"/>
          <w:b/>
          <w:color w:val="000080"/>
          <w:sz w:val="28"/>
          <w:szCs w:val="28"/>
          <w:u w:val="single"/>
        </w:rPr>
        <w:t xml:space="preserve">Количество </w:t>
      </w:r>
      <w:r w:rsidR="004329F7">
        <w:rPr>
          <w:rFonts w:ascii="Times New Roman" w:eastAsia="Times New Roman" w:hAnsi="Times New Roman" w:cs="Times New Roman"/>
          <w:b/>
          <w:color w:val="000080"/>
          <w:sz w:val="28"/>
          <w:szCs w:val="28"/>
          <w:u w:val="single"/>
        </w:rPr>
        <w:t>участников и призеров</w:t>
      </w:r>
      <w:r w:rsidR="004329F7" w:rsidRPr="00387B28">
        <w:rPr>
          <w:rFonts w:ascii="Times New Roman" w:eastAsia="Times New Roman" w:hAnsi="Times New Roman" w:cs="Times New Roman"/>
          <w:b/>
          <w:color w:val="000080"/>
          <w:sz w:val="28"/>
          <w:szCs w:val="28"/>
          <w:u w:val="single"/>
        </w:rPr>
        <w:t xml:space="preserve"> на </w:t>
      </w:r>
      <w:r w:rsidR="00EA5F11">
        <w:rPr>
          <w:rFonts w:ascii="Times New Roman" w:eastAsia="Times New Roman" w:hAnsi="Times New Roman" w:cs="Times New Roman"/>
          <w:b/>
          <w:color w:val="000080"/>
          <w:sz w:val="28"/>
          <w:szCs w:val="28"/>
          <w:u w:val="single"/>
        </w:rPr>
        <w:t>муниципальных</w:t>
      </w:r>
      <w:r w:rsidR="004329F7" w:rsidRPr="00387B28">
        <w:rPr>
          <w:rFonts w:ascii="Times New Roman" w:eastAsia="Times New Roman" w:hAnsi="Times New Roman" w:cs="Times New Roman"/>
          <w:b/>
          <w:color w:val="000080"/>
          <w:sz w:val="28"/>
          <w:szCs w:val="28"/>
          <w:u w:val="single"/>
        </w:rPr>
        <w:t xml:space="preserve">, </w:t>
      </w:r>
      <w:r w:rsidR="00EA5F11">
        <w:rPr>
          <w:rFonts w:ascii="Times New Roman" w:eastAsia="Times New Roman" w:hAnsi="Times New Roman" w:cs="Times New Roman"/>
          <w:b/>
          <w:color w:val="000080"/>
          <w:sz w:val="28"/>
          <w:szCs w:val="28"/>
          <w:u w:val="single"/>
        </w:rPr>
        <w:t>региональ</w:t>
      </w:r>
      <w:r w:rsidR="004329F7" w:rsidRPr="00387B28">
        <w:rPr>
          <w:rFonts w:ascii="Times New Roman" w:eastAsia="Times New Roman" w:hAnsi="Times New Roman" w:cs="Times New Roman"/>
          <w:b/>
          <w:color w:val="000080"/>
          <w:sz w:val="28"/>
          <w:szCs w:val="28"/>
          <w:u w:val="single"/>
        </w:rPr>
        <w:t>ных, всероссийских фестивалях и конкурсах</w:t>
      </w:r>
      <w:r w:rsidR="00AC3529">
        <w:rPr>
          <w:rFonts w:ascii="Times New Roman" w:eastAsia="Times New Roman" w:hAnsi="Times New Roman" w:cs="Times New Roman"/>
          <w:b/>
          <w:color w:val="000080"/>
          <w:sz w:val="28"/>
          <w:szCs w:val="28"/>
          <w:u w:val="single"/>
        </w:rPr>
        <w:t xml:space="preserve">  2018-19</w:t>
      </w:r>
      <w:r w:rsidR="00EA5F11">
        <w:rPr>
          <w:rFonts w:ascii="Times New Roman" w:eastAsia="Times New Roman" w:hAnsi="Times New Roman" w:cs="Times New Roman"/>
          <w:b/>
          <w:color w:val="000080"/>
          <w:sz w:val="28"/>
          <w:szCs w:val="28"/>
          <w:u w:val="single"/>
        </w:rPr>
        <w:t xml:space="preserve"> учебного года.</w:t>
      </w:r>
    </w:p>
    <w:p w:rsidR="004329F7" w:rsidRDefault="004329F7" w:rsidP="0075667A">
      <w:pPr>
        <w:spacing w:after="0"/>
        <w:jc w:val="both"/>
        <w:outlineLvl w:val="0"/>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inline distT="0" distB="0" distL="0" distR="0">
            <wp:extent cx="5781675" cy="307657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D779E0" w:rsidRDefault="00D779E0" w:rsidP="0075667A">
      <w:pPr>
        <w:spacing w:after="0"/>
        <w:jc w:val="both"/>
        <w:outlineLvl w:val="0"/>
        <w:rPr>
          <w:rFonts w:ascii="Times New Roman" w:eastAsia="Times New Roman" w:hAnsi="Times New Roman" w:cs="Times New Roman"/>
          <w:b/>
          <w:sz w:val="28"/>
          <w:szCs w:val="28"/>
          <w:u w:val="single"/>
        </w:rPr>
      </w:pPr>
    </w:p>
    <w:p w:rsidR="0051568D" w:rsidRDefault="00217C72" w:rsidP="0075667A">
      <w:pPr>
        <w:spacing w:after="0"/>
        <w:jc w:val="both"/>
        <w:outlineLvl w:val="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Д</w:t>
      </w:r>
      <w:r w:rsidR="0051568D" w:rsidRPr="00161DA4">
        <w:rPr>
          <w:rFonts w:ascii="Times New Roman" w:eastAsia="Times New Roman" w:hAnsi="Times New Roman" w:cs="Times New Roman"/>
          <w:b/>
          <w:sz w:val="28"/>
          <w:szCs w:val="28"/>
          <w:u w:val="single"/>
        </w:rPr>
        <w:t>иаграмма 1</w:t>
      </w:r>
      <w:r w:rsidR="006F78C2">
        <w:rPr>
          <w:rFonts w:ascii="Times New Roman" w:eastAsia="Times New Roman" w:hAnsi="Times New Roman" w:cs="Times New Roman"/>
          <w:b/>
          <w:sz w:val="28"/>
          <w:szCs w:val="28"/>
          <w:u w:val="single"/>
        </w:rPr>
        <w:t>2</w:t>
      </w:r>
      <w:r w:rsidR="0051568D" w:rsidRPr="00161DA4">
        <w:rPr>
          <w:rFonts w:ascii="Times New Roman" w:eastAsia="Times New Roman" w:hAnsi="Times New Roman" w:cs="Times New Roman"/>
          <w:b/>
          <w:sz w:val="28"/>
          <w:szCs w:val="28"/>
          <w:u w:val="single"/>
        </w:rPr>
        <w:t>. Динамика занятости обучающихся во внеурочное время</w:t>
      </w:r>
    </w:p>
    <w:p w:rsidR="00C57741" w:rsidRPr="00E27464" w:rsidRDefault="00E27464" w:rsidP="0051568D">
      <w:pPr>
        <w:spacing w:after="0" w:line="240" w:lineRule="auto"/>
        <w:outlineLvl w:val="0"/>
        <w:rPr>
          <w:rFonts w:ascii="Times New Roman" w:eastAsia="Times New Roman" w:hAnsi="Times New Roman" w:cs="Times New Roman"/>
          <w:sz w:val="28"/>
          <w:szCs w:val="28"/>
        </w:rPr>
      </w:pPr>
      <w:r w:rsidRPr="00E27464">
        <w:rPr>
          <w:rFonts w:ascii="Times New Roman" w:eastAsia="Times New Roman" w:hAnsi="Times New Roman" w:cs="Times New Roman"/>
          <w:sz w:val="28"/>
          <w:szCs w:val="28"/>
        </w:rPr>
        <w:t>В кружках и секциях занимались 1</w:t>
      </w:r>
      <w:r w:rsidR="000B1B9E">
        <w:rPr>
          <w:rFonts w:ascii="Times New Roman" w:eastAsia="Times New Roman" w:hAnsi="Times New Roman" w:cs="Times New Roman"/>
          <w:sz w:val="28"/>
          <w:szCs w:val="28"/>
        </w:rPr>
        <w:t>20</w:t>
      </w:r>
      <w:r w:rsidRPr="00E27464">
        <w:rPr>
          <w:rFonts w:ascii="Times New Roman" w:eastAsia="Times New Roman" w:hAnsi="Times New Roman" w:cs="Times New Roman"/>
          <w:sz w:val="28"/>
          <w:szCs w:val="28"/>
        </w:rPr>
        <w:t xml:space="preserve"> обучающихся</w:t>
      </w:r>
      <w:r>
        <w:rPr>
          <w:rFonts w:ascii="Times New Roman" w:eastAsia="Times New Roman" w:hAnsi="Times New Roman" w:cs="Times New Roman"/>
          <w:sz w:val="28"/>
          <w:szCs w:val="28"/>
        </w:rPr>
        <w:t>.</w:t>
      </w:r>
    </w:p>
    <w:p w:rsidR="00020942" w:rsidRDefault="00020942" w:rsidP="00585B94">
      <w:pPr>
        <w:spacing w:before="120" w:after="120" w:line="360" w:lineRule="auto"/>
        <w:jc w:val="center"/>
        <w:rPr>
          <w:rFonts w:ascii="Times New Roman" w:eastAsia="Times New Roman" w:hAnsi="Times New Roman" w:cs="Times New Roman"/>
          <w:b/>
          <w:color w:val="000080"/>
          <w:sz w:val="28"/>
          <w:szCs w:val="28"/>
        </w:rPr>
      </w:pPr>
      <w:r w:rsidRPr="00D70711">
        <w:rPr>
          <w:rFonts w:ascii="Times New Roman" w:eastAsia="Times New Roman" w:hAnsi="Times New Roman" w:cs="Times New Roman"/>
          <w:b/>
          <w:noProof/>
          <w:color w:val="000080"/>
          <w:sz w:val="28"/>
          <w:szCs w:val="28"/>
        </w:rPr>
        <w:drawing>
          <wp:inline distT="0" distB="0" distL="0" distR="0">
            <wp:extent cx="5715000" cy="27622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443F7" w:rsidRPr="00FC541D" w:rsidRDefault="00FC541D" w:rsidP="00FC541D">
      <w:pPr>
        <w:spacing w:before="120" w:after="120" w:line="360" w:lineRule="auto"/>
        <w:rPr>
          <w:rFonts w:ascii="Times New Roman" w:eastAsia="Times New Roman" w:hAnsi="Times New Roman" w:cs="Times New Roman"/>
          <w:sz w:val="28"/>
          <w:szCs w:val="28"/>
        </w:rPr>
      </w:pPr>
      <w:r w:rsidRPr="00FC541D">
        <w:rPr>
          <w:rFonts w:ascii="Times New Roman" w:eastAsia="Times New Roman" w:hAnsi="Times New Roman" w:cs="Times New Roman"/>
          <w:sz w:val="28"/>
          <w:szCs w:val="28"/>
        </w:rPr>
        <w:t xml:space="preserve">В июне на базе школы был организован летний трудовой лагерь, в рамках которого обучающиеся  8 и 10 классов работали над  </w:t>
      </w:r>
      <w:r w:rsidR="00035275">
        <w:rPr>
          <w:rFonts w:ascii="Times New Roman" w:eastAsia="Times New Roman" w:hAnsi="Times New Roman" w:cs="Times New Roman"/>
          <w:sz w:val="28"/>
          <w:szCs w:val="28"/>
        </w:rPr>
        <w:t xml:space="preserve">благоустройством территории </w:t>
      </w:r>
      <w:r w:rsidRPr="00FC541D">
        <w:rPr>
          <w:rFonts w:ascii="Times New Roman" w:eastAsia="Times New Roman" w:hAnsi="Times New Roman" w:cs="Times New Roman"/>
          <w:sz w:val="28"/>
          <w:szCs w:val="28"/>
        </w:rPr>
        <w:t xml:space="preserve"> школы.</w:t>
      </w:r>
    </w:p>
    <w:p w:rsidR="0051568D" w:rsidRPr="00D70711" w:rsidRDefault="0051568D" w:rsidP="0075667A">
      <w:pPr>
        <w:spacing w:before="120" w:after="120"/>
        <w:jc w:val="both"/>
        <w:rPr>
          <w:rFonts w:ascii="Times New Roman" w:eastAsia="Times New Roman" w:hAnsi="Times New Roman" w:cs="Times New Roman"/>
          <w:b/>
          <w:color w:val="000080"/>
          <w:sz w:val="28"/>
          <w:szCs w:val="28"/>
        </w:rPr>
      </w:pPr>
      <w:r w:rsidRPr="008949B7">
        <w:rPr>
          <w:rFonts w:ascii="Times New Roman" w:eastAsia="Times New Roman" w:hAnsi="Times New Roman" w:cs="Times New Roman"/>
          <w:b/>
          <w:color w:val="000080"/>
          <w:sz w:val="28"/>
          <w:szCs w:val="28"/>
        </w:rPr>
        <w:t>8. Состояние здоровья обучающихся</w:t>
      </w:r>
    </w:p>
    <w:p w:rsidR="00D62834" w:rsidRDefault="0051568D" w:rsidP="0075667A">
      <w:pPr>
        <w:spacing w:before="120" w:after="12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ab/>
        <w:t xml:space="preserve">В школе ведется мониторинг состояния физического развития </w:t>
      </w:r>
      <w:r w:rsidRPr="008949B7">
        <w:rPr>
          <w:rFonts w:ascii="Times New Roman" w:eastAsia="Times New Roman" w:hAnsi="Times New Roman" w:cs="Times New Roman"/>
          <w:sz w:val="28"/>
          <w:szCs w:val="28"/>
        </w:rPr>
        <w:t>обучающихся.</w:t>
      </w:r>
    </w:p>
    <w:p w:rsidR="0051568D" w:rsidRDefault="0051568D" w:rsidP="0051568D">
      <w:pPr>
        <w:spacing w:after="0" w:line="240" w:lineRule="auto"/>
        <w:outlineLvl w:val="0"/>
        <w:rPr>
          <w:rFonts w:ascii="Times New Roman" w:eastAsia="Times New Roman" w:hAnsi="Times New Roman" w:cs="Times New Roman"/>
          <w:b/>
          <w:color w:val="000080"/>
          <w:sz w:val="28"/>
          <w:szCs w:val="28"/>
          <w:u w:val="single"/>
        </w:rPr>
      </w:pPr>
      <w:r w:rsidRPr="00A672C8">
        <w:rPr>
          <w:rFonts w:ascii="Times New Roman" w:eastAsia="Times New Roman" w:hAnsi="Times New Roman" w:cs="Times New Roman"/>
          <w:b/>
          <w:color w:val="000080"/>
          <w:sz w:val="28"/>
          <w:szCs w:val="28"/>
          <w:u w:val="single"/>
        </w:rPr>
        <w:t>Диаграмма 1</w:t>
      </w:r>
      <w:r w:rsidR="006F78C2">
        <w:rPr>
          <w:rFonts w:ascii="Times New Roman" w:eastAsia="Times New Roman" w:hAnsi="Times New Roman" w:cs="Times New Roman"/>
          <w:b/>
          <w:color w:val="000080"/>
          <w:sz w:val="28"/>
          <w:szCs w:val="28"/>
          <w:u w:val="single"/>
        </w:rPr>
        <w:t>3</w:t>
      </w:r>
      <w:r w:rsidRPr="00A672C8">
        <w:rPr>
          <w:rFonts w:ascii="Times New Roman" w:eastAsia="Times New Roman" w:hAnsi="Times New Roman" w:cs="Times New Roman"/>
          <w:b/>
          <w:color w:val="000080"/>
          <w:sz w:val="28"/>
          <w:szCs w:val="28"/>
          <w:u w:val="single"/>
        </w:rPr>
        <w:t>. Доля обучающихся по группам здоровья</w:t>
      </w:r>
    </w:p>
    <w:p w:rsidR="00293F09" w:rsidRDefault="00293F09" w:rsidP="0051568D">
      <w:pPr>
        <w:spacing w:after="0" w:line="240" w:lineRule="auto"/>
        <w:outlineLvl w:val="0"/>
        <w:rPr>
          <w:rFonts w:ascii="Times New Roman" w:eastAsia="Times New Roman" w:hAnsi="Times New Roman" w:cs="Times New Roman"/>
          <w:b/>
          <w:color w:val="000080"/>
          <w:sz w:val="28"/>
          <w:szCs w:val="28"/>
          <w:u w:val="single"/>
        </w:rPr>
      </w:pPr>
    </w:p>
    <w:p w:rsidR="00293F09" w:rsidRDefault="00293F09" w:rsidP="00585B94">
      <w:pPr>
        <w:spacing w:after="0" w:line="240" w:lineRule="auto"/>
        <w:jc w:val="center"/>
        <w:outlineLvl w:val="0"/>
        <w:rPr>
          <w:rFonts w:ascii="Times New Roman" w:eastAsia="Times New Roman" w:hAnsi="Times New Roman" w:cs="Times New Roman"/>
          <w:b/>
          <w:color w:val="000080"/>
          <w:sz w:val="28"/>
          <w:szCs w:val="28"/>
          <w:u w:val="single"/>
        </w:rPr>
      </w:pPr>
      <w:r w:rsidRPr="003671F4">
        <w:rPr>
          <w:rFonts w:ascii="Times New Roman" w:eastAsia="Times New Roman" w:hAnsi="Times New Roman" w:cs="Times New Roman"/>
          <w:b/>
          <w:noProof/>
          <w:color w:val="000080"/>
          <w:sz w:val="28"/>
          <w:szCs w:val="28"/>
        </w:rPr>
        <w:drawing>
          <wp:inline distT="0" distB="0" distL="0" distR="0">
            <wp:extent cx="4829175" cy="3095625"/>
            <wp:effectExtent l="0" t="0" r="0" b="0"/>
            <wp:docPr id="21"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420E4F" w:rsidRDefault="00420E4F" w:rsidP="00C371B5">
      <w:pPr>
        <w:spacing w:after="0" w:line="240" w:lineRule="auto"/>
        <w:outlineLvl w:val="0"/>
        <w:rPr>
          <w:rFonts w:ascii="Times New Roman" w:eastAsia="Times New Roman" w:hAnsi="Times New Roman" w:cs="Times New Roman"/>
          <w:b/>
          <w:color w:val="000080"/>
          <w:sz w:val="28"/>
          <w:szCs w:val="28"/>
          <w:u w:val="single"/>
        </w:rPr>
      </w:pPr>
    </w:p>
    <w:p w:rsidR="0051568D" w:rsidRDefault="0051568D" w:rsidP="0051568D">
      <w:pPr>
        <w:spacing w:after="0" w:line="240" w:lineRule="auto"/>
        <w:outlineLvl w:val="0"/>
        <w:rPr>
          <w:rFonts w:ascii="Times New Roman" w:eastAsia="Times New Roman" w:hAnsi="Times New Roman" w:cs="Times New Roman"/>
          <w:b/>
          <w:color w:val="000080"/>
          <w:sz w:val="28"/>
          <w:szCs w:val="28"/>
          <w:u w:val="single"/>
        </w:rPr>
      </w:pPr>
      <w:r w:rsidRPr="00A672C8">
        <w:rPr>
          <w:rFonts w:ascii="Times New Roman" w:eastAsia="Times New Roman" w:hAnsi="Times New Roman" w:cs="Times New Roman"/>
          <w:b/>
          <w:color w:val="000080"/>
          <w:sz w:val="28"/>
          <w:szCs w:val="28"/>
          <w:u w:val="single"/>
        </w:rPr>
        <w:t>Диаграмма 1</w:t>
      </w:r>
      <w:r w:rsidR="006F78C2">
        <w:rPr>
          <w:rFonts w:ascii="Times New Roman" w:eastAsia="Times New Roman" w:hAnsi="Times New Roman" w:cs="Times New Roman"/>
          <w:b/>
          <w:color w:val="000080"/>
          <w:sz w:val="28"/>
          <w:szCs w:val="28"/>
          <w:u w:val="single"/>
        </w:rPr>
        <w:t>4</w:t>
      </w:r>
      <w:r w:rsidRPr="00A672C8">
        <w:rPr>
          <w:rFonts w:ascii="Times New Roman" w:eastAsia="Times New Roman" w:hAnsi="Times New Roman" w:cs="Times New Roman"/>
          <w:b/>
          <w:color w:val="000080"/>
          <w:sz w:val="28"/>
          <w:szCs w:val="28"/>
          <w:u w:val="single"/>
        </w:rPr>
        <w:t>. Доля обучающихся по физкультурным группам .</w:t>
      </w:r>
    </w:p>
    <w:p w:rsidR="00293F09" w:rsidRPr="00D70711" w:rsidRDefault="00293F09" w:rsidP="0051568D">
      <w:pPr>
        <w:spacing w:after="0" w:line="240" w:lineRule="auto"/>
        <w:outlineLvl w:val="0"/>
        <w:rPr>
          <w:rFonts w:ascii="Times New Roman" w:eastAsia="Times New Roman" w:hAnsi="Times New Roman" w:cs="Times New Roman"/>
          <w:b/>
          <w:color w:val="000080"/>
          <w:sz w:val="28"/>
          <w:szCs w:val="28"/>
          <w:u w:val="single"/>
        </w:rPr>
      </w:pPr>
    </w:p>
    <w:p w:rsidR="0051568D" w:rsidRPr="00D70711" w:rsidRDefault="00612105" w:rsidP="00585B94">
      <w:pPr>
        <w:adjustRightInd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514975" cy="30575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1568D" w:rsidRPr="00D70711" w:rsidRDefault="0051568D" w:rsidP="0075667A">
      <w:pPr>
        <w:spacing w:before="360" w:after="0"/>
        <w:jc w:val="both"/>
        <w:rPr>
          <w:rFonts w:ascii="Times New Roman" w:eastAsia="Times New Roman" w:hAnsi="Times New Roman" w:cs="Times New Roman"/>
          <w:b/>
          <w:i/>
          <w:color w:val="0E177C"/>
          <w:sz w:val="28"/>
          <w:szCs w:val="28"/>
        </w:rPr>
      </w:pPr>
      <w:r w:rsidRPr="00160C4D">
        <w:rPr>
          <w:rFonts w:ascii="Times New Roman" w:eastAsia="Times New Roman" w:hAnsi="Times New Roman" w:cs="Times New Roman"/>
          <w:b/>
          <w:bCs/>
          <w:iCs/>
          <w:color w:val="0E177C"/>
          <w:sz w:val="28"/>
          <w:szCs w:val="28"/>
        </w:rPr>
        <w:t>Программы и мероприятия, направленные на сохранение и укрепление здоровья учащихся</w:t>
      </w:r>
      <w:r w:rsidRPr="00160C4D">
        <w:rPr>
          <w:rFonts w:ascii="Times New Roman" w:eastAsia="Times New Roman" w:hAnsi="Times New Roman" w:cs="Times New Roman"/>
          <w:b/>
          <w:i/>
          <w:color w:val="0E177C"/>
          <w:sz w:val="28"/>
          <w:szCs w:val="28"/>
        </w:rPr>
        <w:t>:</w:t>
      </w:r>
    </w:p>
    <w:p w:rsidR="00700362" w:rsidRPr="0051568D" w:rsidRDefault="00700362" w:rsidP="0075667A">
      <w:pPr>
        <w:numPr>
          <w:ilvl w:val="0"/>
          <w:numId w:val="22"/>
        </w:numPr>
        <w:adjustRightInd w:val="0"/>
        <w:spacing w:after="0"/>
        <w:jc w:val="both"/>
        <w:rPr>
          <w:rFonts w:ascii="Times New Roman" w:eastAsia="Times New Roman" w:hAnsi="Times New Roman" w:cs="Times New Roman"/>
          <w:b/>
          <w:szCs w:val="28"/>
        </w:rPr>
      </w:pPr>
      <w:r w:rsidRPr="0051568D">
        <w:rPr>
          <w:rFonts w:ascii="Times New Roman" w:eastAsia="Times New Roman" w:hAnsi="Times New Roman" w:cs="Times New Roman"/>
          <w:sz w:val="28"/>
          <w:szCs w:val="28"/>
        </w:rPr>
        <w:t>система мероприятий по пропаганде здорового образа жизни среди обучающихся и родителей (лекции, беседы о вреде курения, алкоголизма, наркомании, о значении физической культуры и спорта в укреплении здоровья, профилактике инфекционных заболеваний, работа Совета профилактики);</w:t>
      </w:r>
    </w:p>
    <w:p w:rsidR="00700362" w:rsidRPr="0051568D" w:rsidRDefault="00700362" w:rsidP="0075667A">
      <w:pPr>
        <w:numPr>
          <w:ilvl w:val="0"/>
          <w:numId w:val="22"/>
        </w:numPr>
        <w:adjustRightInd w:val="0"/>
        <w:spacing w:after="100" w:afterAutospacing="1"/>
        <w:jc w:val="both"/>
        <w:rPr>
          <w:rFonts w:ascii="Times New Roman" w:eastAsia="Times New Roman" w:hAnsi="Times New Roman" w:cs="Times New Roman"/>
          <w:sz w:val="28"/>
          <w:szCs w:val="28"/>
        </w:rPr>
      </w:pPr>
      <w:r w:rsidRPr="0051568D">
        <w:rPr>
          <w:rFonts w:ascii="Times New Roman" w:eastAsia="Times New Roman" w:hAnsi="Times New Roman" w:cs="Times New Roman"/>
          <w:sz w:val="28"/>
          <w:szCs w:val="28"/>
        </w:rPr>
        <w:t>контроль санитарно – гигиенического режима: расписание уроков, освещение, режим проветривания, температурный режим, маркировка парт;</w:t>
      </w:r>
    </w:p>
    <w:p w:rsidR="00700362" w:rsidRPr="0051568D" w:rsidRDefault="00700362" w:rsidP="0075667A">
      <w:pPr>
        <w:numPr>
          <w:ilvl w:val="0"/>
          <w:numId w:val="22"/>
        </w:numPr>
        <w:adjustRightInd w:val="0"/>
        <w:spacing w:before="100" w:beforeAutospacing="1" w:after="100" w:afterAutospacing="1"/>
        <w:jc w:val="both"/>
        <w:rPr>
          <w:rFonts w:ascii="Times New Roman" w:eastAsia="Times New Roman" w:hAnsi="Times New Roman" w:cs="Times New Roman"/>
          <w:sz w:val="28"/>
          <w:szCs w:val="28"/>
        </w:rPr>
      </w:pPr>
      <w:r w:rsidRPr="0051568D">
        <w:rPr>
          <w:rFonts w:ascii="Times New Roman" w:eastAsia="Times New Roman" w:hAnsi="Times New Roman" w:cs="Times New Roman"/>
          <w:sz w:val="28"/>
          <w:szCs w:val="28"/>
        </w:rPr>
        <w:t>организация питьевого режима обучающихся;</w:t>
      </w:r>
    </w:p>
    <w:p w:rsidR="00700362" w:rsidRPr="0051568D" w:rsidRDefault="00700362" w:rsidP="0075667A">
      <w:pPr>
        <w:numPr>
          <w:ilvl w:val="0"/>
          <w:numId w:val="22"/>
        </w:numPr>
        <w:spacing w:before="100" w:beforeAutospacing="1" w:after="100" w:afterAutospacing="1"/>
        <w:jc w:val="both"/>
        <w:rPr>
          <w:rFonts w:ascii="Times New Roman" w:eastAsia="Times New Roman" w:hAnsi="Times New Roman" w:cs="Times New Roman"/>
          <w:sz w:val="28"/>
          <w:szCs w:val="28"/>
        </w:rPr>
      </w:pPr>
      <w:r w:rsidRPr="0051568D">
        <w:rPr>
          <w:rFonts w:ascii="Times New Roman" w:eastAsia="Times New Roman" w:hAnsi="Times New Roman" w:cs="Times New Roman"/>
          <w:sz w:val="28"/>
          <w:szCs w:val="28"/>
        </w:rPr>
        <w:t xml:space="preserve">оснащение медицинского кабинета; </w:t>
      </w:r>
    </w:p>
    <w:p w:rsidR="00700362" w:rsidRPr="0051568D" w:rsidRDefault="00700362" w:rsidP="0075667A">
      <w:pPr>
        <w:numPr>
          <w:ilvl w:val="0"/>
          <w:numId w:val="22"/>
        </w:numPr>
        <w:spacing w:before="100" w:beforeAutospacing="1" w:after="100" w:afterAutospacing="1"/>
        <w:jc w:val="both"/>
        <w:rPr>
          <w:rFonts w:ascii="Times New Roman" w:eastAsia="Times New Roman" w:hAnsi="Times New Roman" w:cs="Times New Roman"/>
          <w:sz w:val="28"/>
          <w:szCs w:val="28"/>
        </w:rPr>
      </w:pPr>
      <w:r w:rsidRPr="0051568D">
        <w:rPr>
          <w:rFonts w:ascii="Times New Roman" w:eastAsia="Times New Roman" w:hAnsi="Times New Roman" w:cs="Times New Roman"/>
          <w:sz w:val="28"/>
          <w:szCs w:val="28"/>
        </w:rPr>
        <w:t xml:space="preserve">создание и оборудование всем необходимым кабинета психолога; </w:t>
      </w:r>
    </w:p>
    <w:p w:rsidR="00DB4C3B" w:rsidRDefault="00700362" w:rsidP="0075667A">
      <w:pPr>
        <w:numPr>
          <w:ilvl w:val="0"/>
          <w:numId w:val="22"/>
        </w:numPr>
        <w:spacing w:before="100" w:beforeAutospacing="1" w:after="100" w:afterAutospacing="1"/>
        <w:jc w:val="both"/>
        <w:rPr>
          <w:rFonts w:ascii="Times New Roman" w:eastAsia="Times New Roman" w:hAnsi="Times New Roman" w:cs="Times New Roman"/>
          <w:sz w:val="28"/>
          <w:szCs w:val="28"/>
        </w:rPr>
      </w:pPr>
      <w:r w:rsidRPr="0051568D">
        <w:rPr>
          <w:rFonts w:ascii="Times New Roman" w:eastAsia="Times New Roman" w:hAnsi="Times New Roman" w:cs="Times New Roman"/>
          <w:sz w:val="28"/>
          <w:szCs w:val="28"/>
        </w:rPr>
        <w:t>создание базы для занятий физкульту</w:t>
      </w:r>
      <w:r>
        <w:rPr>
          <w:rFonts w:ascii="Times New Roman" w:eastAsia="Times New Roman" w:hAnsi="Times New Roman" w:cs="Times New Roman"/>
          <w:sz w:val="28"/>
          <w:szCs w:val="28"/>
        </w:rPr>
        <w:t xml:space="preserve">рой, спортом: аренда бассейна, большого </w:t>
      </w:r>
      <w:r w:rsidRPr="0051568D">
        <w:rPr>
          <w:rFonts w:ascii="Times New Roman" w:eastAsia="Times New Roman" w:hAnsi="Times New Roman" w:cs="Times New Roman"/>
          <w:sz w:val="28"/>
          <w:szCs w:val="28"/>
        </w:rPr>
        <w:t>зала</w:t>
      </w:r>
      <w:r>
        <w:rPr>
          <w:rFonts w:ascii="Times New Roman" w:eastAsia="Times New Roman" w:hAnsi="Times New Roman" w:cs="Times New Roman"/>
          <w:sz w:val="28"/>
          <w:szCs w:val="28"/>
        </w:rPr>
        <w:t xml:space="preserve"> и зала мини футбола</w:t>
      </w:r>
      <w:r w:rsidRPr="0051568D">
        <w:rPr>
          <w:rFonts w:ascii="Times New Roman" w:eastAsia="Times New Roman" w:hAnsi="Times New Roman" w:cs="Times New Roman"/>
          <w:sz w:val="28"/>
          <w:szCs w:val="28"/>
        </w:rPr>
        <w:t xml:space="preserve"> ФОСКА для улучшения условий проведения уроков физической культуры, установка спортивного оборудования на территории школы (хоккейный корт, </w:t>
      </w:r>
      <w:r w:rsidR="008F52A3">
        <w:rPr>
          <w:rFonts w:ascii="Times New Roman" w:eastAsia="Times New Roman" w:hAnsi="Times New Roman" w:cs="Times New Roman"/>
          <w:sz w:val="28"/>
          <w:szCs w:val="28"/>
        </w:rPr>
        <w:t>3</w:t>
      </w:r>
      <w:r w:rsidRPr="0051568D">
        <w:rPr>
          <w:rFonts w:ascii="Times New Roman" w:eastAsia="Times New Roman" w:hAnsi="Times New Roman" w:cs="Times New Roman"/>
          <w:sz w:val="28"/>
          <w:szCs w:val="28"/>
        </w:rPr>
        <w:t xml:space="preserve"> теннисных стола, 2 стрибольных щита); </w:t>
      </w:r>
    </w:p>
    <w:p w:rsidR="00700362" w:rsidRPr="0051568D" w:rsidRDefault="00700362" w:rsidP="0075667A">
      <w:pPr>
        <w:numPr>
          <w:ilvl w:val="0"/>
          <w:numId w:val="22"/>
        </w:numPr>
        <w:spacing w:before="100" w:beforeAutospacing="1" w:after="100" w:afterAutospacing="1"/>
        <w:jc w:val="both"/>
        <w:rPr>
          <w:rFonts w:ascii="Times New Roman" w:eastAsia="Times New Roman" w:hAnsi="Times New Roman" w:cs="Times New Roman"/>
          <w:sz w:val="28"/>
          <w:szCs w:val="28"/>
        </w:rPr>
      </w:pPr>
      <w:r w:rsidRPr="0051568D">
        <w:rPr>
          <w:rFonts w:ascii="Times New Roman" w:eastAsia="Times New Roman" w:hAnsi="Times New Roman" w:cs="Times New Roman"/>
          <w:sz w:val="28"/>
          <w:szCs w:val="28"/>
        </w:rPr>
        <w:t xml:space="preserve">профилактические осмотры с целью выявления заболеваний; </w:t>
      </w:r>
    </w:p>
    <w:p w:rsidR="00700362" w:rsidRPr="0051568D" w:rsidRDefault="00700362" w:rsidP="0075667A">
      <w:pPr>
        <w:numPr>
          <w:ilvl w:val="0"/>
          <w:numId w:val="22"/>
        </w:numPr>
        <w:spacing w:before="100" w:beforeAutospacing="1" w:after="100" w:afterAutospacing="1"/>
        <w:jc w:val="both"/>
        <w:rPr>
          <w:rFonts w:ascii="Times New Roman" w:eastAsia="Times New Roman" w:hAnsi="Times New Roman" w:cs="Times New Roman"/>
          <w:sz w:val="28"/>
          <w:szCs w:val="28"/>
        </w:rPr>
      </w:pPr>
      <w:r w:rsidRPr="0051568D">
        <w:rPr>
          <w:rFonts w:ascii="Times New Roman" w:eastAsia="Times New Roman" w:hAnsi="Times New Roman" w:cs="Times New Roman"/>
          <w:sz w:val="28"/>
          <w:szCs w:val="28"/>
        </w:rPr>
        <w:t>углублённый осмотр обучающихся 5,9,</w:t>
      </w:r>
      <w:r w:rsidR="000B1B9E">
        <w:rPr>
          <w:rFonts w:ascii="Times New Roman" w:eastAsia="Times New Roman" w:hAnsi="Times New Roman" w:cs="Times New Roman"/>
          <w:sz w:val="28"/>
          <w:szCs w:val="28"/>
        </w:rPr>
        <w:t>10,</w:t>
      </w:r>
      <w:r w:rsidRPr="0051568D">
        <w:rPr>
          <w:rFonts w:ascii="Times New Roman" w:eastAsia="Times New Roman" w:hAnsi="Times New Roman" w:cs="Times New Roman"/>
          <w:sz w:val="28"/>
          <w:szCs w:val="28"/>
        </w:rPr>
        <w:t xml:space="preserve">11 классов </w:t>
      </w:r>
    </w:p>
    <w:p w:rsidR="00700362" w:rsidRPr="0051568D" w:rsidRDefault="00700362" w:rsidP="0075667A">
      <w:pPr>
        <w:numPr>
          <w:ilvl w:val="0"/>
          <w:numId w:val="22"/>
        </w:numPr>
        <w:spacing w:before="100" w:beforeAutospacing="1" w:after="100" w:afterAutospacing="1"/>
        <w:jc w:val="both"/>
        <w:rPr>
          <w:rFonts w:ascii="Times New Roman" w:eastAsia="Times New Roman" w:hAnsi="Times New Roman" w:cs="Times New Roman"/>
          <w:sz w:val="28"/>
          <w:szCs w:val="28"/>
        </w:rPr>
      </w:pPr>
      <w:r w:rsidRPr="0051568D">
        <w:rPr>
          <w:rFonts w:ascii="Times New Roman" w:eastAsia="Times New Roman" w:hAnsi="Times New Roman" w:cs="Times New Roman"/>
          <w:sz w:val="28"/>
          <w:szCs w:val="28"/>
        </w:rPr>
        <w:t xml:space="preserve">профилактические прививки по индивидуальному плану; </w:t>
      </w:r>
    </w:p>
    <w:p w:rsidR="00700362" w:rsidRPr="0051568D" w:rsidRDefault="00700362" w:rsidP="0075667A">
      <w:pPr>
        <w:numPr>
          <w:ilvl w:val="0"/>
          <w:numId w:val="22"/>
        </w:numPr>
        <w:spacing w:before="100" w:beforeAutospacing="1" w:after="100" w:afterAutospacing="1"/>
        <w:jc w:val="both"/>
        <w:rPr>
          <w:rFonts w:ascii="Times New Roman" w:eastAsia="Times New Roman" w:hAnsi="Times New Roman" w:cs="Times New Roman"/>
          <w:sz w:val="28"/>
          <w:szCs w:val="28"/>
        </w:rPr>
      </w:pPr>
      <w:r w:rsidRPr="0051568D">
        <w:rPr>
          <w:rFonts w:ascii="Times New Roman" w:eastAsia="Times New Roman" w:hAnsi="Times New Roman" w:cs="Times New Roman"/>
          <w:sz w:val="28"/>
          <w:szCs w:val="28"/>
        </w:rPr>
        <w:t xml:space="preserve">организация мониторинга состояния здоровья обучающихся; </w:t>
      </w:r>
    </w:p>
    <w:p w:rsidR="007A3714" w:rsidRPr="009B24B3" w:rsidRDefault="00700362" w:rsidP="009B24B3">
      <w:pPr>
        <w:numPr>
          <w:ilvl w:val="0"/>
          <w:numId w:val="22"/>
        </w:numPr>
        <w:spacing w:before="100" w:beforeAutospacing="1" w:after="100" w:afterAutospacing="1"/>
        <w:jc w:val="both"/>
        <w:rPr>
          <w:rFonts w:ascii="Times New Roman" w:eastAsia="Times New Roman" w:hAnsi="Times New Roman" w:cs="Times New Roman"/>
          <w:sz w:val="28"/>
          <w:szCs w:val="28"/>
        </w:rPr>
      </w:pPr>
      <w:r w:rsidRPr="0051568D">
        <w:rPr>
          <w:rFonts w:ascii="Times New Roman" w:eastAsia="Times New Roman" w:hAnsi="Times New Roman" w:cs="Times New Roman"/>
          <w:sz w:val="28"/>
          <w:szCs w:val="28"/>
        </w:rPr>
        <w:t xml:space="preserve">систематическое проведение Дней здоровья, различных спортивных турниров, соревнований; </w:t>
      </w:r>
    </w:p>
    <w:p w:rsidR="0051568D" w:rsidRPr="00267042" w:rsidRDefault="00C371B5" w:rsidP="005C3B01">
      <w:pPr>
        <w:spacing w:before="120" w:after="120"/>
        <w:ind w:left="360"/>
        <w:rPr>
          <w:rFonts w:ascii="Times New Roman" w:hAnsi="Times New Roman" w:cs="Times New Roman"/>
          <w:b/>
          <w:color w:val="000080"/>
          <w:sz w:val="28"/>
          <w:szCs w:val="28"/>
        </w:rPr>
      </w:pPr>
      <w:r>
        <w:rPr>
          <w:rFonts w:ascii="Times New Roman" w:hAnsi="Times New Roman" w:cs="Times New Roman"/>
          <w:b/>
          <w:color w:val="000080"/>
          <w:sz w:val="28"/>
          <w:szCs w:val="28"/>
        </w:rPr>
        <w:t>7</w:t>
      </w:r>
      <w:r w:rsidR="005C3B01" w:rsidRPr="00E42B71">
        <w:rPr>
          <w:rFonts w:ascii="Times New Roman" w:hAnsi="Times New Roman" w:cs="Times New Roman"/>
          <w:b/>
          <w:color w:val="000080"/>
          <w:sz w:val="28"/>
          <w:szCs w:val="28"/>
        </w:rPr>
        <w:t xml:space="preserve">. </w:t>
      </w:r>
      <w:r w:rsidR="0051568D" w:rsidRPr="00E42B71">
        <w:rPr>
          <w:rFonts w:ascii="Times New Roman" w:hAnsi="Times New Roman" w:cs="Times New Roman"/>
          <w:b/>
          <w:color w:val="000080"/>
          <w:sz w:val="28"/>
          <w:szCs w:val="28"/>
        </w:rPr>
        <w:t>Наши успехи и достижения</w:t>
      </w:r>
    </w:p>
    <w:p w:rsidR="0034266B" w:rsidRDefault="0051568D" w:rsidP="00C371B5">
      <w:pPr>
        <w:spacing w:after="0"/>
        <w:ind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Показателем, характеризующим успешность освоения школьной программы, является прохождение обучающимися итоговой аттестации. Обязательным для</w:t>
      </w:r>
      <w:r w:rsidR="00C867D0">
        <w:rPr>
          <w:rFonts w:ascii="Times New Roman" w:eastAsia="Times New Roman" w:hAnsi="Times New Roman" w:cs="Times New Roman"/>
          <w:sz w:val="28"/>
          <w:szCs w:val="28"/>
        </w:rPr>
        <w:t xml:space="preserve"> всех </w:t>
      </w:r>
      <w:r w:rsidRPr="00D70711">
        <w:rPr>
          <w:rFonts w:ascii="Times New Roman" w:eastAsia="Times New Roman" w:hAnsi="Times New Roman" w:cs="Times New Roman"/>
          <w:sz w:val="28"/>
          <w:szCs w:val="28"/>
        </w:rPr>
        <w:t xml:space="preserve"> учеников нашей школы являются экзамен по математике</w:t>
      </w:r>
      <w:r w:rsidR="00D7631A">
        <w:rPr>
          <w:rFonts w:ascii="Times New Roman" w:eastAsia="Times New Roman" w:hAnsi="Times New Roman" w:cs="Times New Roman"/>
          <w:sz w:val="28"/>
          <w:szCs w:val="28"/>
        </w:rPr>
        <w:t xml:space="preserve">, как профильный. </w:t>
      </w:r>
      <w:r w:rsidRPr="00D70711">
        <w:rPr>
          <w:rFonts w:ascii="Times New Roman" w:eastAsia="Times New Roman" w:hAnsi="Times New Roman" w:cs="Times New Roman"/>
          <w:sz w:val="28"/>
          <w:szCs w:val="28"/>
        </w:rPr>
        <w:t xml:space="preserve"> Кроме того, из числа экзаменов по выбору один является профильным (химия, </w:t>
      </w:r>
      <w:r w:rsidR="00ED0428">
        <w:rPr>
          <w:rFonts w:ascii="Times New Roman" w:eastAsia="Times New Roman" w:hAnsi="Times New Roman" w:cs="Times New Roman"/>
          <w:sz w:val="28"/>
          <w:szCs w:val="28"/>
        </w:rPr>
        <w:t xml:space="preserve">физика, </w:t>
      </w:r>
      <w:r w:rsidR="00D7631A">
        <w:rPr>
          <w:rFonts w:ascii="Times New Roman" w:eastAsia="Times New Roman" w:hAnsi="Times New Roman" w:cs="Times New Roman"/>
          <w:sz w:val="28"/>
          <w:szCs w:val="28"/>
        </w:rPr>
        <w:t>информатика</w:t>
      </w:r>
      <w:r w:rsidRPr="00D70711">
        <w:rPr>
          <w:rFonts w:ascii="Times New Roman" w:eastAsia="Times New Roman" w:hAnsi="Times New Roman" w:cs="Times New Roman"/>
          <w:sz w:val="28"/>
          <w:szCs w:val="28"/>
        </w:rPr>
        <w:t xml:space="preserve">). Ученики 5-7 классов сдают переводной экзамен по математике; 8, 10 классов - по геометрии и </w:t>
      </w:r>
      <w:r w:rsidR="000C0452">
        <w:rPr>
          <w:rFonts w:ascii="Times New Roman" w:eastAsia="Times New Roman" w:hAnsi="Times New Roman" w:cs="Times New Roman"/>
          <w:sz w:val="28"/>
          <w:szCs w:val="28"/>
        </w:rPr>
        <w:t>русскому языку</w:t>
      </w:r>
      <w:r w:rsidRPr="00D70711">
        <w:rPr>
          <w:rFonts w:ascii="Times New Roman" w:eastAsia="Times New Roman" w:hAnsi="Times New Roman" w:cs="Times New Roman"/>
          <w:sz w:val="28"/>
          <w:szCs w:val="28"/>
        </w:rPr>
        <w:t xml:space="preserve">. Традиционно обучающиеся показывают высокие результаты на переводных и выпускных экзаменах. Объективные показатели дает внешняя экспертиза, одной из форм которой является </w:t>
      </w:r>
      <w:r w:rsidR="000E17F3">
        <w:rPr>
          <w:rFonts w:ascii="Times New Roman" w:eastAsia="Times New Roman" w:hAnsi="Times New Roman" w:cs="Times New Roman"/>
          <w:sz w:val="28"/>
          <w:szCs w:val="28"/>
        </w:rPr>
        <w:t>ОГЭ</w:t>
      </w:r>
      <w:r w:rsidR="00BE17C3">
        <w:rPr>
          <w:rFonts w:ascii="Times New Roman" w:eastAsia="Times New Roman" w:hAnsi="Times New Roman" w:cs="Times New Roman"/>
          <w:sz w:val="28"/>
          <w:szCs w:val="28"/>
        </w:rPr>
        <w:t xml:space="preserve"> и </w:t>
      </w:r>
      <w:r w:rsidRPr="00D70711">
        <w:rPr>
          <w:rFonts w:ascii="Times New Roman" w:eastAsia="Times New Roman" w:hAnsi="Times New Roman" w:cs="Times New Roman"/>
          <w:sz w:val="28"/>
          <w:szCs w:val="28"/>
        </w:rPr>
        <w:t xml:space="preserve">ЕГЭ. </w:t>
      </w:r>
      <w:r w:rsidR="00217C25">
        <w:rPr>
          <w:rFonts w:ascii="Times New Roman" w:eastAsia="Times New Roman" w:hAnsi="Times New Roman" w:cs="Times New Roman"/>
          <w:sz w:val="28"/>
          <w:szCs w:val="28"/>
        </w:rPr>
        <w:t xml:space="preserve">На протяжении многих лет </w:t>
      </w:r>
      <w:r w:rsidRPr="00D70711">
        <w:rPr>
          <w:rFonts w:ascii="Times New Roman" w:eastAsia="Times New Roman" w:hAnsi="Times New Roman" w:cs="Times New Roman"/>
          <w:sz w:val="28"/>
          <w:szCs w:val="28"/>
        </w:rPr>
        <w:t xml:space="preserve">выпускники школы показывают </w:t>
      </w:r>
      <w:r w:rsidR="007F60B0">
        <w:rPr>
          <w:rFonts w:ascii="Times New Roman" w:eastAsia="Times New Roman" w:hAnsi="Times New Roman" w:cs="Times New Roman"/>
          <w:sz w:val="28"/>
          <w:szCs w:val="28"/>
        </w:rPr>
        <w:t xml:space="preserve">один из лучших  в области результатов </w:t>
      </w:r>
      <w:r w:rsidRPr="00D70711">
        <w:rPr>
          <w:rFonts w:ascii="Times New Roman" w:eastAsia="Times New Roman" w:hAnsi="Times New Roman" w:cs="Times New Roman"/>
          <w:sz w:val="28"/>
          <w:szCs w:val="28"/>
        </w:rPr>
        <w:t>по математике.</w:t>
      </w:r>
    </w:p>
    <w:p w:rsidR="009B24B3" w:rsidRDefault="009B24B3" w:rsidP="00C371B5">
      <w:pPr>
        <w:spacing w:after="0"/>
        <w:ind w:firstLine="567"/>
        <w:jc w:val="both"/>
        <w:rPr>
          <w:rFonts w:ascii="Times New Roman" w:eastAsia="Times New Roman" w:hAnsi="Times New Roman" w:cs="Times New Roman"/>
          <w:sz w:val="28"/>
          <w:szCs w:val="28"/>
        </w:rPr>
      </w:pPr>
    </w:p>
    <w:p w:rsidR="00B9044E" w:rsidRDefault="0051568D" w:rsidP="00C371B5">
      <w:pPr>
        <w:rPr>
          <w:rFonts w:ascii="Times New Roman" w:eastAsia="Times New Roman" w:hAnsi="Times New Roman" w:cs="Times New Roman"/>
          <w:b/>
          <w:color w:val="000080"/>
          <w:sz w:val="28"/>
          <w:szCs w:val="28"/>
          <w:u w:val="single"/>
        </w:rPr>
      </w:pPr>
      <w:r w:rsidRPr="00B273FB">
        <w:rPr>
          <w:rFonts w:ascii="Times New Roman" w:eastAsia="Times New Roman" w:hAnsi="Times New Roman" w:cs="Times New Roman"/>
          <w:b/>
          <w:color w:val="000080"/>
          <w:sz w:val="28"/>
          <w:szCs w:val="28"/>
          <w:u w:val="single"/>
        </w:rPr>
        <w:t>Диаграмма 1</w:t>
      </w:r>
      <w:r w:rsidR="006F78C2">
        <w:rPr>
          <w:rFonts w:ascii="Times New Roman" w:eastAsia="Times New Roman" w:hAnsi="Times New Roman" w:cs="Times New Roman"/>
          <w:b/>
          <w:color w:val="000080"/>
          <w:sz w:val="28"/>
          <w:szCs w:val="28"/>
          <w:u w:val="single"/>
        </w:rPr>
        <w:t>5</w:t>
      </w:r>
      <w:r w:rsidRPr="00B273FB">
        <w:rPr>
          <w:rFonts w:ascii="Times New Roman" w:eastAsia="Times New Roman" w:hAnsi="Times New Roman" w:cs="Times New Roman"/>
          <w:b/>
          <w:color w:val="000080"/>
          <w:sz w:val="28"/>
          <w:szCs w:val="28"/>
          <w:u w:val="single"/>
        </w:rPr>
        <w:t>. Средний тестов</w:t>
      </w:r>
      <w:r w:rsidR="00B9044E" w:rsidRPr="00B273FB">
        <w:rPr>
          <w:rFonts w:ascii="Times New Roman" w:eastAsia="Times New Roman" w:hAnsi="Times New Roman" w:cs="Times New Roman"/>
          <w:b/>
          <w:color w:val="000080"/>
          <w:sz w:val="28"/>
          <w:szCs w:val="28"/>
          <w:u w:val="single"/>
        </w:rPr>
        <w:t>ый балл ЕГЭ по математике в 20</w:t>
      </w:r>
      <w:r w:rsidR="00D8761B" w:rsidRPr="00B273FB">
        <w:rPr>
          <w:rFonts w:ascii="Times New Roman" w:eastAsia="Times New Roman" w:hAnsi="Times New Roman" w:cs="Times New Roman"/>
          <w:b/>
          <w:color w:val="000080"/>
          <w:sz w:val="28"/>
          <w:szCs w:val="28"/>
          <w:u w:val="single"/>
        </w:rPr>
        <w:t>1</w:t>
      </w:r>
      <w:r w:rsidR="004A4A50">
        <w:rPr>
          <w:rFonts w:ascii="Times New Roman" w:eastAsia="Times New Roman" w:hAnsi="Times New Roman" w:cs="Times New Roman"/>
          <w:b/>
          <w:color w:val="000080"/>
          <w:sz w:val="28"/>
          <w:szCs w:val="28"/>
          <w:u w:val="single"/>
        </w:rPr>
        <w:t>8</w:t>
      </w:r>
      <w:r w:rsidR="005D40E9">
        <w:rPr>
          <w:rFonts w:ascii="Times New Roman" w:eastAsia="Times New Roman" w:hAnsi="Times New Roman" w:cs="Times New Roman"/>
          <w:b/>
          <w:color w:val="000080"/>
          <w:sz w:val="28"/>
          <w:szCs w:val="28"/>
          <w:u w:val="single"/>
        </w:rPr>
        <w:t>/</w:t>
      </w:r>
      <w:r w:rsidR="00D8761B" w:rsidRPr="00B273FB">
        <w:rPr>
          <w:rFonts w:ascii="Times New Roman" w:eastAsia="Times New Roman" w:hAnsi="Times New Roman" w:cs="Times New Roman"/>
          <w:b/>
          <w:color w:val="000080"/>
          <w:sz w:val="28"/>
          <w:szCs w:val="28"/>
          <w:u w:val="single"/>
        </w:rPr>
        <w:t>1</w:t>
      </w:r>
      <w:r w:rsidR="004A4A50">
        <w:rPr>
          <w:rFonts w:ascii="Times New Roman" w:eastAsia="Times New Roman" w:hAnsi="Times New Roman" w:cs="Times New Roman"/>
          <w:b/>
          <w:color w:val="000080"/>
          <w:sz w:val="28"/>
          <w:szCs w:val="28"/>
          <w:u w:val="single"/>
        </w:rPr>
        <w:t>9</w:t>
      </w:r>
      <w:r w:rsidRPr="00B273FB">
        <w:rPr>
          <w:rFonts w:ascii="Times New Roman" w:eastAsia="Times New Roman" w:hAnsi="Times New Roman" w:cs="Times New Roman"/>
          <w:b/>
          <w:color w:val="000080"/>
          <w:sz w:val="28"/>
          <w:szCs w:val="28"/>
          <w:u w:val="single"/>
        </w:rPr>
        <w:t>уч.г. в сравнении с Удомельски</w:t>
      </w:r>
      <w:r w:rsidR="00BB5999">
        <w:rPr>
          <w:rFonts w:ascii="Times New Roman" w:eastAsia="Times New Roman" w:hAnsi="Times New Roman" w:cs="Times New Roman"/>
          <w:b/>
          <w:color w:val="000080"/>
          <w:sz w:val="28"/>
          <w:szCs w:val="28"/>
          <w:u w:val="single"/>
        </w:rPr>
        <w:t>м районом, Тверской областью</w:t>
      </w:r>
      <w:r w:rsidRPr="00B273FB">
        <w:rPr>
          <w:rFonts w:ascii="Times New Roman" w:eastAsia="Times New Roman" w:hAnsi="Times New Roman" w:cs="Times New Roman"/>
          <w:b/>
          <w:color w:val="000080"/>
          <w:sz w:val="28"/>
          <w:szCs w:val="28"/>
          <w:u w:val="single"/>
        </w:rPr>
        <w:t>.</w:t>
      </w:r>
    </w:p>
    <w:p w:rsidR="00AC31EF" w:rsidRPr="00C371B5" w:rsidRDefault="00AC31EF" w:rsidP="00C371B5">
      <w:pPr>
        <w:rPr>
          <w:rFonts w:ascii="Times New Roman" w:eastAsia="Times New Roman" w:hAnsi="Times New Roman" w:cs="Times New Roman"/>
          <w:b/>
          <w:color w:val="000080"/>
          <w:sz w:val="28"/>
          <w:szCs w:val="28"/>
          <w:u w:val="single"/>
        </w:rPr>
      </w:pPr>
    </w:p>
    <w:p w:rsidR="0073579C" w:rsidRPr="00C371B5" w:rsidRDefault="006115EF" w:rsidP="00C371B5">
      <w:pPr>
        <w:spacing w:after="0" w:line="240" w:lineRule="auto"/>
        <w:rPr>
          <w:rFonts w:ascii="Times New Roman" w:eastAsia="Times New Roman" w:hAnsi="Times New Roman" w:cs="Times New Roman"/>
          <w:sz w:val="28"/>
          <w:szCs w:val="28"/>
        </w:rPr>
      </w:pPr>
      <w:r w:rsidRPr="00D70711">
        <w:rPr>
          <w:rFonts w:ascii="Times New Roman" w:eastAsia="Times New Roman" w:hAnsi="Times New Roman" w:cs="Times New Roman"/>
          <w:noProof/>
          <w:sz w:val="28"/>
          <w:szCs w:val="28"/>
        </w:rPr>
        <w:drawing>
          <wp:inline distT="0" distB="0" distL="0" distR="0">
            <wp:extent cx="4895850" cy="217170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3579C" w:rsidRDefault="0073579C" w:rsidP="0051568D">
      <w:pPr>
        <w:spacing w:after="0" w:line="240" w:lineRule="auto"/>
        <w:jc w:val="both"/>
        <w:rPr>
          <w:rFonts w:ascii="Times New Roman" w:eastAsia="Times New Roman" w:hAnsi="Times New Roman" w:cs="Times New Roman"/>
          <w:b/>
          <w:color w:val="000080"/>
          <w:sz w:val="28"/>
          <w:szCs w:val="28"/>
          <w:highlight w:val="green"/>
          <w:u w:val="single"/>
        </w:rPr>
      </w:pPr>
    </w:p>
    <w:p w:rsidR="00AC31EF" w:rsidRDefault="00AC31EF" w:rsidP="0051568D">
      <w:pPr>
        <w:spacing w:after="0" w:line="240" w:lineRule="auto"/>
        <w:jc w:val="both"/>
        <w:rPr>
          <w:rFonts w:ascii="Times New Roman" w:eastAsia="Times New Roman" w:hAnsi="Times New Roman" w:cs="Times New Roman"/>
          <w:b/>
          <w:color w:val="000080"/>
          <w:sz w:val="28"/>
          <w:szCs w:val="28"/>
          <w:u w:val="single"/>
        </w:rPr>
      </w:pPr>
    </w:p>
    <w:p w:rsidR="007E0BCA" w:rsidRDefault="0051568D" w:rsidP="0051568D">
      <w:pPr>
        <w:spacing w:after="0" w:line="240" w:lineRule="auto"/>
        <w:jc w:val="both"/>
        <w:rPr>
          <w:rFonts w:ascii="Times New Roman" w:eastAsia="Times New Roman" w:hAnsi="Times New Roman" w:cs="Times New Roman"/>
          <w:b/>
          <w:color w:val="000080"/>
          <w:sz w:val="28"/>
          <w:szCs w:val="28"/>
          <w:u w:val="single"/>
        </w:rPr>
      </w:pPr>
      <w:r w:rsidRPr="006642A8">
        <w:rPr>
          <w:rFonts w:ascii="Times New Roman" w:eastAsia="Times New Roman" w:hAnsi="Times New Roman" w:cs="Times New Roman"/>
          <w:b/>
          <w:color w:val="000080"/>
          <w:sz w:val="28"/>
          <w:szCs w:val="28"/>
          <w:u w:val="single"/>
        </w:rPr>
        <w:t>Диаграмма 1</w:t>
      </w:r>
      <w:r w:rsidR="006F78C2">
        <w:rPr>
          <w:rFonts w:ascii="Times New Roman" w:eastAsia="Times New Roman" w:hAnsi="Times New Roman" w:cs="Times New Roman"/>
          <w:b/>
          <w:color w:val="000080"/>
          <w:sz w:val="28"/>
          <w:szCs w:val="28"/>
          <w:u w:val="single"/>
        </w:rPr>
        <w:t>6</w:t>
      </w:r>
      <w:r w:rsidRPr="006642A8">
        <w:rPr>
          <w:rFonts w:ascii="Times New Roman" w:eastAsia="Times New Roman" w:hAnsi="Times New Roman" w:cs="Times New Roman"/>
          <w:b/>
          <w:color w:val="000080"/>
          <w:sz w:val="28"/>
          <w:szCs w:val="28"/>
          <w:u w:val="single"/>
        </w:rPr>
        <w:t xml:space="preserve">. </w:t>
      </w:r>
      <w:r w:rsidRPr="00C241C6">
        <w:rPr>
          <w:rFonts w:ascii="Times New Roman" w:eastAsia="Times New Roman" w:hAnsi="Times New Roman" w:cs="Times New Roman"/>
          <w:b/>
          <w:color w:val="000080"/>
          <w:sz w:val="28"/>
          <w:szCs w:val="28"/>
          <w:u w:val="single"/>
        </w:rPr>
        <w:t>Итоги ЕГЭ по физике, русскому языку, химии, биологии, географии, обществознанию, английскому языку в 20</w:t>
      </w:r>
      <w:r w:rsidR="00D8761B" w:rsidRPr="00C241C6">
        <w:rPr>
          <w:rFonts w:ascii="Times New Roman" w:eastAsia="Times New Roman" w:hAnsi="Times New Roman" w:cs="Times New Roman"/>
          <w:b/>
          <w:color w:val="000080"/>
          <w:sz w:val="28"/>
          <w:szCs w:val="28"/>
          <w:u w:val="single"/>
        </w:rPr>
        <w:t>1</w:t>
      </w:r>
      <w:r w:rsidR="004A4A50">
        <w:rPr>
          <w:rFonts w:ascii="Times New Roman" w:eastAsia="Times New Roman" w:hAnsi="Times New Roman" w:cs="Times New Roman"/>
          <w:b/>
          <w:color w:val="000080"/>
          <w:sz w:val="28"/>
          <w:szCs w:val="28"/>
          <w:u w:val="single"/>
        </w:rPr>
        <w:t>8</w:t>
      </w:r>
      <w:r w:rsidR="000E17F3">
        <w:rPr>
          <w:rFonts w:ascii="Times New Roman" w:eastAsia="Times New Roman" w:hAnsi="Times New Roman" w:cs="Times New Roman"/>
          <w:b/>
          <w:color w:val="000080"/>
          <w:sz w:val="28"/>
          <w:szCs w:val="28"/>
          <w:u w:val="single"/>
        </w:rPr>
        <w:t>/1</w:t>
      </w:r>
      <w:r w:rsidR="004A4A50">
        <w:rPr>
          <w:rFonts w:ascii="Times New Roman" w:eastAsia="Times New Roman" w:hAnsi="Times New Roman" w:cs="Times New Roman"/>
          <w:b/>
          <w:color w:val="000080"/>
          <w:sz w:val="28"/>
          <w:szCs w:val="28"/>
          <w:u w:val="single"/>
        </w:rPr>
        <w:t>9</w:t>
      </w:r>
      <w:r w:rsidRPr="00C241C6">
        <w:rPr>
          <w:rFonts w:ascii="Times New Roman" w:eastAsia="Times New Roman" w:hAnsi="Times New Roman" w:cs="Times New Roman"/>
          <w:b/>
          <w:color w:val="000080"/>
          <w:sz w:val="28"/>
          <w:szCs w:val="28"/>
          <w:u w:val="single"/>
        </w:rPr>
        <w:t xml:space="preserve"> уч.г. в сравнении с Удомельским районом</w:t>
      </w:r>
      <w:r w:rsidRPr="006642A8">
        <w:rPr>
          <w:rFonts w:ascii="Times New Roman" w:eastAsia="Times New Roman" w:hAnsi="Times New Roman" w:cs="Times New Roman"/>
          <w:b/>
          <w:color w:val="000080"/>
          <w:sz w:val="28"/>
          <w:szCs w:val="28"/>
          <w:u w:val="single"/>
        </w:rPr>
        <w:t>,</w:t>
      </w:r>
      <w:r w:rsidR="00C241C6">
        <w:rPr>
          <w:rFonts w:ascii="Times New Roman" w:eastAsia="Times New Roman" w:hAnsi="Times New Roman" w:cs="Times New Roman"/>
          <w:b/>
          <w:color w:val="000080"/>
          <w:sz w:val="28"/>
          <w:szCs w:val="28"/>
          <w:u w:val="single"/>
        </w:rPr>
        <w:t xml:space="preserve"> Тверской области, </w:t>
      </w:r>
      <w:r w:rsidRPr="006642A8">
        <w:rPr>
          <w:rFonts w:ascii="Times New Roman" w:eastAsia="Times New Roman" w:hAnsi="Times New Roman" w:cs="Times New Roman"/>
          <w:b/>
          <w:color w:val="000080"/>
          <w:sz w:val="28"/>
          <w:szCs w:val="28"/>
          <w:u w:val="single"/>
        </w:rPr>
        <w:t>РФ</w:t>
      </w:r>
    </w:p>
    <w:p w:rsidR="00524234" w:rsidRPr="00D70711" w:rsidRDefault="006115EF" w:rsidP="0051568D">
      <w:pPr>
        <w:spacing w:after="0" w:line="240" w:lineRule="auto"/>
        <w:jc w:val="both"/>
        <w:rPr>
          <w:rFonts w:ascii="Times New Roman" w:eastAsia="Times New Roman" w:hAnsi="Times New Roman" w:cs="Times New Roman"/>
          <w:b/>
          <w:color w:val="000080"/>
          <w:sz w:val="28"/>
          <w:szCs w:val="28"/>
          <w:u w:val="single"/>
        </w:rPr>
      </w:pPr>
      <w:r w:rsidRPr="00D70711">
        <w:rPr>
          <w:rFonts w:ascii="Times New Roman" w:eastAsia="Times New Roman" w:hAnsi="Times New Roman" w:cs="Times New Roman"/>
          <w:noProof/>
          <w:sz w:val="28"/>
          <w:szCs w:val="28"/>
        </w:rPr>
        <w:drawing>
          <wp:inline distT="0" distB="0" distL="0" distR="0">
            <wp:extent cx="5553075" cy="3019425"/>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F91D95" w:rsidRDefault="00F91D95" w:rsidP="0051568D">
      <w:pPr>
        <w:spacing w:after="0" w:line="240" w:lineRule="auto"/>
        <w:jc w:val="both"/>
        <w:rPr>
          <w:rFonts w:ascii="Times New Roman" w:eastAsia="Times New Roman" w:hAnsi="Times New Roman" w:cs="Times New Roman"/>
          <w:sz w:val="28"/>
          <w:szCs w:val="28"/>
        </w:rPr>
      </w:pPr>
    </w:p>
    <w:p w:rsidR="0034266B" w:rsidRDefault="0051568D" w:rsidP="00C371B5">
      <w:p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 xml:space="preserve">В форме </w:t>
      </w:r>
      <w:r w:rsidR="00141D4F">
        <w:rPr>
          <w:rFonts w:ascii="Times New Roman" w:eastAsia="Times New Roman" w:hAnsi="Times New Roman" w:cs="Times New Roman"/>
          <w:sz w:val="28"/>
          <w:szCs w:val="28"/>
        </w:rPr>
        <w:t xml:space="preserve">ОГЭ </w:t>
      </w:r>
      <w:r w:rsidRPr="00D70711">
        <w:rPr>
          <w:rFonts w:ascii="Times New Roman" w:eastAsia="Times New Roman" w:hAnsi="Times New Roman" w:cs="Times New Roman"/>
          <w:sz w:val="28"/>
          <w:szCs w:val="28"/>
        </w:rPr>
        <w:t>проходила итоговая аттестация обучающихся 9 классов, с которой они успешно справились</w:t>
      </w:r>
      <w:r w:rsidR="00BA03B8">
        <w:rPr>
          <w:rFonts w:ascii="Times New Roman" w:eastAsia="Times New Roman" w:hAnsi="Times New Roman" w:cs="Times New Roman"/>
          <w:sz w:val="28"/>
          <w:szCs w:val="28"/>
        </w:rPr>
        <w:t>.</w:t>
      </w:r>
    </w:p>
    <w:p w:rsidR="009B24B3" w:rsidRDefault="009B24B3" w:rsidP="00C371B5">
      <w:pPr>
        <w:spacing w:after="0"/>
        <w:jc w:val="both"/>
        <w:rPr>
          <w:rFonts w:ascii="Times New Roman" w:eastAsia="Times New Roman" w:hAnsi="Times New Roman" w:cs="Times New Roman"/>
          <w:sz w:val="28"/>
          <w:szCs w:val="28"/>
        </w:rPr>
      </w:pPr>
    </w:p>
    <w:p w:rsidR="0051568D" w:rsidRPr="00D70711" w:rsidRDefault="0051568D" w:rsidP="00825AF6">
      <w:pPr>
        <w:rPr>
          <w:rFonts w:ascii="Times New Roman" w:eastAsia="Times New Roman" w:hAnsi="Times New Roman" w:cs="Times New Roman"/>
          <w:sz w:val="28"/>
          <w:szCs w:val="28"/>
        </w:rPr>
      </w:pPr>
      <w:r w:rsidRPr="007D2546">
        <w:rPr>
          <w:rFonts w:ascii="Times New Roman" w:eastAsia="Times New Roman" w:hAnsi="Times New Roman" w:cs="Times New Roman"/>
          <w:b/>
          <w:color w:val="000080"/>
          <w:sz w:val="28"/>
          <w:szCs w:val="28"/>
          <w:u w:val="single"/>
        </w:rPr>
        <w:t>Диаграмма 1</w:t>
      </w:r>
      <w:r w:rsidR="006F78C2">
        <w:rPr>
          <w:rFonts w:ascii="Times New Roman" w:eastAsia="Times New Roman" w:hAnsi="Times New Roman" w:cs="Times New Roman"/>
          <w:b/>
          <w:color w:val="000080"/>
          <w:sz w:val="28"/>
          <w:szCs w:val="28"/>
          <w:u w:val="single"/>
        </w:rPr>
        <w:t>7</w:t>
      </w:r>
      <w:r w:rsidRPr="007D2546">
        <w:rPr>
          <w:rFonts w:ascii="Times New Roman" w:eastAsia="Times New Roman" w:hAnsi="Times New Roman" w:cs="Times New Roman"/>
          <w:b/>
          <w:color w:val="000080"/>
          <w:sz w:val="28"/>
          <w:szCs w:val="28"/>
          <w:u w:val="single"/>
        </w:rPr>
        <w:t xml:space="preserve">. Итоги </w:t>
      </w:r>
      <w:r w:rsidR="00141D4F">
        <w:rPr>
          <w:rFonts w:ascii="Times New Roman" w:eastAsia="Times New Roman" w:hAnsi="Times New Roman" w:cs="Times New Roman"/>
          <w:b/>
          <w:color w:val="000080"/>
          <w:sz w:val="28"/>
          <w:szCs w:val="28"/>
          <w:u w:val="single"/>
        </w:rPr>
        <w:t>ОГЭ</w:t>
      </w:r>
      <w:r w:rsidRPr="0084454D">
        <w:rPr>
          <w:rFonts w:ascii="Times New Roman" w:eastAsia="Times New Roman" w:hAnsi="Times New Roman" w:cs="Times New Roman"/>
          <w:b/>
          <w:color w:val="000080"/>
          <w:sz w:val="28"/>
          <w:szCs w:val="28"/>
          <w:u w:val="single"/>
        </w:rPr>
        <w:t xml:space="preserve"> по матем</w:t>
      </w:r>
      <w:r w:rsidR="00BC2D93" w:rsidRPr="0084454D">
        <w:rPr>
          <w:rFonts w:ascii="Times New Roman" w:eastAsia="Times New Roman" w:hAnsi="Times New Roman" w:cs="Times New Roman"/>
          <w:b/>
          <w:color w:val="000080"/>
          <w:sz w:val="28"/>
          <w:szCs w:val="28"/>
          <w:u w:val="single"/>
        </w:rPr>
        <w:t>атике, русскому</w:t>
      </w:r>
      <w:r w:rsidR="00BC2D93">
        <w:rPr>
          <w:rFonts w:ascii="Times New Roman" w:eastAsia="Times New Roman" w:hAnsi="Times New Roman" w:cs="Times New Roman"/>
          <w:b/>
          <w:color w:val="000080"/>
          <w:sz w:val="28"/>
          <w:szCs w:val="28"/>
          <w:u w:val="single"/>
        </w:rPr>
        <w:t xml:space="preserve"> языку, физике </w:t>
      </w:r>
      <w:r w:rsidR="006D7FB6">
        <w:rPr>
          <w:rFonts w:ascii="Times New Roman" w:eastAsia="Times New Roman" w:hAnsi="Times New Roman" w:cs="Times New Roman"/>
          <w:b/>
          <w:color w:val="000080"/>
          <w:sz w:val="28"/>
          <w:szCs w:val="28"/>
          <w:u w:val="single"/>
        </w:rPr>
        <w:t>за 2018</w:t>
      </w:r>
      <w:r w:rsidR="002E256B">
        <w:rPr>
          <w:rFonts w:ascii="Times New Roman" w:eastAsia="Times New Roman" w:hAnsi="Times New Roman" w:cs="Times New Roman"/>
          <w:b/>
          <w:color w:val="000080"/>
          <w:sz w:val="28"/>
          <w:szCs w:val="28"/>
          <w:u w:val="single"/>
        </w:rPr>
        <w:t>-1</w:t>
      </w:r>
      <w:r w:rsidR="006D7FB6">
        <w:rPr>
          <w:rFonts w:ascii="Times New Roman" w:eastAsia="Times New Roman" w:hAnsi="Times New Roman" w:cs="Times New Roman"/>
          <w:b/>
          <w:color w:val="000080"/>
          <w:sz w:val="28"/>
          <w:szCs w:val="28"/>
          <w:u w:val="single"/>
        </w:rPr>
        <w:t>9</w:t>
      </w:r>
      <w:r w:rsidR="002E256B">
        <w:rPr>
          <w:rFonts w:ascii="Times New Roman" w:eastAsia="Times New Roman" w:hAnsi="Times New Roman" w:cs="Times New Roman"/>
          <w:b/>
          <w:color w:val="000080"/>
          <w:sz w:val="28"/>
          <w:szCs w:val="28"/>
          <w:u w:val="single"/>
        </w:rPr>
        <w:t xml:space="preserve"> учебный год.</w:t>
      </w:r>
    </w:p>
    <w:p w:rsidR="006B3E06" w:rsidRDefault="006115EF" w:rsidP="00C371B5">
      <w:pPr>
        <w:spacing w:after="0" w:line="360" w:lineRule="auto"/>
        <w:jc w:val="center"/>
        <w:rPr>
          <w:rFonts w:ascii="Times New Roman" w:eastAsia="Times New Roman" w:hAnsi="Times New Roman" w:cs="Times New Roman"/>
          <w:sz w:val="28"/>
          <w:szCs w:val="28"/>
        </w:rPr>
      </w:pPr>
      <w:r w:rsidRPr="00D70711">
        <w:rPr>
          <w:rFonts w:ascii="Times New Roman" w:eastAsia="Times New Roman" w:hAnsi="Times New Roman" w:cs="Times New Roman"/>
          <w:noProof/>
          <w:sz w:val="28"/>
          <w:szCs w:val="28"/>
        </w:rPr>
        <w:drawing>
          <wp:inline distT="0" distB="0" distL="0" distR="0">
            <wp:extent cx="5610225" cy="236220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B3E06" w:rsidRDefault="006B3E06" w:rsidP="006B3E06">
      <w:pPr>
        <w:spacing w:after="0"/>
        <w:ind w:firstLine="709"/>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 xml:space="preserve">Отражением результатов обучения являются достижения учащихся – </w:t>
      </w:r>
    </w:p>
    <w:p w:rsidR="006B3E06" w:rsidRDefault="006B3E06" w:rsidP="00B55A2C">
      <w:p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 xml:space="preserve">победы на олимпиадах и в конкурсах научно-исследовательских работ. Рассматривая познавательную деятельность </w:t>
      </w:r>
      <w:r>
        <w:rPr>
          <w:rFonts w:ascii="Times New Roman" w:eastAsia="Times New Roman" w:hAnsi="Times New Roman" w:cs="Times New Roman"/>
          <w:sz w:val="28"/>
          <w:szCs w:val="28"/>
        </w:rPr>
        <w:t xml:space="preserve">как приоритетную, учителя школы </w:t>
      </w:r>
    </w:p>
    <w:p w:rsidR="00825AF6" w:rsidRDefault="006B3E06" w:rsidP="00E42B7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D70711">
        <w:rPr>
          <w:rFonts w:ascii="Times New Roman" w:eastAsia="Times New Roman" w:hAnsi="Times New Roman" w:cs="Times New Roman"/>
          <w:sz w:val="28"/>
          <w:szCs w:val="28"/>
        </w:rPr>
        <w:t xml:space="preserve">тремятся каждому ребёнку предоставить возможность попробовать себя в разных областях науки. Для этого создано </w:t>
      </w:r>
      <w:r w:rsidRPr="00D70711">
        <w:rPr>
          <w:rFonts w:ascii="Times New Roman" w:eastAsia="Times New Roman" w:hAnsi="Times New Roman" w:cs="Times New Roman"/>
          <w:b/>
          <w:sz w:val="28"/>
          <w:szCs w:val="28"/>
        </w:rPr>
        <w:t>научно-исследовательское общество обучающихся «Умники и умницы»,</w:t>
      </w:r>
      <w:r w:rsidRPr="00D70711">
        <w:rPr>
          <w:rFonts w:ascii="Times New Roman" w:eastAsia="Times New Roman" w:hAnsi="Times New Roman" w:cs="Times New Roman"/>
          <w:sz w:val="28"/>
          <w:szCs w:val="28"/>
        </w:rPr>
        <w:t xml:space="preserve"> организуется кураторское сопровождение детских научно-исследовательских работ, </w:t>
      </w:r>
      <w:r w:rsidR="00E610EF">
        <w:rPr>
          <w:rFonts w:ascii="Times New Roman" w:eastAsia="Times New Roman" w:hAnsi="Times New Roman" w:cs="Times New Roman"/>
          <w:sz w:val="28"/>
          <w:szCs w:val="28"/>
        </w:rPr>
        <w:t xml:space="preserve">проектов, в том числе в рамках ФГОС, </w:t>
      </w:r>
      <w:r w:rsidRPr="00D70711">
        <w:rPr>
          <w:rFonts w:ascii="Times New Roman" w:eastAsia="Times New Roman" w:hAnsi="Times New Roman" w:cs="Times New Roman"/>
          <w:sz w:val="28"/>
          <w:szCs w:val="28"/>
        </w:rPr>
        <w:t>поощряется уча</w:t>
      </w:r>
      <w:r>
        <w:rPr>
          <w:rFonts w:ascii="Times New Roman" w:eastAsia="Times New Roman" w:hAnsi="Times New Roman" w:cs="Times New Roman"/>
          <w:sz w:val="28"/>
          <w:szCs w:val="28"/>
        </w:rPr>
        <w:t>стие в предметных олимпиадах</w:t>
      </w:r>
      <w:r w:rsidRPr="00D70711">
        <w:rPr>
          <w:rFonts w:ascii="Times New Roman" w:eastAsia="Times New Roman" w:hAnsi="Times New Roman" w:cs="Times New Roman"/>
          <w:sz w:val="28"/>
          <w:szCs w:val="28"/>
        </w:rPr>
        <w:t>.</w:t>
      </w:r>
    </w:p>
    <w:p w:rsidR="00865F85" w:rsidRDefault="00865F85" w:rsidP="00E42B71">
      <w:pPr>
        <w:spacing w:after="0"/>
        <w:jc w:val="both"/>
        <w:rPr>
          <w:rFonts w:ascii="Times New Roman" w:eastAsia="Times New Roman" w:hAnsi="Times New Roman" w:cs="Times New Roman"/>
          <w:sz w:val="28"/>
          <w:szCs w:val="28"/>
        </w:rPr>
      </w:pPr>
    </w:p>
    <w:p w:rsidR="00865F85" w:rsidRPr="00177A72" w:rsidRDefault="00825AF6" w:rsidP="00865F85">
      <w:pPr>
        <w:pStyle w:val="af1"/>
        <w:jc w:val="center"/>
        <w:rPr>
          <w:rFonts w:ascii="Times New Roman" w:eastAsia="Times New Roman" w:hAnsi="Times New Roman" w:cs="Times New Roman"/>
          <w:b/>
          <w:color w:val="244061" w:themeColor="accent1" w:themeShade="80"/>
          <w:sz w:val="28"/>
          <w:szCs w:val="28"/>
        </w:rPr>
      </w:pPr>
      <w:r w:rsidRPr="00177A72">
        <w:rPr>
          <w:rFonts w:ascii="Times New Roman" w:eastAsia="Times New Roman" w:hAnsi="Times New Roman" w:cs="Times New Roman"/>
          <w:b/>
          <w:color w:val="244061" w:themeColor="accent1" w:themeShade="80"/>
          <w:sz w:val="28"/>
          <w:szCs w:val="28"/>
        </w:rPr>
        <w:t>Результаты участия обучающихся</w:t>
      </w:r>
      <w:r>
        <w:rPr>
          <w:rFonts w:ascii="Times New Roman" w:eastAsia="Times New Roman" w:hAnsi="Times New Roman" w:cs="Times New Roman"/>
          <w:b/>
          <w:color w:val="244061" w:themeColor="accent1" w:themeShade="80"/>
          <w:sz w:val="28"/>
          <w:szCs w:val="28"/>
        </w:rPr>
        <w:t xml:space="preserve">  </w:t>
      </w:r>
      <w:r w:rsidRPr="00177A72">
        <w:rPr>
          <w:rFonts w:ascii="Times New Roman" w:eastAsia="Times New Roman" w:hAnsi="Times New Roman" w:cs="Times New Roman"/>
          <w:b/>
          <w:color w:val="244061" w:themeColor="accent1" w:themeShade="80"/>
          <w:sz w:val="28"/>
          <w:szCs w:val="28"/>
        </w:rPr>
        <w:t>в</w:t>
      </w:r>
      <w:r w:rsidR="00865F85">
        <w:rPr>
          <w:rFonts w:ascii="Times New Roman" w:eastAsia="Times New Roman" w:hAnsi="Times New Roman" w:cs="Times New Roman"/>
          <w:b/>
          <w:color w:val="244061" w:themeColor="accent1" w:themeShade="80"/>
          <w:sz w:val="28"/>
          <w:szCs w:val="28"/>
        </w:rPr>
        <w:t xml:space="preserve">о Всероссийской олимпиаде школьников и </w:t>
      </w:r>
      <w:r w:rsidRPr="00177A72">
        <w:rPr>
          <w:rFonts w:ascii="Times New Roman" w:eastAsia="Times New Roman" w:hAnsi="Times New Roman" w:cs="Times New Roman"/>
          <w:b/>
          <w:color w:val="244061" w:themeColor="accent1" w:themeShade="80"/>
          <w:sz w:val="28"/>
          <w:szCs w:val="28"/>
        </w:rPr>
        <w:t xml:space="preserve"> </w:t>
      </w:r>
    </w:p>
    <w:p w:rsidR="007551D3" w:rsidRDefault="00865F85" w:rsidP="00E610EF">
      <w:pPr>
        <w:pStyle w:val="af1"/>
        <w:jc w:val="center"/>
        <w:rPr>
          <w:rFonts w:ascii="Times New Roman" w:eastAsia="Times New Roman" w:hAnsi="Times New Roman" w:cs="Times New Roman"/>
          <w:b/>
          <w:color w:val="000080"/>
          <w:sz w:val="28"/>
          <w:szCs w:val="28"/>
          <w:u w:val="single"/>
        </w:rPr>
      </w:pPr>
      <w:r>
        <w:rPr>
          <w:rFonts w:ascii="Times New Roman" w:eastAsia="Times New Roman" w:hAnsi="Times New Roman" w:cs="Times New Roman"/>
          <w:b/>
          <w:color w:val="244061" w:themeColor="accent1" w:themeShade="80"/>
          <w:sz w:val="28"/>
          <w:szCs w:val="28"/>
        </w:rPr>
        <w:t>о</w:t>
      </w:r>
      <w:r w:rsidR="00825AF6" w:rsidRPr="00177A72">
        <w:rPr>
          <w:rFonts w:ascii="Times New Roman" w:eastAsia="Times New Roman" w:hAnsi="Times New Roman" w:cs="Times New Roman"/>
          <w:b/>
          <w:color w:val="244061" w:themeColor="accent1" w:themeShade="80"/>
          <w:sz w:val="28"/>
          <w:szCs w:val="28"/>
        </w:rPr>
        <w:t>лимпиадах</w:t>
      </w:r>
      <w:r>
        <w:rPr>
          <w:rFonts w:ascii="Times New Roman" w:eastAsia="Times New Roman" w:hAnsi="Times New Roman" w:cs="Times New Roman"/>
          <w:b/>
          <w:color w:val="244061" w:themeColor="accent1" w:themeShade="80"/>
          <w:sz w:val="28"/>
          <w:szCs w:val="28"/>
        </w:rPr>
        <w:t>, проводимых ВУЗами</w:t>
      </w:r>
      <w:r w:rsidR="00825AF6" w:rsidRPr="00177A72">
        <w:rPr>
          <w:rFonts w:ascii="Times New Roman" w:eastAsia="Times New Roman" w:hAnsi="Times New Roman" w:cs="Times New Roman"/>
          <w:b/>
          <w:color w:val="244061" w:themeColor="accent1" w:themeShade="80"/>
          <w:sz w:val="28"/>
          <w:szCs w:val="28"/>
        </w:rPr>
        <w:t xml:space="preserve"> в 201</w:t>
      </w:r>
      <w:r w:rsidR="00E610EF">
        <w:rPr>
          <w:rFonts w:ascii="Times New Roman" w:eastAsia="Times New Roman" w:hAnsi="Times New Roman" w:cs="Times New Roman"/>
          <w:b/>
          <w:color w:val="244061" w:themeColor="accent1" w:themeShade="80"/>
          <w:sz w:val="28"/>
          <w:szCs w:val="28"/>
        </w:rPr>
        <w:t>8/19</w:t>
      </w:r>
      <w:r w:rsidR="00825AF6" w:rsidRPr="00177A72">
        <w:rPr>
          <w:rFonts w:ascii="Times New Roman" w:eastAsia="Times New Roman" w:hAnsi="Times New Roman" w:cs="Times New Roman"/>
          <w:b/>
          <w:color w:val="244061" w:themeColor="accent1" w:themeShade="80"/>
          <w:sz w:val="28"/>
          <w:szCs w:val="28"/>
        </w:rPr>
        <w:t>учебном году.</w:t>
      </w:r>
      <w:r w:rsidR="00E610EF">
        <w:rPr>
          <w:rFonts w:ascii="Times New Roman" w:eastAsia="Times New Roman" w:hAnsi="Times New Roman" w:cs="Times New Roman"/>
          <w:b/>
          <w:color w:val="000080"/>
          <w:sz w:val="28"/>
          <w:szCs w:val="28"/>
          <w:u w:val="single"/>
        </w:rPr>
        <w:t xml:space="preserve"> </w:t>
      </w:r>
    </w:p>
    <w:p w:rsidR="007551D3" w:rsidRDefault="007551D3" w:rsidP="00E610EF">
      <w:pPr>
        <w:pStyle w:val="af1"/>
        <w:jc w:val="center"/>
        <w:rPr>
          <w:rFonts w:ascii="Times New Roman" w:eastAsia="Times New Roman" w:hAnsi="Times New Roman" w:cs="Times New Roman"/>
          <w:b/>
          <w:color w:val="000080"/>
          <w:sz w:val="28"/>
          <w:szCs w:val="28"/>
          <w:u w:val="single"/>
        </w:rPr>
      </w:pPr>
    </w:p>
    <w:p w:rsidR="007551D3" w:rsidRDefault="007551D3" w:rsidP="00E610EF">
      <w:pPr>
        <w:pStyle w:val="af1"/>
        <w:jc w:val="center"/>
        <w:rPr>
          <w:rFonts w:ascii="Times New Roman" w:eastAsia="Times New Roman" w:hAnsi="Times New Roman" w:cs="Times New Roman"/>
          <w:b/>
          <w:color w:val="000080"/>
          <w:sz w:val="28"/>
          <w:szCs w:val="28"/>
          <w:u w:val="single"/>
        </w:rPr>
      </w:pPr>
    </w:p>
    <w:p w:rsidR="007551D3" w:rsidRDefault="007551D3" w:rsidP="00E610EF">
      <w:pPr>
        <w:pStyle w:val="af1"/>
        <w:jc w:val="center"/>
        <w:rPr>
          <w:rFonts w:ascii="Times New Roman" w:eastAsia="Times New Roman" w:hAnsi="Times New Roman" w:cs="Times New Roman"/>
          <w:b/>
          <w:color w:val="000080"/>
          <w:sz w:val="28"/>
          <w:szCs w:val="28"/>
          <w:u w:val="single"/>
        </w:rPr>
      </w:pPr>
    </w:p>
    <w:tbl>
      <w:tblPr>
        <w:tblStyle w:val="a9"/>
        <w:tblW w:w="0" w:type="auto"/>
        <w:tblLook w:val="04A0" w:firstRow="1" w:lastRow="0" w:firstColumn="1" w:lastColumn="0" w:noHBand="0" w:noVBand="1"/>
      </w:tblPr>
      <w:tblGrid>
        <w:gridCol w:w="3931"/>
        <w:gridCol w:w="2568"/>
        <w:gridCol w:w="4183"/>
      </w:tblGrid>
      <w:tr w:rsidR="007551D3" w:rsidTr="00C71CFB">
        <w:tc>
          <w:tcPr>
            <w:tcW w:w="3941" w:type="dxa"/>
          </w:tcPr>
          <w:p w:rsidR="007551D3" w:rsidRPr="007551D3" w:rsidRDefault="007551D3" w:rsidP="00955F0B">
            <w:pPr>
              <w:pStyle w:val="af1"/>
              <w:jc w:val="center"/>
              <w:rPr>
                <w:rFonts w:ascii="Times New Roman" w:eastAsia="Times New Roman" w:hAnsi="Times New Roman" w:cs="Times New Roman"/>
                <w:color w:val="000080"/>
                <w:sz w:val="28"/>
                <w:szCs w:val="28"/>
              </w:rPr>
            </w:pPr>
            <w:r w:rsidRPr="007551D3">
              <w:rPr>
                <w:rFonts w:ascii="Times New Roman" w:eastAsia="Times New Roman" w:hAnsi="Times New Roman" w:cs="Times New Roman"/>
                <w:color w:val="000080"/>
                <w:sz w:val="28"/>
                <w:szCs w:val="28"/>
              </w:rPr>
              <w:t xml:space="preserve">Название олимпиады, конкурса </w:t>
            </w:r>
          </w:p>
        </w:tc>
        <w:tc>
          <w:tcPr>
            <w:tcW w:w="2626" w:type="dxa"/>
          </w:tcPr>
          <w:p w:rsidR="007551D3" w:rsidRPr="007551D3" w:rsidRDefault="007551D3" w:rsidP="007551D3">
            <w:pPr>
              <w:pStyle w:val="af1"/>
              <w:tabs>
                <w:tab w:val="left" w:pos="660"/>
              </w:tabs>
              <w:rPr>
                <w:rFonts w:ascii="Times New Roman" w:eastAsia="Times New Roman" w:hAnsi="Times New Roman" w:cs="Times New Roman"/>
                <w:color w:val="000080"/>
                <w:sz w:val="28"/>
                <w:szCs w:val="28"/>
              </w:rPr>
            </w:pPr>
            <w:r>
              <w:rPr>
                <w:rFonts w:ascii="Times New Roman" w:eastAsia="Times New Roman" w:hAnsi="Times New Roman" w:cs="Times New Roman"/>
                <w:color w:val="000080"/>
                <w:sz w:val="28"/>
                <w:szCs w:val="28"/>
              </w:rPr>
              <w:tab/>
              <w:t>2017-18 учебный год</w:t>
            </w:r>
          </w:p>
        </w:tc>
        <w:tc>
          <w:tcPr>
            <w:tcW w:w="4115" w:type="dxa"/>
          </w:tcPr>
          <w:p w:rsidR="007551D3" w:rsidRPr="007551D3" w:rsidRDefault="007551D3" w:rsidP="00955F0B">
            <w:pPr>
              <w:pStyle w:val="af1"/>
              <w:jc w:val="center"/>
              <w:rPr>
                <w:rFonts w:ascii="Times New Roman" w:eastAsia="Times New Roman" w:hAnsi="Times New Roman" w:cs="Times New Roman"/>
                <w:color w:val="000080"/>
                <w:sz w:val="28"/>
                <w:szCs w:val="28"/>
              </w:rPr>
            </w:pPr>
            <w:r>
              <w:rPr>
                <w:rFonts w:ascii="Times New Roman" w:eastAsia="Times New Roman" w:hAnsi="Times New Roman" w:cs="Times New Roman"/>
                <w:color w:val="000080"/>
                <w:sz w:val="28"/>
                <w:szCs w:val="28"/>
              </w:rPr>
              <w:t>2018-19 учебный год</w:t>
            </w:r>
          </w:p>
        </w:tc>
      </w:tr>
      <w:tr w:rsidR="00C71CFB" w:rsidTr="00C71CFB">
        <w:tc>
          <w:tcPr>
            <w:tcW w:w="3941"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2" w:right="61"/>
              <w:rPr>
                <w:rFonts w:ascii="Times New Roman" w:hAnsi="Times New Roman" w:cs="Times New Roman"/>
                <w:sz w:val="24"/>
                <w:szCs w:val="24"/>
              </w:rPr>
            </w:pPr>
            <w:r w:rsidRPr="00865F85">
              <w:rPr>
                <w:rFonts w:ascii="Times New Roman" w:hAnsi="Times New Roman" w:cs="Times New Roman"/>
                <w:sz w:val="24"/>
                <w:szCs w:val="24"/>
              </w:rPr>
              <w:t xml:space="preserve">Школьный этап Всероссийской олимпиады школьников и школьные предметные олимпиады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after="15" w:line="259" w:lineRule="auto"/>
              <w:ind w:left="2"/>
              <w:rPr>
                <w:rFonts w:ascii="Times New Roman" w:hAnsi="Times New Roman" w:cs="Times New Roman"/>
                <w:sz w:val="24"/>
                <w:szCs w:val="24"/>
              </w:rPr>
            </w:pPr>
            <w:r w:rsidRPr="00865F85">
              <w:rPr>
                <w:rFonts w:ascii="Times New Roman" w:hAnsi="Times New Roman" w:cs="Times New Roman"/>
                <w:sz w:val="24"/>
                <w:szCs w:val="24"/>
              </w:rPr>
              <w:t xml:space="preserve">191 участник  </w:t>
            </w:r>
          </w:p>
          <w:p w:rsidR="00C71CFB" w:rsidRPr="00865F85" w:rsidRDefault="00C71CFB" w:rsidP="00C71CFB">
            <w:pPr>
              <w:spacing w:line="259" w:lineRule="auto"/>
              <w:ind w:left="2"/>
              <w:rPr>
                <w:rFonts w:ascii="Times New Roman" w:hAnsi="Times New Roman" w:cs="Times New Roman"/>
                <w:sz w:val="24"/>
                <w:szCs w:val="24"/>
              </w:rPr>
            </w:pPr>
            <w:r w:rsidRPr="00865F85">
              <w:rPr>
                <w:rFonts w:ascii="Times New Roman" w:hAnsi="Times New Roman" w:cs="Times New Roman"/>
                <w:sz w:val="24"/>
                <w:szCs w:val="24"/>
              </w:rPr>
              <w:t xml:space="preserve">107 победителей и призеров </w:t>
            </w:r>
          </w:p>
          <w:p w:rsidR="00C71CFB" w:rsidRPr="00865F85" w:rsidRDefault="00C71CFB" w:rsidP="00C71CFB">
            <w:pPr>
              <w:spacing w:line="259" w:lineRule="auto"/>
              <w:ind w:left="2" w:right="503"/>
              <w:rPr>
                <w:rFonts w:ascii="Times New Roman" w:hAnsi="Times New Roman" w:cs="Times New Roman"/>
                <w:sz w:val="24"/>
                <w:szCs w:val="24"/>
              </w:rPr>
            </w:pPr>
            <w:r w:rsidRPr="00865F85">
              <w:rPr>
                <w:rFonts w:ascii="Times New Roman" w:hAnsi="Times New Roman" w:cs="Times New Roman"/>
                <w:sz w:val="24"/>
                <w:szCs w:val="24"/>
              </w:rPr>
              <w:t xml:space="preserve">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2" w:right="503"/>
              <w:jc w:val="center"/>
              <w:rPr>
                <w:rFonts w:ascii="Times New Roman" w:hAnsi="Times New Roman" w:cs="Times New Roman"/>
                <w:sz w:val="24"/>
                <w:szCs w:val="24"/>
              </w:rPr>
            </w:pPr>
            <w:r w:rsidRPr="00865F85">
              <w:rPr>
                <w:rFonts w:ascii="Times New Roman" w:hAnsi="Times New Roman" w:cs="Times New Roman"/>
                <w:sz w:val="24"/>
                <w:szCs w:val="24"/>
              </w:rPr>
              <w:t>176 участников из 182 (96,7%),</w:t>
            </w:r>
          </w:p>
          <w:p w:rsidR="00C71CFB" w:rsidRPr="00865F85" w:rsidRDefault="00C71CFB" w:rsidP="00C71CFB">
            <w:pPr>
              <w:spacing w:line="259" w:lineRule="auto"/>
              <w:ind w:left="2" w:right="503"/>
              <w:jc w:val="center"/>
              <w:rPr>
                <w:rFonts w:ascii="Times New Roman" w:hAnsi="Times New Roman" w:cs="Times New Roman"/>
                <w:sz w:val="24"/>
                <w:szCs w:val="24"/>
              </w:rPr>
            </w:pPr>
            <w:r w:rsidRPr="00865F85">
              <w:rPr>
                <w:rFonts w:ascii="Times New Roman" w:hAnsi="Times New Roman" w:cs="Times New Roman"/>
                <w:sz w:val="24"/>
                <w:szCs w:val="24"/>
              </w:rPr>
              <w:t>108 победителей и призеров</w:t>
            </w:r>
          </w:p>
        </w:tc>
      </w:tr>
      <w:tr w:rsidR="00C71CFB" w:rsidTr="00C71CFB">
        <w:tc>
          <w:tcPr>
            <w:tcW w:w="3941"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2" w:right="146"/>
              <w:rPr>
                <w:rFonts w:ascii="Times New Roman" w:hAnsi="Times New Roman" w:cs="Times New Roman"/>
                <w:sz w:val="24"/>
                <w:szCs w:val="24"/>
              </w:rPr>
            </w:pPr>
            <w:r w:rsidRPr="00865F85">
              <w:rPr>
                <w:rFonts w:ascii="Times New Roman" w:hAnsi="Times New Roman" w:cs="Times New Roman"/>
                <w:sz w:val="24"/>
                <w:szCs w:val="24"/>
              </w:rPr>
              <w:t xml:space="preserve">Муниципальный этап Всероссийской олимпиады школьников и муниципальные   предметные олимпиады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after="11" w:line="264" w:lineRule="auto"/>
              <w:ind w:left="2"/>
              <w:rPr>
                <w:rFonts w:ascii="Times New Roman" w:hAnsi="Times New Roman" w:cs="Times New Roman"/>
                <w:sz w:val="24"/>
                <w:szCs w:val="24"/>
              </w:rPr>
            </w:pPr>
            <w:r w:rsidRPr="00865F85">
              <w:rPr>
                <w:rFonts w:ascii="Times New Roman" w:hAnsi="Times New Roman" w:cs="Times New Roman"/>
                <w:sz w:val="24"/>
                <w:szCs w:val="24"/>
              </w:rPr>
              <w:t xml:space="preserve">80 участника (количество участий – 212) </w:t>
            </w:r>
          </w:p>
          <w:p w:rsidR="00C71CFB" w:rsidRPr="00865F85" w:rsidRDefault="00C71CFB" w:rsidP="00C71CFB">
            <w:pPr>
              <w:spacing w:after="14" w:line="259" w:lineRule="auto"/>
              <w:ind w:left="2"/>
              <w:rPr>
                <w:rFonts w:ascii="Times New Roman" w:hAnsi="Times New Roman" w:cs="Times New Roman"/>
                <w:sz w:val="24"/>
                <w:szCs w:val="24"/>
              </w:rPr>
            </w:pPr>
            <w:r w:rsidRPr="00865F85">
              <w:rPr>
                <w:rFonts w:ascii="Times New Roman" w:hAnsi="Times New Roman" w:cs="Times New Roman"/>
                <w:sz w:val="24"/>
                <w:szCs w:val="24"/>
              </w:rPr>
              <w:t xml:space="preserve">21 победителей и призеров </w:t>
            </w:r>
          </w:p>
          <w:p w:rsidR="00C71CFB" w:rsidRPr="00865F85" w:rsidRDefault="00C71CFB" w:rsidP="00C71CFB">
            <w:pPr>
              <w:spacing w:line="259" w:lineRule="auto"/>
              <w:ind w:left="2"/>
              <w:rPr>
                <w:rFonts w:ascii="Times New Roman" w:hAnsi="Times New Roman" w:cs="Times New Roman"/>
                <w:sz w:val="24"/>
                <w:szCs w:val="24"/>
              </w:rPr>
            </w:pPr>
            <w:r w:rsidRPr="00865F85">
              <w:rPr>
                <w:rFonts w:ascii="Times New Roman" w:hAnsi="Times New Roman" w:cs="Times New Roman"/>
                <w:sz w:val="24"/>
                <w:szCs w:val="24"/>
              </w:rPr>
              <w:t xml:space="preserve">24 призовых мест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2"/>
              <w:jc w:val="center"/>
              <w:rPr>
                <w:rFonts w:ascii="Times New Roman" w:hAnsi="Times New Roman" w:cs="Times New Roman"/>
                <w:sz w:val="24"/>
                <w:szCs w:val="24"/>
              </w:rPr>
            </w:pPr>
            <w:r w:rsidRPr="00865F85">
              <w:rPr>
                <w:rFonts w:ascii="Times New Roman" w:hAnsi="Times New Roman" w:cs="Times New Roman"/>
                <w:sz w:val="24"/>
                <w:szCs w:val="24"/>
              </w:rPr>
              <w:t>75 участников, ( количество участий – 155),</w:t>
            </w:r>
          </w:p>
          <w:p w:rsidR="00C71CFB" w:rsidRPr="00865F85" w:rsidRDefault="00C71CFB" w:rsidP="00C71CFB">
            <w:pPr>
              <w:spacing w:line="259" w:lineRule="auto"/>
              <w:ind w:left="2"/>
              <w:jc w:val="center"/>
              <w:rPr>
                <w:rFonts w:ascii="Times New Roman" w:hAnsi="Times New Roman" w:cs="Times New Roman"/>
                <w:sz w:val="24"/>
                <w:szCs w:val="24"/>
              </w:rPr>
            </w:pPr>
            <w:r w:rsidRPr="00865F85">
              <w:rPr>
                <w:rFonts w:ascii="Times New Roman" w:hAnsi="Times New Roman" w:cs="Times New Roman"/>
                <w:sz w:val="24"/>
                <w:szCs w:val="24"/>
              </w:rPr>
              <w:t>24 призовых мест,</w:t>
            </w:r>
          </w:p>
          <w:p w:rsidR="00C71CFB" w:rsidRPr="00865F85" w:rsidRDefault="00C71CFB" w:rsidP="00C71CFB">
            <w:pPr>
              <w:spacing w:line="259" w:lineRule="auto"/>
              <w:ind w:left="2"/>
              <w:jc w:val="center"/>
              <w:rPr>
                <w:rFonts w:ascii="Times New Roman" w:hAnsi="Times New Roman" w:cs="Times New Roman"/>
                <w:sz w:val="24"/>
                <w:szCs w:val="24"/>
              </w:rPr>
            </w:pPr>
            <w:r w:rsidRPr="00865F85">
              <w:rPr>
                <w:rFonts w:ascii="Times New Roman" w:hAnsi="Times New Roman" w:cs="Times New Roman"/>
                <w:sz w:val="24"/>
                <w:szCs w:val="24"/>
              </w:rPr>
              <w:t>20 призеров.</w:t>
            </w:r>
          </w:p>
        </w:tc>
      </w:tr>
      <w:tr w:rsidR="00C71CFB" w:rsidTr="00C71CFB">
        <w:tc>
          <w:tcPr>
            <w:tcW w:w="3941"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2"/>
              <w:rPr>
                <w:rFonts w:ascii="Times New Roman" w:hAnsi="Times New Roman" w:cs="Times New Roman"/>
                <w:sz w:val="24"/>
                <w:szCs w:val="24"/>
              </w:rPr>
            </w:pPr>
            <w:r w:rsidRPr="00865F85">
              <w:rPr>
                <w:rFonts w:ascii="Times New Roman" w:hAnsi="Times New Roman" w:cs="Times New Roman"/>
                <w:sz w:val="24"/>
                <w:szCs w:val="24"/>
              </w:rPr>
              <w:t xml:space="preserve">Региональный этап Всероссийской олимпиады школьников и областные олимпиады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after="10" w:line="259" w:lineRule="auto"/>
              <w:ind w:left="2"/>
              <w:rPr>
                <w:rFonts w:ascii="Times New Roman" w:hAnsi="Times New Roman" w:cs="Times New Roman"/>
                <w:sz w:val="24"/>
                <w:szCs w:val="24"/>
              </w:rPr>
            </w:pPr>
            <w:r w:rsidRPr="00865F85">
              <w:rPr>
                <w:rFonts w:ascii="Times New Roman" w:hAnsi="Times New Roman" w:cs="Times New Roman"/>
                <w:sz w:val="24"/>
                <w:szCs w:val="24"/>
              </w:rPr>
              <w:t xml:space="preserve">5 участников (количество </w:t>
            </w:r>
          </w:p>
          <w:p w:rsidR="00C71CFB" w:rsidRPr="00865F85" w:rsidRDefault="00C71CFB" w:rsidP="00C71CFB">
            <w:pPr>
              <w:spacing w:line="259" w:lineRule="auto"/>
              <w:ind w:left="2"/>
              <w:rPr>
                <w:rFonts w:ascii="Times New Roman" w:hAnsi="Times New Roman" w:cs="Times New Roman"/>
                <w:sz w:val="24"/>
                <w:szCs w:val="24"/>
              </w:rPr>
            </w:pPr>
            <w:r w:rsidRPr="00865F85">
              <w:rPr>
                <w:rFonts w:ascii="Times New Roman" w:hAnsi="Times New Roman" w:cs="Times New Roman"/>
                <w:sz w:val="24"/>
                <w:szCs w:val="24"/>
              </w:rPr>
              <w:t xml:space="preserve">участий -5) </w:t>
            </w:r>
          </w:p>
          <w:p w:rsidR="00C71CFB" w:rsidRPr="00865F85" w:rsidRDefault="00C71CFB" w:rsidP="00C71CFB">
            <w:pPr>
              <w:spacing w:line="259" w:lineRule="auto"/>
              <w:ind w:left="2"/>
              <w:rPr>
                <w:rFonts w:ascii="Times New Roman" w:hAnsi="Times New Roman" w:cs="Times New Roman"/>
                <w:sz w:val="24"/>
                <w:szCs w:val="24"/>
              </w:rPr>
            </w:pPr>
            <w:r w:rsidRPr="00865F85">
              <w:rPr>
                <w:rFonts w:ascii="Times New Roman" w:hAnsi="Times New Roman" w:cs="Times New Roman"/>
                <w:sz w:val="24"/>
                <w:szCs w:val="24"/>
              </w:rPr>
              <w:t xml:space="preserve">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2"/>
              <w:jc w:val="center"/>
              <w:rPr>
                <w:rFonts w:ascii="Times New Roman" w:hAnsi="Times New Roman" w:cs="Times New Roman"/>
                <w:sz w:val="24"/>
                <w:szCs w:val="24"/>
              </w:rPr>
            </w:pPr>
            <w:r w:rsidRPr="00865F85">
              <w:rPr>
                <w:rFonts w:ascii="Times New Roman" w:hAnsi="Times New Roman" w:cs="Times New Roman"/>
                <w:sz w:val="24"/>
                <w:szCs w:val="24"/>
              </w:rPr>
              <w:t>4 участника ( 5 участий), 1 призер.</w:t>
            </w:r>
          </w:p>
        </w:tc>
      </w:tr>
      <w:tr w:rsidR="00C71CFB" w:rsidTr="00C71CFB">
        <w:tc>
          <w:tcPr>
            <w:tcW w:w="3941" w:type="dxa"/>
            <w:tcBorders>
              <w:top w:val="single" w:sz="4" w:space="0" w:color="000000"/>
              <w:left w:val="single" w:sz="4" w:space="0" w:color="000000"/>
              <w:bottom w:val="single" w:sz="4" w:space="0" w:color="000000"/>
              <w:right w:val="single" w:sz="4" w:space="0" w:color="000000"/>
            </w:tcBorders>
            <w:vAlign w:val="center"/>
          </w:tcPr>
          <w:p w:rsidR="00C71CFB" w:rsidRPr="00865F85" w:rsidRDefault="00C71CFB" w:rsidP="00C71CFB">
            <w:pPr>
              <w:spacing w:line="259" w:lineRule="auto"/>
              <w:ind w:left="2"/>
              <w:rPr>
                <w:rFonts w:ascii="Times New Roman" w:hAnsi="Times New Roman" w:cs="Times New Roman"/>
                <w:sz w:val="24"/>
                <w:szCs w:val="24"/>
              </w:rPr>
            </w:pPr>
            <w:r w:rsidRPr="00865F85">
              <w:rPr>
                <w:rFonts w:ascii="Times New Roman" w:hAnsi="Times New Roman" w:cs="Times New Roman"/>
                <w:sz w:val="24"/>
                <w:szCs w:val="24"/>
              </w:rPr>
              <w:t xml:space="preserve">Муниципальная физико-математическая олимпиада «Квант </w:t>
            </w:r>
          </w:p>
        </w:tc>
        <w:tc>
          <w:tcPr>
            <w:tcW w:w="2626" w:type="dxa"/>
            <w:tcBorders>
              <w:top w:val="single" w:sz="4" w:space="0" w:color="000000"/>
              <w:left w:val="single" w:sz="4" w:space="0" w:color="000000"/>
              <w:bottom w:val="single" w:sz="4" w:space="0" w:color="000000"/>
              <w:right w:val="single" w:sz="4" w:space="0" w:color="000000"/>
            </w:tcBorders>
            <w:vAlign w:val="center"/>
          </w:tcPr>
          <w:p w:rsidR="00C71CFB" w:rsidRPr="00865F85" w:rsidRDefault="00C71CFB" w:rsidP="00C71CFB">
            <w:pPr>
              <w:spacing w:after="23" w:line="259" w:lineRule="auto"/>
              <w:ind w:right="58"/>
              <w:jc w:val="center"/>
              <w:rPr>
                <w:rFonts w:ascii="Times New Roman" w:hAnsi="Times New Roman" w:cs="Times New Roman"/>
                <w:sz w:val="24"/>
                <w:szCs w:val="24"/>
              </w:rPr>
            </w:pPr>
            <w:r w:rsidRPr="00865F85">
              <w:rPr>
                <w:rFonts w:ascii="Times New Roman" w:hAnsi="Times New Roman" w:cs="Times New Roman"/>
                <w:sz w:val="24"/>
                <w:szCs w:val="24"/>
              </w:rPr>
              <w:t xml:space="preserve">12 участников </w:t>
            </w:r>
          </w:p>
          <w:p w:rsidR="00C71CFB" w:rsidRPr="00865F85" w:rsidRDefault="00C71CFB" w:rsidP="00C71CFB">
            <w:pPr>
              <w:spacing w:line="259" w:lineRule="auto"/>
              <w:ind w:right="63"/>
              <w:jc w:val="center"/>
              <w:rPr>
                <w:rFonts w:ascii="Times New Roman" w:hAnsi="Times New Roman" w:cs="Times New Roman"/>
                <w:sz w:val="24"/>
                <w:szCs w:val="24"/>
              </w:rPr>
            </w:pPr>
            <w:r w:rsidRPr="00865F85">
              <w:rPr>
                <w:rFonts w:ascii="Times New Roman" w:hAnsi="Times New Roman" w:cs="Times New Roman"/>
                <w:sz w:val="24"/>
                <w:szCs w:val="24"/>
              </w:rPr>
              <w:t xml:space="preserve">7 призеров и победителей </w:t>
            </w:r>
          </w:p>
        </w:tc>
        <w:tc>
          <w:tcPr>
            <w:tcW w:w="4115" w:type="dxa"/>
            <w:tcBorders>
              <w:top w:val="single" w:sz="4" w:space="0" w:color="000000"/>
              <w:left w:val="single" w:sz="4" w:space="0" w:color="000000"/>
              <w:bottom w:val="single" w:sz="4" w:space="0" w:color="000000"/>
              <w:right w:val="single" w:sz="4" w:space="0" w:color="000000"/>
            </w:tcBorders>
            <w:vAlign w:val="center"/>
          </w:tcPr>
          <w:p w:rsidR="00C71CFB" w:rsidRPr="00865F85" w:rsidRDefault="00C71CFB" w:rsidP="00C71CFB">
            <w:pPr>
              <w:spacing w:line="259" w:lineRule="auto"/>
              <w:ind w:right="63"/>
              <w:jc w:val="center"/>
              <w:rPr>
                <w:rFonts w:ascii="Times New Roman" w:hAnsi="Times New Roman" w:cs="Times New Roman"/>
                <w:sz w:val="24"/>
                <w:szCs w:val="24"/>
              </w:rPr>
            </w:pPr>
            <w:r w:rsidRPr="00865F85">
              <w:rPr>
                <w:rFonts w:ascii="Times New Roman" w:hAnsi="Times New Roman" w:cs="Times New Roman"/>
                <w:sz w:val="24"/>
                <w:szCs w:val="24"/>
              </w:rPr>
              <w:t>7 участников, 5 призеров</w:t>
            </w:r>
          </w:p>
        </w:tc>
      </w:tr>
      <w:tr w:rsidR="00C71CFB" w:rsidTr="00C71CFB">
        <w:tc>
          <w:tcPr>
            <w:tcW w:w="3941"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after="45" w:line="238" w:lineRule="auto"/>
              <w:ind w:left="2"/>
              <w:rPr>
                <w:rFonts w:ascii="Times New Roman" w:hAnsi="Times New Roman" w:cs="Times New Roman"/>
                <w:sz w:val="24"/>
                <w:szCs w:val="24"/>
              </w:rPr>
            </w:pPr>
            <w:r w:rsidRPr="00865F85">
              <w:rPr>
                <w:rFonts w:ascii="Times New Roman" w:hAnsi="Times New Roman" w:cs="Times New Roman"/>
                <w:sz w:val="24"/>
                <w:szCs w:val="24"/>
              </w:rPr>
              <w:t xml:space="preserve">Муниципальная физико-математическая олимпиада </w:t>
            </w:r>
          </w:p>
          <w:p w:rsidR="00C71CFB" w:rsidRPr="00865F85" w:rsidRDefault="00C71CFB" w:rsidP="00C71CFB">
            <w:pPr>
              <w:spacing w:line="259" w:lineRule="auto"/>
              <w:ind w:left="2"/>
              <w:rPr>
                <w:rFonts w:ascii="Times New Roman" w:hAnsi="Times New Roman" w:cs="Times New Roman"/>
                <w:sz w:val="24"/>
                <w:szCs w:val="24"/>
              </w:rPr>
            </w:pPr>
            <w:r w:rsidRPr="00865F85">
              <w:rPr>
                <w:rFonts w:ascii="Times New Roman" w:hAnsi="Times New Roman" w:cs="Times New Roman"/>
                <w:sz w:val="24"/>
                <w:szCs w:val="24"/>
              </w:rPr>
              <w:t xml:space="preserve">«Энергетик» (10-11класс)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after="22" w:line="259" w:lineRule="auto"/>
              <w:ind w:left="2"/>
              <w:rPr>
                <w:rFonts w:ascii="Times New Roman" w:hAnsi="Times New Roman" w:cs="Times New Roman"/>
                <w:sz w:val="24"/>
                <w:szCs w:val="24"/>
              </w:rPr>
            </w:pPr>
            <w:r w:rsidRPr="00865F85">
              <w:rPr>
                <w:rFonts w:ascii="Times New Roman" w:hAnsi="Times New Roman" w:cs="Times New Roman"/>
                <w:sz w:val="24"/>
                <w:szCs w:val="24"/>
              </w:rPr>
              <w:t xml:space="preserve">17 участников </w:t>
            </w:r>
          </w:p>
          <w:p w:rsidR="00C71CFB" w:rsidRPr="00865F85" w:rsidRDefault="00C71CFB" w:rsidP="00C71CFB">
            <w:pPr>
              <w:spacing w:line="259" w:lineRule="auto"/>
              <w:ind w:left="2"/>
              <w:rPr>
                <w:rFonts w:ascii="Times New Roman" w:hAnsi="Times New Roman" w:cs="Times New Roman"/>
                <w:sz w:val="24"/>
                <w:szCs w:val="24"/>
              </w:rPr>
            </w:pPr>
            <w:r w:rsidRPr="00865F85">
              <w:rPr>
                <w:rFonts w:ascii="Times New Roman" w:hAnsi="Times New Roman" w:cs="Times New Roman"/>
                <w:sz w:val="24"/>
                <w:szCs w:val="24"/>
              </w:rPr>
              <w:t xml:space="preserve">5 победителей и призеров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2"/>
              <w:jc w:val="center"/>
              <w:rPr>
                <w:rFonts w:ascii="Times New Roman" w:hAnsi="Times New Roman" w:cs="Times New Roman"/>
                <w:sz w:val="24"/>
                <w:szCs w:val="24"/>
              </w:rPr>
            </w:pPr>
            <w:r w:rsidRPr="00865F85">
              <w:rPr>
                <w:rFonts w:ascii="Times New Roman" w:hAnsi="Times New Roman" w:cs="Times New Roman"/>
                <w:sz w:val="24"/>
                <w:szCs w:val="24"/>
              </w:rPr>
              <w:t>4 участника, 3 призера</w:t>
            </w:r>
          </w:p>
        </w:tc>
      </w:tr>
      <w:tr w:rsidR="00C71CFB" w:rsidTr="00C71CFB">
        <w:tc>
          <w:tcPr>
            <w:tcW w:w="3941"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jc w:val="center"/>
              <w:rPr>
                <w:rFonts w:ascii="Times New Roman" w:hAnsi="Times New Roman" w:cs="Times New Roman"/>
                <w:sz w:val="24"/>
                <w:szCs w:val="24"/>
              </w:rPr>
            </w:pPr>
            <w:r w:rsidRPr="00865F85">
              <w:rPr>
                <w:rFonts w:ascii="Times New Roman" w:hAnsi="Times New Roman" w:cs="Times New Roman"/>
                <w:sz w:val="24"/>
                <w:szCs w:val="24"/>
              </w:rPr>
              <w:t xml:space="preserve">Муниципальная олимпиада по черчению (8-9 класс)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jc w:val="center"/>
              <w:rPr>
                <w:rFonts w:ascii="Times New Roman" w:hAnsi="Times New Roman" w:cs="Times New Roman"/>
                <w:sz w:val="24"/>
                <w:szCs w:val="24"/>
              </w:rPr>
            </w:pPr>
            <w:r w:rsidRPr="00865F85">
              <w:rPr>
                <w:rFonts w:ascii="Times New Roman" w:hAnsi="Times New Roman" w:cs="Times New Roman"/>
                <w:sz w:val="24"/>
                <w:szCs w:val="24"/>
              </w:rPr>
              <w:t xml:space="preserve">8 участников, 3 победителя и призера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jc w:val="center"/>
              <w:rPr>
                <w:rFonts w:ascii="Times New Roman" w:hAnsi="Times New Roman" w:cs="Times New Roman"/>
                <w:sz w:val="24"/>
                <w:szCs w:val="24"/>
              </w:rPr>
            </w:pPr>
            <w:r w:rsidRPr="00865F85">
              <w:rPr>
                <w:rFonts w:ascii="Times New Roman" w:hAnsi="Times New Roman" w:cs="Times New Roman"/>
                <w:sz w:val="24"/>
                <w:szCs w:val="24"/>
              </w:rPr>
              <w:t>9 участников, 3 победителя и призера</w:t>
            </w:r>
          </w:p>
        </w:tc>
      </w:tr>
      <w:tr w:rsidR="00C71CFB" w:rsidTr="00C71CFB">
        <w:tc>
          <w:tcPr>
            <w:tcW w:w="3941"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jc w:val="center"/>
              <w:rPr>
                <w:rFonts w:ascii="Times New Roman" w:hAnsi="Times New Roman" w:cs="Times New Roman"/>
                <w:sz w:val="24"/>
                <w:szCs w:val="24"/>
              </w:rPr>
            </w:pPr>
            <w:r w:rsidRPr="00865F85">
              <w:rPr>
                <w:rFonts w:ascii="Times New Roman" w:hAnsi="Times New Roman" w:cs="Times New Roman"/>
                <w:sz w:val="24"/>
                <w:szCs w:val="24"/>
              </w:rPr>
              <w:t xml:space="preserve">Муниципальная олимпиада по психологии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right="58"/>
              <w:jc w:val="center"/>
              <w:rPr>
                <w:rFonts w:ascii="Times New Roman" w:hAnsi="Times New Roman" w:cs="Times New Roman"/>
                <w:sz w:val="24"/>
                <w:szCs w:val="24"/>
              </w:rPr>
            </w:pPr>
            <w:r w:rsidRPr="00865F85">
              <w:rPr>
                <w:rFonts w:ascii="Times New Roman" w:hAnsi="Times New Roman" w:cs="Times New Roman"/>
                <w:sz w:val="24"/>
                <w:szCs w:val="24"/>
              </w:rPr>
              <w:t xml:space="preserve">5 участников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right="58"/>
              <w:jc w:val="center"/>
              <w:rPr>
                <w:rFonts w:ascii="Times New Roman" w:hAnsi="Times New Roman" w:cs="Times New Roman"/>
                <w:sz w:val="24"/>
                <w:szCs w:val="24"/>
              </w:rPr>
            </w:pPr>
            <w:r w:rsidRPr="00865F85">
              <w:rPr>
                <w:rFonts w:ascii="Times New Roman" w:hAnsi="Times New Roman" w:cs="Times New Roman"/>
                <w:sz w:val="24"/>
                <w:szCs w:val="24"/>
              </w:rPr>
              <w:t>6 участников, 1 призер</w:t>
            </w:r>
          </w:p>
        </w:tc>
      </w:tr>
      <w:tr w:rsidR="00C71CFB" w:rsidTr="00C71CFB">
        <w:tc>
          <w:tcPr>
            <w:tcW w:w="3941"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jc w:val="center"/>
              <w:rPr>
                <w:rFonts w:ascii="Times New Roman" w:hAnsi="Times New Roman" w:cs="Times New Roman"/>
                <w:sz w:val="24"/>
                <w:szCs w:val="24"/>
              </w:rPr>
            </w:pPr>
            <w:r w:rsidRPr="00865F85">
              <w:rPr>
                <w:rFonts w:ascii="Times New Roman" w:hAnsi="Times New Roman" w:cs="Times New Roman"/>
                <w:sz w:val="24"/>
                <w:szCs w:val="24"/>
              </w:rPr>
              <w:t xml:space="preserve">Муниципальная олимпиада по информационным технологиям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jc w:val="center"/>
              <w:rPr>
                <w:rFonts w:ascii="Times New Roman" w:hAnsi="Times New Roman" w:cs="Times New Roman"/>
                <w:sz w:val="24"/>
                <w:szCs w:val="24"/>
              </w:rPr>
            </w:pPr>
            <w:r w:rsidRPr="00865F85">
              <w:rPr>
                <w:rFonts w:ascii="Times New Roman" w:hAnsi="Times New Roman" w:cs="Times New Roman"/>
                <w:sz w:val="24"/>
                <w:szCs w:val="24"/>
              </w:rPr>
              <w:t xml:space="preserve">3 участника, 3 победителя и призера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jc w:val="center"/>
              <w:rPr>
                <w:rFonts w:ascii="Times New Roman" w:hAnsi="Times New Roman" w:cs="Times New Roman"/>
                <w:sz w:val="24"/>
                <w:szCs w:val="24"/>
              </w:rPr>
            </w:pPr>
          </w:p>
        </w:tc>
      </w:tr>
      <w:tr w:rsidR="00C71CFB" w:rsidTr="00C71CFB">
        <w:tc>
          <w:tcPr>
            <w:tcW w:w="3941"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after="1" w:line="276" w:lineRule="auto"/>
              <w:jc w:val="center"/>
              <w:rPr>
                <w:rFonts w:ascii="Times New Roman" w:hAnsi="Times New Roman" w:cs="Times New Roman"/>
                <w:sz w:val="24"/>
                <w:szCs w:val="24"/>
              </w:rPr>
            </w:pPr>
            <w:r w:rsidRPr="00865F85">
              <w:rPr>
                <w:rFonts w:ascii="Times New Roman" w:hAnsi="Times New Roman" w:cs="Times New Roman"/>
                <w:sz w:val="24"/>
                <w:szCs w:val="24"/>
              </w:rPr>
              <w:t xml:space="preserve">Муниципальная олимпиада по математике для обучающихся 5-6 </w:t>
            </w:r>
          </w:p>
          <w:p w:rsidR="00C71CFB" w:rsidRPr="00865F85" w:rsidRDefault="00C71CFB" w:rsidP="00C71CFB">
            <w:pPr>
              <w:spacing w:line="259" w:lineRule="auto"/>
              <w:ind w:right="62"/>
              <w:jc w:val="center"/>
              <w:rPr>
                <w:rFonts w:ascii="Times New Roman" w:hAnsi="Times New Roman" w:cs="Times New Roman"/>
                <w:sz w:val="24"/>
                <w:szCs w:val="24"/>
              </w:rPr>
            </w:pPr>
            <w:r w:rsidRPr="00865F85">
              <w:rPr>
                <w:rFonts w:ascii="Times New Roman" w:hAnsi="Times New Roman" w:cs="Times New Roman"/>
                <w:sz w:val="24"/>
                <w:szCs w:val="24"/>
              </w:rPr>
              <w:t xml:space="preserve">классов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12" w:right="9"/>
              <w:jc w:val="center"/>
              <w:rPr>
                <w:rFonts w:ascii="Times New Roman" w:hAnsi="Times New Roman" w:cs="Times New Roman"/>
                <w:sz w:val="24"/>
                <w:szCs w:val="24"/>
              </w:rPr>
            </w:pPr>
            <w:r w:rsidRPr="00865F85">
              <w:rPr>
                <w:rFonts w:ascii="Times New Roman" w:hAnsi="Times New Roman" w:cs="Times New Roman"/>
                <w:sz w:val="24"/>
                <w:szCs w:val="24"/>
              </w:rPr>
              <w:t xml:space="preserve">10 участников, 3 победителя и призера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12" w:right="9"/>
              <w:jc w:val="center"/>
              <w:rPr>
                <w:rFonts w:ascii="Times New Roman" w:hAnsi="Times New Roman" w:cs="Times New Roman"/>
                <w:sz w:val="24"/>
                <w:szCs w:val="24"/>
              </w:rPr>
            </w:pPr>
            <w:r w:rsidRPr="00865F85">
              <w:rPr>
                <w:rFonts w:ascii="Times New Roman" w:hAnsi="Times New Roman" w:cs="Times New Roman"/>
                <w:sz w:val="24"/>
                <w:szCs w:val="24"/>
              </w:rPr>
              <w:t>10 участников, 4 победителя и призера</w:t>
            </w:r>
          </w:p>
        </w:tc>
      </w:tr>
      <w:tr w:rsidR="00C71CFB" w:rsidTr="00C71CFB">
        <w:tc>
          <w:tcPr>
            <w:tcW w:w="3941"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76" w:lineRule="auto"/>
              <w:jc w:val="center"/>
              <w:rPr>
                <w:rFonts w:ascii="Times New Roman" w:hAnsi="Times New Roman" w:cs="Times New Roman"/>
                <w:sz w:val="24"/>
                <w:szCs w:val="24"/>
              </w:rPr>
            </w:pPr>
            <w:r w:rsidRPr="00865F85">
              <w:rPr>
                <w:rFonts w:ascii="Times New Roman" w:hAnsi="Times New Roman" w:cs="Times New Roman"/>
                <w:sz w:val="24"/>
                <w:szCs w:val="24"/>
              </w:rPr>
              <w:t xml:space="preserve">Муниципальная олимпиада по русскому языку для обучающихся 5-6 </w:t>
            </w:r>
          </w:p>
          <w:p w:rsidR="00C71CFB" w:rsidRPr="00865F85" w:rsidRDefault="00C71CFB" w:rsidP="00C71CFB">
            <w:pPr>
              <w:spacing w:line="259" w:lineRule="auto"/>
              <w:ind w:right="62"/>
              <w:jc w:val="center"/>
              <w:rPr>
                <w:rFonts w:ascii="Times New Roman" w:hAnsi="Times New Roman" w:cs="Times New Roman"/>
                <w:sz w:val="24"/>
                <w:szCs w:val="24"/>
              </w:rPr>
            </w:pPr>
            <w:r w:rsidRPr="00865F85">
              <w:rPr>
                <w:rFonts w:ascii="Times New Roman" w:hAnsi="Times New Roman" w:cs="Times New Roman"/>
                <w:sz w:val="24"/>
                <w:szCs w:val="24"/>
              </w:rPr>
              <w:t xml:space="preserve">классов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right="58"/>
              <w:jc w:val="center"/>
              <w:rPr>
                <w:rFonts w:ascii="Times New Roman" w:hAnsi="Times New Roman" w:cs="Times New Roman"/>
                <w:sz w:val="24"/>
                <w:szCs w:val="24"/>
              </w:rPr>
            </w:pPr>
            <w:r w:rsidRPr="00865F85">
              <w:rPr>
                <w:rFonts w:ascii="Times New Roman" w:hAnsi="Times New Roman" w:cs="Times New Roman"/>
                <w:sz w:val="24"/>
                <w:szCs w:val="24"/>
              </w:rPr>
              <w:t xml:space="preserve">10 участников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right="58"/>
              <w:jc w:val="center"/>
              <w:rPr>
                <w:rFonts w:ascii="Times New Roman" w:hAnsi="Times New Roman" w:cs="Times New Roman"/>
                <w:sz w:val="24"/>
                <w:szCs w:val="24"/>
              </w:rPr>
            </w:pPr>
            <w:r w:rsidRPr="00865F85">
              <w:rPr>
                <w:rFonts w:ascii="Times New Roman" w:hAnsi="Times New Roman" w:cs="Times New Roman"/>
                <w:sz w:val="24"/>
                <w:szCs w:val="24"/>
              </w:rPr>
              <w:t>8 участников,</w:t>
            </w:r>
          </w:p>
        </w:tc>
      </w:tr>
      <w:tr w:rsidR="00C71CFB" w:rsidTr="00C71CFB">
        <w:tc>
          <w:tcPr>
            <w:tcW w:w="3941"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2"/>
              <w:rPr>
                <w:rFonts w:ascii="Times New Roman" w:hAnsi="Times New Roman" w:cs="Times New Roman"/>
                <w:sz w:val="24"/>
                <w:szCs w:val="24"/>
              </w:rPr>
            </w:pPr>
            <w:r w:rsidRPr="00865F85">
              <w:rPr>
                <w:rFonts w:ascii="Times New Roman" w:hAnsi="Times New Roman" w:cs="Times New Roman"/>
                <w:sz w:val="24"/>
                <w:szCs w:val="24"/>
              </w:rPr>
              <w:t xml:space="preserve">Инженерная олимпиада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rPr>
                <w:rFonts w:ascii="Times New Roman" w:hAnsi="Times New Roman" w:cs="Times New Roman"/>
                <w:sz w:val="24"/>
                <w:szCs w:val="24"/>
              </w:rPr>
            </w:pPr>
            <w:r w:rsidRPr="00865F85">
              <w:rPr>
                <w:rFonts w:ascii="Times New Roman" w:hAnsi="Times New Roman" w:cs="Times New Roman"/>
                <w:sz w:val="24"/>
                <w:szCs w:val="24"/>
              </w:rPr>
              <w:t>-</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2"/>
              <w:jc w:val="center"/>
              <w:rPr>
                <w:rFonts w:ascii="Times New Roman" w:hAnsi="Times New Roman" w:cs="Times New Roman"/>
                <w:sz w:val="24"/>
                <w:szCs w:val="24"/>
              </w:rPr>
            </w:pPr>
            <w:r w:rsidRPr="00865F85">
              <w:rPr>
                <w:rFonts w:ascii="Times New Roman" w:hAnsi="Times New Roman" w:cs="Times New Roman"/>
                <w:sz w:val="24"/>
                <w:szCs w:val="24"/>
              </w:rPr>
              <w:t>1 этап: 20 участников, 10 призеров;</w:t>
            </w:r>
          </w:p>
          <w:p w:rsidR="00C71CFB" w:rsidRPr="00865F85" w:rsidRDefault="00C71CFB" w:rsidP="00C71CFB">
            <w:pPr>
              <w:spacing w:line="259" w:lineRule="auto"/>
              <w:ind w:left="2"/>
              <w:jc w:val="center"/>
              <w:rPr>
                <w:rFonts w:ascii="Times New Roman" w:hAnsi="Times New Roman" w:cs="Times New Roman"/>
                <w:sz w:val="24"/>
                <w:szCs w:val="24"/>
              </w:rPr>
            </w:pPr>
            <w:r w:rsidRPr="00865F85">
              <w:rPr>
                <w:rFonts w:ascii="Times New Roman" w:hAnsi="Times New Roman" w:cs="Times New Roman"/>
                <w:sz w:val="24"/>
                <w:szCs w:val="24"/>
              </w:rPr>
              <w:t>2 этап: 10 участников, 5 призеров;</w:t>
            </w:r>
          </w:p>
          <w:p w:rsidR="00C71CFB" w:rsidRPr="00865F85" w:rsidRDefault="00C71CFB" w:rsidP="00C71CFB">
            <w:pPr>
              <w:spacing w:line="259" w:lineRule="auto"/>
              <w:ind w:left="2"/>
              <w:jc w:val="center"/>
              <w:rPr>
                <w:rFonts w:ascii="Times New Roman" w:hAnsi="Times New Roman" w:cs="Times New Roman"/>
                <w:sz w:val="24"/>
                <w:szCs w:val="24"/>
              </w:rPr>
            </w:pPr>
            <w:r w:rsidRPr="00865F85">
              <w:rPr>
                <w:rFonts w:ascii="Times New Roman" w:hAnsi="Times New Roman" w:cs="Times New Roman"/>
                <w:sz w:val="24"/>
                <w:szCs w:val="24"/>
              </w:rPr>
              <w:t>3 этап: 5 участников, 1 победитель.</w:t>
            </w:r>
          </w:p>
        </w:tc>
      </w:tr>
      <w:tr w:rsidR="00C71CFB" w:rsidTr="00C71CFB">
        <w:tc>
          <w:tcPr>
            <w:tcW w:w="3941"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28"/>
              <w:rPr>
                <w:rFonts w:ascii="Times New Roman" w:hAnsi="Times New Roman" w:cs="Times New Roman"/>
                <w:sz w:val="24"/>
                <w:szCs w:val="24"/>
              </w:rPr>
            </w:pPr>
            <w:r w:rsidRPr="00865F85">
              <w:rPr>
                <w:rFonts w:ascii="Times New Roman" w:hAnsi="Times New Roman" w:cs="Times New Roman"/>
                <w:sz w:val="24"/>
                <w:szCs w:val="24"/>
              </w:rPr>
              <w:t>Олимпиада школьников</w:t>
            </w:r>
          </w:p>
          <w:p w:rsidR="00C71CFB" w:rsidRPr="00865F85" w:rsidRDefault="00C71CFB" w:rsidP="00C71CFB">
            <w:pPr>
              <w:spacing w:line="259" w:lineRule="auto"/>
              <w:rPr>
                <w:rFonts w:ascii="Times New Roman" w:hAnsi="Times New Roman" w:cs="Times New Roman"/>
                <w:sz w:val="24"/>
                <w:szCs w:val="24"/>
              </w:rPr>
            </w:pPr>
            <w:r w:rsidRPr="00865F85">
              <w:rPr>
                <w:rFonts w:ascii="Times New Roman" w:hAnsi="Times New Roman" w:cs="Times New Roman"/>
                <w:sz w:val="24"/>
                <w:szCs w:val="24"/>
              </w:rPr>
              <w:t xml:space="preserve">10-11 классов по математике, физике, информатике и химии МГУТУ им.К.Г.Разумовского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rPr>
                <w:rFonts w:ascii="Times New Roman" w:hAnsi="Times New Roman" w:cs="Times New Roman"/>
                <w:sz w:val="24"/>
                <w:szCs w:val="24"/>
              </w:rPr>
            </w:pPr>
            <w:r w:rsidRPr="00865F85">
              <w:rPr>
                <w:rFonts w:ascii="Times New Roman" w:hAnsi="Times New Roman" w:cs="Times New Roman"/>
                <w:sz w:val="24"/>
                <w:szCs w:val="24"/>
              </w:rPr>
              <w:t>-</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2" w:right="-59" w:firstLine="26"/>
              <w:jc w:val="center"/>
              <w:rPr>
                <w:rFonts w:ascii="Times New Roman" w:hAnsi="Times New Roman" w:cs="Times New Roman"/>
                <w:sz w:val="24"/>
                <w:szCs w:val="24"/>
              </w:rPr>
            </w:pPr>
            <w:r w:rsidRPr="00865F85">
              <w:rPr>
                <w:rFonts w:ascii="Times New Roman" w:hAnsi="Times New Roman" w:cs="Times New Roman"/>
                <w:sz w:val="24"/>
                <w:szCs w:val="24"/>
              </w:rPr>
              <w:t>Региональный этап : участников-56, призеров -24</w:t>
            </w:r>
          </w:p>
        </w:tc>
      </w:tr>
      <w:tr w:rsidR="00C71CFB" w:rsidTr="00C71CFB">
        <w:tc>
          <w:tcPr>
            <w:tcW w:w="3941"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rPr>
                <w:rFonts w:ascii="Times New Roman" w:eastAsia="Calibri" w:hAnsi="Times New Roman" w:cs="Times New Roman"/>
                <w:sz w:val="24"/>
                <w:szCs w:val="24"/>
              </w:rPr>
            </w:pPr>
            <w:r w:rsidRPr="00865F85">
              <w:rPr>
                <w:rFonts w:ascii="Times New Roman" w:eastAsia="Calibri" w:hAnsi="Times New Roman" w:cs="Times New Roman"/>
                <w:sz w:val="24"/>
                <w:szCs w:val="24"/>
              </w:rPr>
              <w:t xml:space="preserve">Всероссийской </w:t>
            </w:r>
          </w:p>
          <w:p w:rsidR="00C71CFB" w:rsidRPr="00865F85" w:rsidRDefault="00C71CFB" w:rsidP="00C71CFB">
            <w:pPr>
              <w:spacing w:line="259" w:lineRule="auto"/>
              <w:rPr>
                <w:rFonts w:ascii="Times New Roman" w:eastAsia="Calibri" w:hAnsi="Times New Roman" w:cs="Times New Roman"/>
                <w:sz w:val="24"/>
                <w:szCs w:val="24"/>
              </w:rPr>
            </w:pPr>
            <w:r w:rsidRPr="00865F85">
              <w:rPr>
                <w:rFonts w:ascii="Times New Roman" w:eastAsia="Calibri" w:hAnsi="Times New Roman" w:cs="Times New Roman"/>
                <w:sz w:val="24"/>
                <w:szCs w:val="24"/>
              </w:rPr>
              <w:t xml:space="preserve">олимпиады школьников </w:t>
            </w:r>
          </w:p>
          <w:p w:rsidR="00C71CFB" w:rsidRPr="00865F85" w:rsidRDefault="00C71CFB" w:rsidP="00C71CFB">
            <w:pPr>
              <w:spacing w:line="259" w:lineRule="auto"/>
              <w:rPr>
                <w:rFonts w:ascii="Times New Roman" w:eastAsia="Calibri" w:hAnsi="Times New Roman" w:cs="Times New Roman"/>
                <w:sz w:val="24"/>
                <w:szCs w:val="24"/>
              </w:rPr>
            </w:pPr>
            <w:r w:rsidRPr="00865F85">
              <w:rPr>
                <w:rFonts w:ascii="Times New Roman" w:eastAsia="Calibri" w:hAnsi="Times New Roman" w:cs="Times New Roman"/>
                <w:sz w:val="24"/>
                <w:szCs w:val="24"/>
              </w:rPr>
              <w:t xml:space="preserve"> ПАО «Россети»</w:t>
            </w:r>
          </w:p>
          <w:p w:rsidR="00C71CFB" w:rsidRPr="00865F85" w:rsidRDefault="00C71CFB" w:rsidP="00C71CFB">
            <w:pPr>
              <w:spacing w:line="259" w:lineRule="auto"/>
              <w:ind w:left="28"/>
              <w:rPr>
                <w:rFonts w:ascii="Times New Roman" w:hAnsi="Times New Roman" w:cs="Times New Roman"/>
                <w:sz w:val="24"/>
                <w:szCs w:val="24"/>
              </w:rPr>
            </w:pP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rPr>
                <w:rFonts w:ascii="Times New Roman" w:hAnsi="Times New Roman" w:cs="Times New Roman"/>
                <w:sz w:val="24"/>
                <w:szCs w:val="24"/>
              </w:rPr>
            </w:pPr>
            <w:r w:rsidRPr="00865F85">
              <w:rPr>
                <w:rFonts w:ascii="Times New Roman" w:hAnsi="Times New Roman" w:cs="Times New Roman"/>
                <w:sz w:val="24"/>
                <w:szCs w:val="24"/>
              </w:rPr>
              <w:t>-</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275" w:right="2791" w:hanging="247"/>
              <w:jc w:val="center"/>
              <w:rPr>
                <w:rFonts w:ascii="Times New Roman" w:hAnsi="Times New Roman" w:cs="Times New Roman"/>
                <w:sz w:val="24"/>
                <w:szCs w:val="24"/>
              </w:rPr>
            </w:pPr>
            <w:r w:rsidRPr="00865F85">
              <w:rPr>
                <w:rFonts w:ascii="Times New Roman" w:hAnsi="Times New Roman" w:cs="Times New Roman"/>
                <w:sz w:val="24"/>
                <w:szCs w:val="24"/>
              </w:rPr>
              <w:t>1участник</w:t>
            </w:r>
          </w:p>
          <w:p w:rsidR="00C71CFB" w:rsidRPr="00865F85" w:rsidRDefault="00C71CFB" w:rsidP="00C71CFB">
            <w:pPr>
              <w:tabs>
                <w:tab w:val="left" w:pos="1222"/>
              </w:tabs>
              <w:spacing w:line="259" w:lineRule="auto"/>
              <w:ind w:left="275" w:right="2650" w:hanging="247"/>
              <w:jc w:val="center"/>
              <w:rPr>
                <w:rFonts w:ascii="Times New Roman" w:hAnsi="Times New Roman" w:cs="Times New Roman"/>
                <w:sz w:val="24"/>
                <w:szCs w:val="24"/>
              </w:rPr>
            </w:pPr>
            <w:r w:rsidRPr="00865F85">
              <w:rPr>
                <w:rFonts w:ascii="Times New Roman" w:hAnsi="Times New Roman" w:cs="Times New Roman"/>
                <w:sz w:val="24"/>
                <w:szCs w:val="24"/>
              </w:rPr>
              <w:t>1победитель</w:t>
            </w:r>
          </w:p>
        </w:tc>
      </w:tr>
      <w:tr w:rsidR="00C71CFB" w:rsidTr="00C71CFB">
        <w:tc>
          <w:tcPr>
            <w:tcW w:w="3941"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2"/>
              <w:rPr>
                <w:rFonts w:ascii="Times New Roman" w:hAnsi="Times New Roman" w:cs="Times New Roman"/>
                <w:sz w:val="24"/>
                <w:szCs w:val="24"/>
              </w:rPr>
            </w:pPr>
            <w:r w:rsidRPr="00865F85">
              <w:rPr>
                <w:rFonts w:ascii="Times New Roman" w:hAnsi="Times New Roman" w:cs="Times New Roman"/>
                <w:sz w:val="24"/>
                <w:szCs w:val="24"/>
              </w:rPr>
              <w:t xml:space="preserve">Открытое первенство 17 школы г.Твери по математике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right="61"/>
              <w:jc w:val="center"/>
              <w:rPr>
                <w:rFonts w:ascii="Times New Roman" w:hAnsi="Times New Roman" w:cs="Times New Roman"/>
                <w:sz w:val="24"/>
                <w:szCs w:val="24"/>
              </w:rPr>
            </w:pPr>
            <w:r w:rsidRPr="00865F85">
              <w:rPr>
                <w:rFonts w:ascii="Times New Roman" w:hAnsi="Times New Roman" w:cs="Times New Roman"/>
                <w:sz w:val="24"/>
                <w:szCs w:val="24"/>
              </w:rPr>
              <w:t>-</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2"/>
              <w:jc w:val="center"/>
              <w:rPr>
                <w:rFonts w:ascii="Times New Roman" w:hAnsi="Times New Roman" w:cs="Times New Roman"/>
                <w:sz w:val="24"/>
                <w:szCs w:val="24"/>
              </w:rPr>
            </w:pPr>
            <w:r w:rsidRPr="00865F85">
              <w:rPr>
                <w:rFonts w:ascii="Times New Roman" w:hAnsi="Times New Roman" w:cs="Times New Roman"/>
                <w:sz w:val="24"/>
                <w:szCs w:val="24"/>
              </w:rPr>
              <w:t>8 участников, 1 призер</w:t>
            </w:r>
          </w:p>
        </w:tc>
      </w:tr>
      <w:tr w:rsidR="00C71CFB" w:rsidTr="00C71CFB">
        <w:tc>
          <w:tcPr>
            <w:tcW w:w="3941"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2"/>
              <w:rPr>
                <w:rFonts w:ascii="Times New Roman" w:hAnsi="Times New Roman" w:cs="Times New Roman"/>
                <w:sz w:val="24"/>
                <w:szCs w:val="24"/>
              </w:rPr>
            </w:pPr>
            <w:r w:rsidRPr="00865F85">
              <w:rPr>
                <w:rFonts w:ascii="Times New Roman" w:hAnsi="Times New Roman" w:cs="Times New Roman"/>
                <w:sz w:val="24"/>
                <w:szCs w:val="24"/>
              </w:rPr>
              <w:t xml:space="preserve">Метапредметная олимпиада ШРА (муниципальный этап)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right="60"/>
              <w:jc w:val="center"/>
              <w:rPr>
                <w:rFonts w:ascii="Times New Roman" w:hAnsi="Times New Roman" w:cs="Times New Roman"/>
                <w:sz w:val="24"/>
                <w:szCs w:val="24"/>
              </w:rPr>
            </w:pPr>
            <w:r w:rsidRPr="00865F85">
              <w:rPr>
                <w:rFonts w:ascii="Times New Roman" w:hAnsi="Times New Roman" w:cs="Times New Roman"/>
                <w:sz w:val="24"/>
                <w:szCs w:val="24"/>
              </w:rPr>
              <w:t>участники</w:t>
            </w:r>
          </w:p>
        </w:tc>
        <w:tc>
          <w:tcPr>
            <w:tcW w:w="4115" w:type="dxa"/>
            <w:tcBorders>
              <w:top w:val="single" w:sz="4" w:space="0" w:color="000000"/>
              <w:left w:val="single" w:sz="4" w:space="0" w:color="000000"/>
              <w:bottom w:val="single" w:sz="4" w:space="0" w:color="000000"/>
              <w:right w:val="single" w:sz="4" w:space="0" w:color="000000"/>
            </w:tcBorders>
            <w:vAlign w:val="center"/>
          </w:tcPr>
          <w:p w:rsidR="00C71CFB" w:rsidRPr="00865F85" w:rsidRDefault="00C71CFB" w:rsidP="00C71CFB">
            <w:pPr>
              <w:spacing w:line="259" w:lineRule="auto"/>
              <w:jc w:val="center"/>
              <w:rPr>
                <w:rFonts w:ascii="Times New Roman" w:hAnsi="Times New Roman" w:cs="Times New Roman"/>
                <w:sz w:val="24"/>
                <w:szCs w:val="24"/>
              </w:rPr>
            </w:pPr>
            <w:r w:rsidRPr="00865F85">
              <w:rPr>
                <w:rFonts w:ascii="Times New Roman" w:hAnsi="Times New Roman" w:cs="Times New Roman"/>
                <w:sz w:val="24"/>
                <w:szCs w:val="24"/>
              </w:rPr>
              <w:t>2 место</w:t>
            </w:r>
          </w:p>
        </w:tc>
      </w:tr>
      <w:tr w:rsidR="00C71CFB" w:rsidTr="00C71CFB">
        <w:tc>
          <w:tcPr>
            <w:tcW w:w="3941"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2"/>
              <w:rPr>
                <w:rFonts w:ascii="Times New Roman" w:hAnsi="Times New Roman" w:cs="Times New Roman"/>
                <w:sz w:val="24"/>
                <w:szCs w:val="24"/>
              </w:rPr>
            </w:pPr>
            <w:r w:rsidRPr="00865F85">
              <w:rPr>
                <w:rFonts w:ascii="Times New Roman" w:hAnsi="Times New Roman" w:cs="Times New Roman"/>
                <w:sz w:val="24"/>
                <w:szCs w:val="24"/>
              </w:rPr>
              <w:t xml:space="preserve">Метапредметная олимпиада ШРА (заключительный этап)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jc w:val="center"/>
              <w:rPr>
                <w:rFonts w:ascii="Times New Roman" w:hAnsi="Times New Roman" w:cs="Times New Roman"/>
                <w:sz w:val="24"/>
                <w:szCs w:val="24"/>
              </w:rPr>
            </w:pPr>
            <w:r w:rsidRPr="00865F85">
              <w:rPr>
                <w:rFonts w:ascii="Times New Roman" w:hAnsi="Times New Roman" w:cs="Times New Roman"/>
                <w:sz w:val="24"/>
                <w:szCs w:val="24"/>
              </w:rPr>
              <w:t>-</w:t>
            </w:r>
          </w:p>
        </w:tc>
        <w:tc>
          <w:tcPr>
            <w:tcW w:w="4115" w:type="dxa"/>
            <w:tcBorders>
              <w:top w:val="single" w:sz="4" w:space="0" w:color="000000"/>
              <w:left w:val="single" w:sz="4" w:space="0" w:color="000000"/>
              <w:bottom w:val="single" w:sz="4" w:space="0" w:color="000000"/>
              <w:right w:val="single" w:sz="4" w:space="0" w:color="000000"/>
            </w:tcBorders>
            <w:vAlign w:val="center"/>
          </w:tcPr>
          <w:p w:rsidR="00C71CFB" w:rsidRPr="00865F85" w:rsidRDefault="00C71CFB" w:rsidP="00C71CFB">
            <w:pPr>
              <w:spacing w:line="259" w:lineRule="auto"/>
              <w:jc w:val="center"/>
              <w:rPr>
                <w:rFonts w:ascii="Times New Roman" w:hAnsi="Times New Roman" w:cs="Times New Roman"/>
                <w:sz w:val="24"/>
                <w:szCs w:val="24"/>
              </w:rPr>
            </w:pPr>
            <w:r w:rsidRPr="00865F85">
              <w:rPr>
                <w:rFonts w:ascii="Times New Roman" w:hAnsi="Times New Roman" w:cs="Times New Roman"/>
                <w:sz w:val="24"/>
                <w:szCs w:val="24"/>
              </w:rPr>
              <w:t>участники</w:t>
            </w:r>
          </w:p>
        </w:tc>
      </w:tr>
      <w:tr w:rsidR="00C71CFB" w:rsidTr="00C71CFB">
        <w:tc>
          <w:tcPr>
            <w:tcW w:w="3941"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2"/>
              <w:rPr>
                <w:rFonts w:ascii="Times New Roman" w:hAnsi="Times New Roman" w:cs="Times New Roman"/>
                <w:sz w:val="24"/>
                <w:szCs w:val="24"/>
              </w:rPr>
            </w:pPr>
            <w:r w:rsidRPr="00865F85">
              <w:rPr>
                <w:rFonts w:ascii="Times New Roman" w:hAnsi="Times New Roman" w:cs="Times New Roman"/>
                <w:sz w:val="24"/>
                <w:szCs w:val="24"/>
              </w:rPr>
              <w:t xml:space="preserve">Областная олимпиада по </w:t>
            </w:r>
          </w:p>
          <w:p w:rsidR="00C71CFB" w:rsidRPr="00865F85" w:rsidRDefault="00C71CFB" w:rsidP="00C71CFB">
            <w:pPr>
              <w:spacing w:after="17" w:line="259" w:lineRule="auto"/>
              <w:ind w:left="2"/>
              <w:rPr>
                <w:rFonts w:ascii="Times New Roman" w:hAnsi="Times New Roman" w:cs="Times New Roman"/>
                <w:sz w:val="24"/>
                <w:szCs w:val="24"/>
              </w:rPr>
            </w:pPr>
            <w:r w:rsidRPr="00865F85">
              <w:rPr>
                <w:rFonts w:ascii="Times New Roman" w:hAnsi="Times New Roman" w:cs="Times New Roman"/>
                <w:sz w:val="24"/>
                <w:szCs w:val="24"/>
              </w:rPr>
              <w:t xml:space="preserve">избирательному законодательству </w:t>
            </w:r>
          </w:p>
          <w:p w:rsidR="00C71CFB" w:rsidRPr="00865F85" w:rsidRDefault="00C71CFB" w:rsidP="00C71CFB">
            <w:pPr>
              <w:spacing w:line="259" w:lineRule="auto"/>
              <w:ind w:left="2"/>
              <w:rPr>
                <w:rFonts w:ascii="Times New Roman" w:hAnsi="Times New Roman" w:cs="Times New Roman"/>
                <w:sz w:val="24"/>
                <w:szCs w:val="24"/>
              </w:rPr>
            </w:pPr>
            <w:r w:rsidRPr="00865F85">
              <w:rPr>
                <w:rFonts w:ascii="Times New Roman" w:hAnsi="Times New Roman" w:cs="Times New Roman"/>
                <w:sz w:val="24"/>
                <w:szCs w:val="24"/>
              </w:rPr>
              <w:t xml:space="preserve">ШЭ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12" w:right="10"/>
              <w:jc w:val="center"/>
              <w:rPr>
                <w:rFonts w:ascii="Times New Roman" w:hAnsi="Times New Roman" w:cs="Times New Roman"/>
                <w:sz w:val="24"/>
                <w:szCs w:val="24"/>
              </w:rPr>
            </w:pPr>
            <w:r w:rsidRPr="00865F85">
              <w:rPr>
                <w:rFonts w:ascii="Times New Roman" w:hAnsi="Times New Roman" w:cs="Times New Roman"/>
                <w:sz w:val="24"/>
                <w:szCs w:val="24"/>
              </w:rPr>
              <w:t xml:space="preserve">16 участников, 4 победителя и призера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12" w:right="10"/>
              <w:jc w:val="center"/>
              <w:rPr>
                <w:rFonts w:ascii="Times New Roman" w:hAnsi="Times New Roman" w:cs="Times New Roman"/>
                <w:sz w:val="24"/>
                <w:szCs w:val="24"/>
              </w:rPr>
            </w:pPr>
            <w:r w:rsidRPr="00865F85">
              <w:rPr>
                <w:rFonts w:ascii="Times New Roman" w:hAnsi="Times New Roman" w:cs="Times New Roman"/>
                <w:sz w:val="24"/>
                <w:szCs w:val="24"/>
              </w:rPr>
              <w:t>73 участника, 11 призеров</w:t>
            </w:r>
          </w:p>
        </w:tc>
      </w:tr>
      <w:tr w:rsidR="00C71CFB" w:rsidTr="00C71CFB">
        <w:tc>
          <w:tcPr>
            <w:tcW w:w="3941" w:type="dxa"/>
            <w:tcBorders>
              <w:top w:val="single" w:sz="4" w:space="0" w:color="000000"/>
              <w:left w:val="single" w:sz="6" w:space="0" w:color="000000"/>
              <w:bottom w:val="single" w:sz="8" w:space="0" w:color="000000"/>
              <w:right w:val="single" w:sz="4" w:space="0" w:color="000000"/>
            </w:tcBorders>
          </w:tcPr>
          <w:p w:rsidR="00C71CFB" w:rsidRPr="00865F85" w:rsidRDefault="00C71CFB" w:rsidP="00C71CFB">
            <w:pPr>
              <w:spacing w:line="259" w:lineRule="auto"/>
              <w:ind w:left="5"/>
              <w:rPr>
                <w:rFonts w:ascii="Times New Roman" w:hAnsi="Times New Roman" w:cs="Times New Roman"/>
                <w:sz w:val="24"/>
                <w:szCs w:val="24"/>
              </w:rPr>
            </w:pPr>
            <w:r w:rsidRPr="00865F85">
              <w:rPr>
                <w:rFonts w:ascii="Times New Roman" w:hAnsi="Times New Roman" w:cs="Times New Roman"/>
                <w:sz w:val="24"/>
                <w:szCs w:val="24"/>
              </w:rPr>
              <w:t xml:space="preserve">Областная олимпиада по </w:t>
            </w:r>
          </w:p>
          <w:p w:rsidR="00C71CFB" w:rsidRPr="00865F85" w:rsidRDefault="00C71CFB" w:rsidP="00C71CFB">
            <w:pPr>
              <w:spacing w:line="259" w:lineRule="auto"/>
              <w:ind w:left="5"/>
              <w:rPr>
                <w:rFonts w:ascii="Times New Roman" w:hAnsi="Times New Roman" w:cs="Times New Roman"/>
                <w:sz w:val="24"/>
                <w:szCs w:val="24"/>
              </w:rPr>
            </w:pPr>
            <w:r w:rsidRPr="00865F85">
              <w:rPr>
                <w:rFonts w:ascii="Times New Roman" w:hAnsi="Times New Roman" w:cs="Times New Roman"/>
                <w:sz w:val="24"/>
                <w:szCs w:val="24"/>
              </w:rPr>
              <w:t xml:space="preserve">избирательному законодательству МЭ </w:t>
            </w:r>
          </w:p>
        </w:tc>
        <w:tc>
          <w:tcPr>
            <w:tcW w:w="2626" w:type="dxa"/>
            <w:tcBorders>
              <w:top w:val="single" w:sz="4" w:space="0" w:color="000000"/>
              <w:left w:val="single" w:sz="4" w:space="0" w:color="000000"/>
              <w:bottom w:val="single" w:sz="8" w:space="0" w:color="000000"/>
              <w:right w:val="single" w:sz="4" w:space="0" w:color="000000"/>
            </w:tcBorders>
          </w:tcPr>
          <w:p w:rsidR="00C71CFB" w:rsidRPr="00865F85" w:rsidRDefault="00C71CFB" w:rsidP="00C71CFB">
            <w:pPr>
              <w:spacing w:line="259" w:lineRule="auto"/>
              <w:ind w:right="11"/>
              <w:jc w:val="center"/>
              <w:rPr>
                <w:rFonts w:ascii="Times New Roman" w:hAnsi="Times New Roman" w:cs="Times New Roman"/>
                <w:sz w:val="24"/>
                <w:szCs w:val="24"/>
              </w:rPr>
            </w:pPr>
            <w:r w:rsidRPr="00865F85">
              <w:rPr>
                <w:rFonts w:ascii="Times New Roman" w:hAnsi="Times New Roman" w:cs="Times New Roman"/>
                <w:sz w:val="24"/>
                <w:szCs w:val="24"/>
              </w:rPr>
              <w:t xml:space="preserve">6 участников, 1 призера </w:t>
            </w:r>
          </w:p>
        </w:tc>
        <w:tc>
          <w:tcPr>
            <w:tcW w:w="4115" w:type="dxa"/>
            <w:tcBorders>
              <w:top w:val="single" w:sz="4" w:space="0" w:color="000000"/>
              <w:left w:val="single" w:sz="4" w:space="0" w:color="000000"/>
              <w:bottom w:val="single" w:sz="8" w:space="0" w:color="000000"/>
              <w:right w:val="single" w:sz="4" w:space="0" w:color="000000"/>
            </w:tcBorders>
          </w:tcPr>
          <w:p w:rsidR="00C71CFB" w:rsidRPr="00865F85" w:rsidRDefault="00C71CFB" w:rsidP="00C71CFB">
            <w:pPr>
              <w:spacing w:line="259" w:lineRule="auto"/>
              <w:ind w:right="11"/>
              <w:jc w:val="center"/>
              <w:rPr>
                <w:rFonts w:ascii="Times New Roman" w:hAnsi="Times New Roman" w:cs="Times New Roman"/>
                <w:sz w:val="24"/>
                <w:szCs w:val="24"/>
              </w:rPr>
            </w:pPr>
            <w:r w:rsidRPr="00865F85">
              <w:rPr>
                <w:rFonts w:ascii="Times New Roman" w:hAnsi="Times New Roman" w:cs="Times New Roman"/>
                <w:sz w:val="24"/>
                <w:szCs w:val="24"/>
              </w:rPr>
              <w:t>11 участников, 2 призера</w:t>
            </w:r>
          </w:p>
        </w:tc>
      </w:tr>
      <w:tr w:rsidR="00C71CFB" w:rsidTr="00C71CFB">
        <w:tc>
          <w:tcPr>
            <w:tcW w:w="3941" w:type="dxa"/>
            <w:tcBorders>
              <w:top w:val="single" w:sz="8" w:space="0" w:color="000000"/>
              <w:left w:val="single" w:sz="6" w:space="0" w:color="000000"/>
              <w:bottom w:val="single" w:sz="4" w:space="0" w:color="000000"/>
              <w:right w:val="single" w:sz="4" w:space="0" w:color="000000"/>
            </w:tcBorders>
          </w:tcPr>
          <w:p w:rsidR="00C71CFB" w:rsidRPr="00865F85" w:rsidRDefault="00C71CFB" w:rsidP="00C71CFB">
            <w:pPr>
              <w:spacing w:line="259" w:lineRule="auto"/>
              <w:rPr>
                <w:rFonts w:ascii="Times New Roman" w:hAnsi="Times New Roman" w:cs="Times New Roman"/>
                <w:sz w:val="24"/>
                <w:szCs w:val="24"/>
              </w:rPr>
            </w:pPr>
            <w:r w:rsidRPr="00865F85">
              <w:rPr>
                <w:rFonts w:ascii="Times New Roman" w:hAnsi="Times New Roman" w:cs="Times New Roman"/>
                <w:sz w:val="24"/>
                <w:szCs w:val="24"/>
              </w:rPr>
              <w:t xml:space="preserve">ОПК ШЭ (5-11 класс) </w:t>
            </w:r>
          </w:p>
        </w:tc>
        <w:tc>
          <w:tcPr>
            <w:tcW w:w="2626" w:type="dxa"/>
            <w:tcBorders>
              <w:top w:val="single" w:sz="8"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75"/>
              <w:rPr>
                <w:rFonts w:ascii="Times New Roman" w:hAnsi="Times New Roman" w:cs="Times New Roman"/>
                <w:sz w:val="24"/>
                <w:szCs w:val="24"/>
              </w:rPr>
            </w:pPr>
            <w:r w:rsidRPr="00865F85">
              <w:rPr>
                <w:rFonts w:ascii="Times New Roman" w:hAnsi="Times New Roman" w:cs="Times New Roman"/>
                <w:sz w:val="24"/>
                <w:szCs w:val="24"/>
              </w:rPr>
              <w:t xml:space="preserve">Участников 52, призеров28 </w:t>
            </w:r>
          </w:p>
        </w:tc>
        <w:tc>
          <w:tcPr>
            <w:tcW w:w="4115" w:type="dxa"/>
            <w:tcBorders>
              <w:top w:val="single" w:sz="8"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75"/>
              <w:jc w:val="center"/>
              <w:rPr>
                <w:rFonts w:ascii="Times New Roman" w:hAnsi="Times New Roman" w:cs="Times New Roman"/>
                <w:sz w:val="24"/>
                <w:szCs w:val="24"/>
              </w:rPr>
            </w:pPr>
            <w:r w:rsidRPr="00865F85">
              <w:rPr>
                <w:rFonts w:ascii="Times New Roman" w:hAnsi="Times New Roman" w:cs="Times New Roman"/>
                <w:sz w:val="24"/>
                <w:szCs w:val="24"/>
              </w:rPr>
              <w:t>62 участника, 29 призеров</w:t>
            </w:r>
          </w:p>
          <w:p w:rsidR="00C71CFB" w:rsidRPr="00865F85" w:rsidRDefault="00C71CFB" w:rsidP="00C71CFB">
            <w:pPr>
              <w:spacing w:line="259" w:lineRule="auto"/>
              <w:ind w:left="75"/>
              <w:jc w:val="center"/>
              <w:rPr>
                <w:rFonts w:ascii="Times New Roman" w:hAnsi="Times New Roman" w:cs="Times New Roman"/>
                <w:sz w:val="24"/>
                <w:szCs w:val="24"/>
              </w:rPr>
            </w:pPr>
          </w:p>
        </w:tc>
      </w:tr>
      <w:tr w:rsidR="00C71CFB" w:rsidTr="00C71CFB">
        <w:tc>
          <w:tcPr>
            <w:tcW w:w="3941" w:type="dxa"/>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line="259" w:lineRule="auto"/>
              <w:rPr>
                <w:rFonts w:ascii="Times New Roman" w:hAnsi="Times New Roman" w:cs="Times New Roman"/>
                <w:sz w:val="24"/>
                <w:szCs w:val="24"/>
              </w:rPr>
            </w:pPr>
            <w:r w:rsidRPr="00865F85">
              <w:rPr>
                <w:rFonts w:ascii="Times New Roman" w:hAnsi="Times New Roman" w:cs="Times New Roman"/>
                <w:sz w:val="24"/>
                <w:szCs w:val="24"/>
              </w:rPr>
              <w:t xml:space="preserve">ОПК МЭ (5-11 класс)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44"/>
              <w:rPr>
                <w:rFonts w:ascii="Times New Roman" w:hAnsi="Times New Roman" w:cs="Times New Roman"/>
                <w:sz w:val="24"/>
                <w:szCs w:val="24"/>
              </w:rPr>
            </w:pPr>
            <w:r w:rsidRPr="00865F85">
              <w:rPr>
                <w:rFonts w:ascii="Times New Roman" w:hAnsi="Times New Roman" w:cs="Times New Roman"/>
                <w:sz w:val="24"/>
                <w:szCs w:val="24"/>
              </w:rPr>
              <w:t xml:space="preserve">Участников 27, призеров 17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44"/>
              <w:jc w:val="center"/>
              <w:rPr>
                <w:rFonts w:ascii="Times New Roman" w:hAnsi="Times New Roman" w:cs="Times New Roman"/>
                <w:sz w:val="24"/>
                <w:szCs w:val="24"/>
              </w:rPr>
            </w:pPr>
            <w:r w:rsidRPr="00865F85">
              <w:rPr>
                <w:rFonts w:ascii="Times New Roman" w:hAnsi="Times New Roman" w:cs="Times New Roman"/>
                <w:sz w:val="24"/>
                <w:szCs w:val="24"/>
              </w:rPr>
              <w:t>29 участников, 9 призеров</w:t>
            </w:r>
          </w:p>
        </w:tc>
      </w:tr>
      <w:tr w:rsidR="00C71CFB" w:rsidTr="00C71CFB">
        <w:tc>
          <w:tcPr>
            <w:tcW w:w="3941" w:type="dxa"/>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line="259" w:lineRule="auto"/>
              <w:rPr>
                <w:rFonts w:ascii="Times New Roman" w:hAnsi="Times New Roman" w:cs="Times New Roman"/>
                <w:sz w:val="24"/>
                <w:szCs w:val="24"/>
              </w:rPr>
            </w:pPr>
            <w:r w:rsidRPr="00865F85">
              <w:rPr>
                <w:rFonts w:ascii="Times New Roman" w:hAnsi="Times New Roman" w:cs="Times New Roman"/>
                <w:sz w:val="24"/>
                <w:szCs w:val="24"/>
              </w:rPr>
              <w:t xml:space="preserve">ОПК РЭ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right="39"/>
              <w:jc w:val="center"/>
              <w:rPr>
                <w:rFonts w:ascii="Times New Roman" w:hAnsi="Times New Roman" w:cs="Times New Roman"/>
                <w:sz w:val="24"/>
                <w:szCs w:val="24"/>
              </w:rPr>
            </w:pPr>
            <w:r w:rsidRPr="00865F85">
              <w:rPr>
                <w:rFonts w:ascii="Times New Roman" w:hAnsi="Times New Roman" w:cs="Times New Roman"/>
                <w:sz w:val="24"/>
                <w:szCs w:val="24"/>
              </w:rPr>
              <w:t xml:space="preserve">Участников 2, призеров 1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right="39"/>
              <w:jc w:val="center"/>
              <w:rPr>
                <w:rFonts w:ascii="Times New Roman" w:hAnsi="Times New Roman" w:cs="Times New Roman"/>
                <w:sz w:val="24"/>
                <w:szCs w:val="24"/>
              </w:rPr>
            </w:pPr>
            <w:r w:rsidRPr="00865F85">
              <w:rPr>
                <w:rFonts w:ascii="Times New Roman" w:hAnsi="Times New Roman" w:cs="Times New Roman"/>
                <w:sz w:val="24"/>
                <w:szCs w:val="24"/>
              </w:rPr>
              <w:t>1 участник, 1 победитель</w:t>
            </w:r>
          </w:p>
        </w:tc>
      </w:tr>
      <w:tr w:rsidR="00C71CFB" w:rsidTr="00C71CFB">
        <w:tc>
          <w:tcPr>
            <w:tcW w:w="3941" w:type="dxa"/>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line="259" w:lineRule="auto"/>
              <w:rPr>
                <w:rFonts w:ascii="Times New Roman" w:hAnsi="Times New Roman" w:cs="Times New Roman"/>
                <w:sz w:val="24"/>
                <w:szCs w:val="24"/>
              </w:rPr>
            </w:pPr>
            <w:r w:rsidRPr="00865F85">
              <w:rPr>
                <w:rFonts w:ascii="Times New Roman" w:hAnsi="Times New Roman" w:cs="Times New Roman"/>
                <w:sz w:val="24"/>
                <w:szCs w:val="24"/>
              </w:rPr>
              <w:t xml:space="preserve">ОММО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right="37"/>
              <w:jc w:val="center"/>
              <w:rPr>
                <w:rFonts w:ascii="Times New Roman" w:hAnsi="Times New Roman" w:cs="Times New Roman"/>
                <w:sz w:val="24"/>
                <w:szCs w:val="24"/>
              </w:rPr>
            </w:pPr>
            <w:r w:rsidRPr="00865F85">
              <w:rPr>
                <w:rFonts w:ascii="Times New Roman" w:hAnsi="Times New Roman" w:cs="Times New Roman"/>
                <w:sz w:val="24"/>
                <w:szCs w:val="24"/>
              </w:rPr>
              <w:t xml:space="preserve">Участников 6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right="37"/>
              <w:jc w:val="center"/>
              <w:rPr>
                <w:rFonts w:ascii="Times New Roman" w:hAnsi="Times New Roman" w:cs="Times New Roman"/>
                <w:sz w:val="24"/>
                <w:szCs w:val="24"/>
              </w:rPr>
            </w:pPr>
            <w:r w:rsidRPr="00865F85">
              <w:rPr>
                <w:rFonts w:ascii="Times New Roman" w:hAnsi="Times New Roman" w:cs="Times New Roman"/>
                <w:sz w:val="24"/>
                <w:szCs w:val="24"/>
              </w:rPr>
              <w:t>-</w:t>
            </w:r>
          </w:p>
        </w:tc>
      </w:tr>
      <w:tr w:rsidR="00C71CFB" w:rsidTr="00C71CFB">
        <w:tc>
          <w:tcPr>
            <w:tcW w:w="3941" w:type="dxa"/>
            <w:tcBorders>
              <w:top w:val="single" w:sz="4" w:space="0" w:color="000000"/>
              <w:left w:val="single" w:sz="6" w:space="0" w:color="000000"/>
              <w:bottom w:val="single" w:sz="4" w:space="0" w:color="000000"/>
              <w:right w:val="single" w:sz="4" w:space="0" w:color="000000"/>
            </w:tcBorders>
          </w:tcPr>
          <w:p w:rsidR="00865F85" w:rsidRPr="00865F85" w:rsidRDefault="00C71CFB" w:rsidP="00C71CFB">
            <w:pPr>
              <w:spacing w:line="259" w:lineRule="auto"/>
              <w:ind w:right="274"/>
              <w:rPr>
                <w:rFonts w:ascii="Times New Roman" w:hAnsi="Times New Roman" w:cs="Times New Roman"/>
                <w:sz w:val="24"/>
                <w:szCs w:val="24"/>
              </w:rPr>
            </w:pPr>
            <w:r w:rsidRPr="00865F85">
              <w:rPr>
                <w:rFonts w:ascii="Times New Roman" w:hAnsi="Times New Roman" w:cs="Times New Roman"/>
                <w:sz w:val="24"/>
                <w:szCs w:val="24"/>
              </w:rPr>
              <w:t>Отраслевая физико-математическая олимпиада школьников «Росатом»  физика</w:t>
            </w:r>
          </w:p>
          <w:p w:rsidR="00C71CFB" w:rsidRPr="00865F85" w:rsidRDefault="00C71CFB" w:rsidP="00C71CFB">
            <w:pPr>
              <w:spacing w:line="259" w:lineRule="auto"/>
              <w:ind w:right="274"/>
              <w:rPr>
                <w:rFonts w:ascii="Times New Roman" w:hAnsi="Times New Roman" w:cs="Times New Roman"/>
                <w:sz w:val="24"/>
                <w:szCs w:val="24"/>
              </w:rPr>
            </w:pPr>
            <w:r w:rsidRPr="00865F85">
              <w:rPr>
                <w:rFonts w:ascii="Times New Roman" w:hAnsi="Times New Roman" w:cs="Times New Roman"/>
                <w:sz w:val="24"/>
                <w:szCs w:val="24"/>
              </w:rPr>
              <w:t xml:space="preserve"> математика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 xml:space="preserve">Участников: </w:t>
            </w:r>
          </w:p>
          <w:p w:rsidR="00865F85" w:rsidRPr="00865F85" w:rsidRDefault="00865F85" w:rsidP="00C71CFB">
            <w:pPr>
              <w:spacing w:line="259" w:lineRule="auto"/>
              <w:ind w:left="3"/>
              <w:rPr>
                <w:rFonts w:ascii="Times New Roman" w:hAnsi="Times New Roman" w:cs="Times New Roman"/>
                <w:sz w:val="24"/>
                <w:szCs w:val="24"/>
              </w:rPr>
            </w:pPr>
          </w:p>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 xml:space="preserve">3 </w:t>
            </w:r>
          </w:p>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9</w:t>
            </w:r>
            <w:r w:rsidRPr="00865F85">
              <w:rPr>
                <w:rFonts w:ascii="Times New Roman" w:eastAsia="Calibri" w:hAnsi="Times New Roman" w:cs="Times New Roman"/>
                <w:sz w:val="24"/>
                <w:szCs w:val="24"/>
              </w:rPr>
              <w:t xml:space="preserve">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3"/>
              <w:jc w:val="center"/>
              <w:rPr>
                <w:rFonts w:ascii="Times New Roman" w:hAnsi="Times New Roman" w:cs="Times New Roman"/>
                <w:sz w:val="24"/>
                <w:szCs w:val="24"/>
              </w:rPr>
            </w:pPr>
            <w:r w:rsidRPr="00865F85">
              <w:rPr>
                <w:rFonts w:ascii="Times New Roman" w:hAnsi="Times New Roman" w:cs="Times New Roman"/>
                <w:sz w:val="24"/>
                <w:szCs w:val="24"/>
              </w:rPr>
              <w:t>-</w:t>
            </w:r>
          </w:p>
        </w:tc>
      </w:tr>
      <w:tr w:rsidR="00C71CFB" w:rsidTr="00C71CFB">
        <w:tc>
          <w:tcPr>
            <w:tcW w:w="3941" w:type="dxa"/>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line="259" w:lineRule="auto"/>
              <w:ind w:right="2355"/>
              <w:rPr>
                <w:rFonts w:ascii="Times New Roman" w:hAnsi="Times New Roman" w:cs="Times New Roman"/>
                <w:sz w:val="24"/>
                <w:szCs w:val="24"/>
              </w:rPr>
            </w:pPr>
            <w:r w:rsidRPr="00865F85">
              <w:rPr>
                <w:rFonts w:ascii="Times New Roman" w:hAnsi="Times New Roman" w:cs="Times New Roman"/>
                <w:sz w:val="24"/>
                <w:szCs w:val="24"/>
              </w:rPr>
              <w:t xml:space="preserve">Физтех  физика математика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 xml:space="preserve">Участников: </w:t>
            </w:r>
          </w:p>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 xml:space="preserve">1 </w:t>
            </w:r>
          </w:p>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3</w:t>
            </w:r>
            <w:r w:rsidRPr="00865F85">
              <w:rPr>
                <w:rFonts w:ascii="Times New Roman" w:eastAsia="Calibri" w:hAnsi="Times New Roman" w:cs="Times New Roman"/>
                <w:sz w:val="24"/>
                <w:szCs w:val="24"/>
              </w:rPr>
              <w:t xml:space="preserve">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w:t>
            </w:r>
          </w:p>
        </w:tc>
      </w:tr>
      <w:tr w:rsidR="00C71CFB" w:rsidTr="00C71CFB">
        <w:tc>
          <w:tcPr>
            <w:tcW w:w="3941" w:type="dxa"/>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line="259" w:lineRule="auto"/>
              <w:ind w:right="1362"/>
              <w:rPr>
                <w:rFonts w:ascii="Times New Roman" w:hAnsi="Times New Roman" w:cs="Times New Roman"/>
                <w:sz w:val="24"/>
                <w:szCs w:val="24"/>
              </w:rPr>
            </w:pPr>
            <w:r w:rsidRPr="00865F85">
              <w:rPr>
                <w:rFonts w:ascii="Times New Roman" w:hAnsi="Times New Roman" w:cs="Times New Roman"/>
                <w:sz w:val="24"/>
                <w:szCs w:val="24"/>
              </w:rPr>
              <w:t xml:space="preserve">Всесибирская олимпиада  математика физика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 xml:space="preserve">Участников: </w:t>
            </w:r>
          </w:p>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 xml:space="preserve">2 </w:t>
            </w:r>
          </w:p>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1</w:t>
            </w:r>
            <w:r w:rsidRPr="00865F85">
              <w:rPr>
                <w:rFonts w:ascii="Times New Roman" w:eastAsia="Calibri" w:hAnsi="Times New Roman" w:cs="Times New Roman"/>
                <w:sz w:val="24"/>
                <w:szCs w:val="24"/>
              </w:rPr>
              <w:t xml:space="preserve">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tabs>
                <w:tab w:val="left" w:pos="825"/>
              </w:tabs>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w:t>
            </w:r>
            <w:r w:rsidRPr="00865F85">
              <w:rPr>
                <w:rFonts w:ascii="Times New Roman" w:hAnsi="Times New Roman" w:cs="Times New Roman"/>
                <w:sz w:val="24"/>
                <w:szCs w:val="24"/>
              </w:rPr>
              <w:tab/>
            </w:r>
          </w:p>
        </w:tc>
      </w:tr>
      <w:tr w:rsidR="00C71CFB" w:rsidTr="00C71CFB">
        <w:tc>
          <w:tcPr>
            <w:tcW w:w="3941" w:type="dxa"/>
            <w:tcBorders>
              <w:top w:val="single" w:sz="4" w:space="0" w:color="000000"/>
              <w:left w:val="single" w:sz="6" w:space="0" w:color="000000"/>
              <w:bottom w:val="single" w:sz="4" w:space="0" w:color="000000"/>
              <w:right w:val="single" w:sz="4" w:space="0" w:color="000000"/>
            </w:tcBorders>
          </w:tcPr>
          <w:p w:rsidR="00865F85" w:rsidRPr="00865F85" w:rsidRDefault="00C71CFB" w:rsidP="00C71CFB">
            <w:pPr>
              <w:spacing w:line="259" w:lineRule="auto"/>
              <w:ind w:right="976"/>
              <w:rPr>
                <w:rFonts w:ascii="Times New Roman" w:hAnsi="Times New Roman" w:cs="Times New Roman"/>
                <w:sz w:val="24"/>
                <w:szCs w:val="24"/>
              </w:rPr>
            </w:pPr>
            <w:r w:rsidRPr="00865F85">
              <w:rPr>
                <w:rFonts w:ascii="Times New Roman" w:hAnsi="Times New Roman" w:cs="Times New Roman"/>
                <w:sz w:val="24"/>
                <w:szCs w:val="24"/>
              </w:rPr>
              <w:t>Высшая проба (ВШЭ) английский язык</w:t>
            </w:r>
          </w:p>
          <w:p w:rsidR="00C71CFB" w:rsidRPr="00865F85" w:rsidRDefault="00C71CFB" w:rsidP="00C71CFB">
            <w:pPr>
              <w:spacing w:line="259" w:lineRule="auto"/>
              <w:ind w:right="976"/>
              <w:rPr>
                <w:rFonts w:ascii="Times New Roman" w:hAnsi="Times New Roman" w:cs="Times New Roman"/>
                <w:sz w:val="24"/>
                <w:szCs w:val="24"/>
              </w:rPr>
            </w:pPr>
            <w:r w:rsidRPr="00865F85">
              <w:rPr>
                <w:rFonts w:ascii="Times New Roman" w:hAnsi="Times New Roman" w:cs="Times New Roman"/>
                <w:sz w:val="24"/>
                <w:szCs w:val="24"/>
              </w:rPr>
              <w:t xml:space="preserve"> психология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 xml:space="preserve">Участников: </w:t>
            </w:r>
          </w:p>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 xml:space="preserve">1 </w:t>
            </w:r>
          </w:p>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1</w:t>
            </w:r>
            <w:r w:rsidRPr="00865F85">
              <w:rPr>
                <w:rFonts w:ascii="Times New Roman" w:eastAsia="Calibri" w:hAnsi="Times New Roman" w:cs="Times New Roman"/>
                <w:sz w:val="24"/>
                <w:szCs w:val="24"/>
              </w:rPr>
              <w:t xml:space="preserve">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w:t>
            </w:r>
          </w:p>
        </w:tc>
      </w:tr>
      <w:tr w:rsidR="00C71CFB" w:rsidTr="00C71CFB">
        <w:tc>
          <w:tcPr>
            <w:tcW w:w="3941" w:type="dxa"/>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line="259" w:lineRule="auto"/>
              <w:rPr>
                <w:rFonts w:ascii="Times New Roman" w:hAnsi="Times New Roman" w:cs="Times New Roman"/>
                <w:sz w:val="24"/>
                <w:szCs w:val="24"/>
              </w:rPr>
            </w:pPr>
            <w:r w:rsidRPr="00865F85">
              <w:rPr>
                <w:rFonts w:ascii="Times New Roman" w:hAnsi="Times New Roman" w:cs="Times New Roman"/>
                <w:sz w:val="24"/>
                <w:szCs w:val="24"/>
              </w:rPr>
              <w:t xml:space="preserve">Олимпиада для школьников по программированию «Технокубок»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Участников 1</w:t>
            </w:r>
            <w:r w:rsidRPr="00865F85">
              <w:rPr>
                <w:rFonts w:ascii="Times New Roman" w:eastAsia="Calibri" w:hAnsi="Times New Roman" w:cs="Times New Roman"/>
                <w:sz w:val="24"/>
                <w:szCs w:val="24"/>
              </w:rPr>
              <w:t xml:space="preserve">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w:t>
            </w:r>
          </w:p>
        </w:tc>
      </w:tr>
      <w:tr w:rsidR="00C71CFB" w:rsidTr="00C71CFB">
        <w:tc>
          <w:tcPr>
            <w:tcW w:w="3941" w:type="dxa"/>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line="259" w:lineRule="auto"/>
              <w:rPr>
                <w:rFonts w:ascii="Times New Roman" w:hAnsi="Times New Roman" w:cs="Times New Roman"/>
                <w:sz w:val="24"/>
                <w:szCs w:val="24"/>
              </w:rPr>
            </w:pPr>
            <w:r w:rsidRPr="00865F85">
              <w:rPr>
                <w:rFonts w:ascii="Times New Roman" w:hAnsi="Times New Roman" w:cs="Times New Roman"/>
                <w:sz w:val="24"/>
                <w:szCs w:val="24"/>
              </w:rPr>
              <w:t xml:space="preserve">Открытая олимпиада школьников по программированию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Участников 1</w:t>
            </w:r>
            <w:r w:rsidRPr="00865F85">
              <w:rPr>
                <w:rFonts w:ascii="Times New Roman" w:eastAsia="Calibri" w:hAnsi="Times New Roman" w:cs="Times New Roman"/>
                <w:sz w:val="24"/>
                <w:szCs w:val="24"/>
              </w:rPr>
              <w:t xml:space="preserve">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w:t>
            </w:r>
          </w:p>
        </w:tc>
      </w:tr>
      <w:tr w:rsidR="00C71CFB" w:rsidTr="00C71CFB">
        <w:tc>
          <w:tcPr>
            <w:tcW w:w="3941" w:type="dxa"/>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line="259" w:lineRule="auto"/>
              <w:ind w:right="584"/>
              <w:rPr>
                <w:rFonts w:ascii="Times New Roman" w:hAnsi="Times New Roman" w:cs="Times New Roman"/>
                <w:sz w:val="24"/>
                <w:szCs w:val="24"/>
              </w:rPr>
            </w:pPr>
            <w:r w:rsidRPr="00865F85">
              <w:rPr>
                <w:rFonts w:ascii="Times New Roman" w:hAnsi="Times New Roman" w:cs="Times New Roman"/>
                <w:sz w:val="24"/>
                <w:szCs w:val="24"/>
              </w:rPr>
              <w:t xml:space="preserve">«Ломоносов» (МГУ) психология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Участников 1</w:t>
            </w:r>
            <w:r w:rsidRPr="00865F85">
              <w:rPr>
                <w:rFonts w:ascii="Times New Roman" w:eastAsia="Calibri" w:hAnsi="Times New Roman" w:cs="Times New Roman"/>
                <w:sz w:val="24"/>
                <w:szCs w:val="24"/>
              </w:rPr>
              <w:t xml:space="preserve">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rPr>
                <w:rFonts w:ascii="Times New Roman" w:hAnsi="Times New Roman" w:cs="Times New Roman"/>
                <w:sz w:val="24"/>
                <w:szCs w:val="24"/>
              </w:rPr>
            </w:pPr>
          </w:p>
        </w:tc>
      </w:tr>
      <w:tr w:rsidR="00C71CFB" w:rsidTr="00C71CFB">
        <w:tc>
          <w:tcPr>
            <w:tcW w:w="3941" w:type="dxa"/>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after="21" w:line="259" w:lineRule="auto"/>
              <w:rPr>
                <w:rFonts w:ascii="Times New Roman" w:hAnsi="Times New Roman" w:cs="Times New Roman"/>
                <w:sz w:val="24"/>
                <w:szCs w:val="24"/>
              </w:rPr>
            </w:pPr>
            <w:r w:rsidRPr="00865F85">
              <w:rPr>
                <w:rFonts w:ascii="Times New Roman" w:hAnsi="Times New Roman" w:cs="Times New Roman"/>
                <w:sz w:val="24"/>
                <w:szCs w:val="24"/>
              </w:rPr>
              <w:t xml:space="preserve">Олимпиада школьников РАНХГИС </w:t>
            </w:r>
          </w:p>
          <w:p w:rsidR="00C71CFB" w:rsidRPr="00865F85" w:rsidRDefault="00C71CFB" w:rsidP="00C71CFB">
            <w:pPr>
              <w:spacing w:line="259" w:lineRule="auto"/>
              <w:ind w:right="1223"/>
              <w:rPr>
                <w:rFonts w:ascii="Times New Roman" w:hAnsi="Times New Roman" w:cs="Times New Roman"/>
                <w:sz w:val="24"/>
                <w:szCs w:val="24"/>
              </w:rPr>
            </w:pPr>
            <w:r w:rsidRPr="00865F85">
              <w:rPr>
                <w:rFonts w:ascii="Times New Roman" w:hAnsi="Times New Roman" w:cs="Times New Roman"/>
                <w:sz w:val="24"/>
                <w:szCs w:val="24"/>
              </w:rPr>
              <w:t xml:space="preserve">обществознание англ.язык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 xml:space="preserve">Участников: </w:t>
            </w:r>
          </w:p>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 xml:space="preserve"> 1 </w:t>
            </w:r>
          </w:p>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1</w:t>
            </w:r>
            <w:r w:rsidRPr="00865F85">
              <w:rPr>
                <w:rFonts w:ascii="Times New Roman" w:eastAsia="Calibri" w:hAnsi="Times New Roman" w:cs="Times New Roman"/>
                <w:sz w:val="24"/>
                <w:szCs w:val="24"/>
              </w:rPr>
              <w:t xml:space="preserve">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rPr>
                <w:rFonts w:ascii="Times New Roman" w:hAnsi="Times New Roman" w:cs="Times New Roman"/>
                <w:sz w:val="24"/>
                <w:szCs w:val="24"/>
              </w:rPr>
            </w:pPr>
            <w:r w:rsidRPr="00865F85">
              <w:rPr>
                <w:rFonts w:ascii="Times New Roman" w:hAnsi="Times New Roman" w:cs="Times New Roman"/>
                <w:sz w:val="24"/>
                <w:szCs w:val="24"/>
              </w:rPr>
              <w:t>-</w:t>
            </w:r>
          </w:p>
        </w:tc>
      </w:tr>
      <w:tr w:rsidR="00C71CFB" w:rsidTr="00C71CFB">
        <w:tc>
          <w:tcPr>
            <w:tcW w:w="3941" w:type="dxa"/>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after="19" w:line="259" w:lineRule="auto"/>
              <w:rPr>
                <w:rFonts w:ascii="Times New Roman" w:hAnsi="Times New Roman" w:cs="Times New Roman"/>
                <w:sz w:val="24"/>
                <w:szCs w:val="24"/>
              </w:rPr>
            </w:pPr>
            <w:r w:rsidRPr="00865F85">
              <w:rPr>
                <w:rFonts w:ascii="Times New Roman" w:hAnsi="Times New Roman" w:cs="Times New Roman"/>
                <w:sz w:val="24"/>
                <w:szCs w:val="24"/>
              </w:rPr>
              <w:t xml:space="preserve">«Миссия выполнима. Твое призвание </w:t>
            </w:r>
          </w:p>
          <w:p w:rsidR="00C71CFB" w:rsidRPr="00865F85" w:rsidRDefault="00C71CFB" w:rsidP="00C71CFB">
            <w:pPr>
              <w:spacing w:line="259" w:lineRule="auto"/>
              <w:ind w:right="1234"/>
              <w:rPr>
                <w:rFonts w:ascii="Times New Roman" w:hAnsi="Times New Roman" w:cs="Times New Roman"/>
                <w:sz w:val="24"/>
                <w:szCs w:val="24"/>
              </w:rPr>
            </w:pPr>
            <w:r w:rsidRPr="00865F85">
              <w:rPr>
                <w:rFonts w:ascii="Times New Roman" w:hAnsi="Times New Roman" w:cs="Times New Roman"/>
                <w:sz w:val="24"/>
                <w:szCs w:val="24"/>
              </w:rPr>
              <w:t xml:space="preserve">– финансист!» математика обществознание </w:t>
            </w:r>
          </w:p>
        </w:tc>
        <w:tc>
          <w:tcPr>
            <w:tcW w:w="2626" w:type="dxa"/>
            <w:tcBorders>
              <w:top w:val="single" w:sz="4" w:space="0" w:color="000000"/>
              <w:left w:val="single" w:sz="4" w:space="0" w:color="000000"/>
              <w:bottom w:val="single" w:sz="4" w:space="0" w:color="000000"/>
              <w:right w:val="single" w:sz="4" w:space="0" w:color="000000"/>
            </w:tcBorders>
            <w:vAlign w:val="center"/>
          </w:tcPr>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 xml:space="preserve">Участников: </w:t>
            </w:r>
          </w:p>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 xml:space="preserve"> 1 </w:t>
            </w:r>
          </w:p>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 xml:space="preserve">1 </w:t>
            </w:r>
          </w:p>
        </w:tc>
        <w:tc>
          <w:tcPr>
            <w:tcW w:w="4115" w:type="dxa"/>
            <w:tcBorders>
              <w:top w:val="single" w:sz="4" w:space="0" w:color="000000"/>
              <w:left w:val="single" w:sz="4" w:space="0" w:color="000000"/>
              <w:bottom w:val="single" w:sz="4" w:space="0" w:color="000000"/>
              <w:right w:val="single" w:sz="4" w:space="0" w:color="000000"/>
            </w:tcBorders>
            <w:vAlign w:val="center"/>
          </w:tcPr>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w:t>
            </w:r>
          </w:p>
        </w:tc>
      </w:tr>
      <w:tr w:rsidR="00C71CFB" w:rsidTr="00C71CFB">
        <w:tc>
          <w:tcPr>
            <w:tcW w:w="3941" w:type="dxa"/>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line="259" w:lineRule="auto"/>
              <w:rPr>
                <w:rFonts w:ascii="Times New Roman" w:hAnsi="Times New Roman" w:cs="Times New Roman"/>
                <w:sz w:val="24"/>
                <w:szCs w:val="24"/>
              </w:rPr>
            </w:pPr>
            <w:r w:rsidRPr="00865F85">
              <w:rPr>
                <w:rFonts w:ascii="Times New Roman" w:hAnsi="Times New Roman" w:cs="Times New Roman"/>
                <w:sz w:val="24"/>
                <w:szCs w:val="24"/>
              </w:rPr>
              <w:t xml:space="preserve">Герценовская олимпиада школьников (биология)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Участников 1</w:t>
            </w:r>
            <w:r w:rsidRPr="00865F85">
              <w:rPr>
                <w:rFonts w:ascii="Times New Roman" w:eastAsia="Calibri" w:hAnsi="Times New Roman" w:cs="Times New Roman"/>
                <w:sz w:val="24"/>
                <w:szCs w:val="24"/>
              </w:rPr>
              <w:t xml:space="preserve">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w:t>
            </w:r>
          </w:p>
        </w:tc>
      </w:tr>
      <w:tr w:rsidR="00C71CFB" w:rsidTr="00C71CFB">
        <w:tc>
          <w:tcPr>
            <w:tcW w:w="3941" w:type="dxa"/>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after="21" w:line="259" w:lineRule="auto"/>
              <w:rPr>
                <w:rFonts w:ascii="Times New Roman" w:hAnsi="Times New Roman" w:cs="Times New Roman"/>
                <w:sz w:val="24"/>
                <w:szCs w:val="24"/>
              </w:rPr>
            </w:pPr>
            <w:r w:rsidRPr="00865F85">
              <w:rPr>
                <w:rFonts w:ascii="Times New Roman" w:hAnsi="Times New Roman" w:cs="Times New Roman"/>
                <w:sz w:val="24"/>
                <w:szCs w:val="24"/>
              </w:rPr>
              <w:t xml:space="preserve">Олимпиада школьников СПБГУ </w:t>
            </w:r>
          </w:p>
          <w:p w:rsidR="00C71CFB" w:rsidRPr="00865F85" w:rsidRDefault="00C71CFB" w:rsidP="00C71CFB">
            <w:pPr>
              <w:spacing w:line="259" w:lineRule="auto"/>
              <w:ind w:right="1756"/>
              <w:rPr>
                <w:rFonts w:ascii="Times New Roman" w:hAnsi="Times New Roman" w:cs="Times New Roman"/>
                <w:sz w:val="24"/>
                <w:szCs w:val="24"/>
              </w:rPr>
            </w:pPr>
            <w:r w:rsidRPr="00865F85">
              <w:rPr>
                <w:rFonts w:ascii="Times New Roman" w:hAnsi="Times New Roman" w:cs="Times New Roman"/>
                <w:sz w:val="24"/>
                <w:szCs w:val="24"/>
              </w:rPr>
              <w:t xml:space="preserve">математика биология </w:t>
            </w:r>
          </w:p>
        </w:tc>
        <w:tc>
          <w:tcPr>
            <w:tcW w:w="2626"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 xml:space="preserve">Участников: </w:t>
            </w:r>
          </w:p>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 xml:space="preserve">1 </w:t>
            </w:r>
          </w:p>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1</w:t>
            </w:r>
            <w:r w:rsidRPr="00865F85">
              <w:rPr>
                <w:rFonts w:ascii="Times New Roman" w:eastAsia="Calibri" w:hAnsi="Times New Roman" w:cs="Times New Roman"/>
                <w:sz w:val="24"/>
                <w:szCs w:val="24"/>
              </w:rPr>
              <w:t xml:space="preserve"> </w:t>
            </w:r>
          </w:p>
        </w:tc>
        <w:tc>
          <w:tcPr>
            <w:tcW w:w="4115" w:type="dxa"/>
            <w:tcBorders>
              <w:top w:val="single" w:sz="4" w:space="0" w:color="000000"/>
              <w:left w:val="single" w:sz="4" w:space="0" w:color="000000"/>
              <w:bottom w:val="single" w:sz="4" w:space="0" w:color="000000"/>
              <w:right w:val="single" w:sz="4" w:space="0" w:color="000000"/>
            </w:tcBorders>
          </w:tcPr>
          <w:p w:rsidR="00C71CFB" w:rsidRPr="00865F85" w:rsidRDefault="00C71CFB" w:rsidP="00C71CFB">
            <w:pPr>
              <w:spacing w:line="259" w:lineRule="auto"/>
              <w:ind w:left="3"/>
              <w:rPr>
                <w:rFonts w:ascii="Times New Roman" w:hAnsi="Times New Roman" w:cs="Times New Roman"/>
                <w:sz w:val="24"/>
                <w:szCs w:val="24"/>
              </w:rPr>
            </w:pPr>
            <w:r w:rsidRPr="00865F85">
              <w:rPr>
                <w:rFonts w:ascii="Times New Roman" w:hAnsi="Times New Roman" w:cs="Times New Roman"/>
                <w:sz w:val="24"/>
                <w:szCs w:val="24"/>
              </w:rPr>
              <w:t>-</w:t>
            </w:r>
          </w:p>
        </w:tc>
      </w:tr>
      <w:tr w:rsidR="00C71CFB" w:rsidTr="00955F0B">
        <w:tc>
          <w:tcPr>
            <w:tcW w:w="10682" w:type="dxa"/>
            <w:gridSpan w:val="3"/>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line="259" w:lineRule="auto"/>
              <w:ind w:right="43"/>
              <w:jc w:val="center"/>
              <w:rPr>
                <w:rFonts w:ascii="Times New Roman" w:hAnsi="Times New Roman" w:cs="Times New Roman"/>
                <w:sz w:val="24"/>
                <w:szCs w:val="24"/>
              </w:rPr>
            </w:pPr>
            <w:r w:rsidRPr="00865F85">
              <w:rPr>
                <w:rFonts w:ascii="Times New Roman" w:hAnsi="Times New Roman" w:cs="Times New Roman"/>
                <w:b/>
                <w:sz w:val="24"/>
                <w:szCs w:val="24"/>
              </w:rPr>
              <w:t xml:space="preserve">Другие олимпиады, проводимые вузами </w:t>
            </w:r>
          </w:p>
        </w:tc>
      </w:tr>
      <w:tr w:rsidR="00C71CFB" w:rsidTr="00955F0B">
        <w:tc>
          <w:tcPr>
            <w:tcW w:w="3941" w:type="dxa"/>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line="259" w:lineRule="auto"/>
              <w:rPr>
                <w:rFonts w:ascii="Times New Roman" w:hAnsi="Times New Roman" w:cs="Times New Roman"/>
                <w:sz w:val="24"/>
                <w:szCs w:val="24"/>
              </w:rPr>
            </w:pPr>
            <w:r w:rsidRPr="00865F85">
              <w:rPr>
                <w:rFonts w:ascii="Times New Roman" w:hAnsi="Times New Roman" w:cs="Times New Roman"/>
                <w:sz w:val="24"/>
                <w:szCs w:val="24"/>
              </w:rPr>
              <w:t xml:space="preserve">Физико-математическая олимпиада МИЭТ </w:t>
            </w:r>
          </w:p>
        </w:tc>
        <w:tc>
          <w:tcPr>
            <w:tcW w:w="2626" w:type="dxa"/>
            <w:tcBorders>
              <w:top w:val="single" w:sz="4" w:space="0" w:color="000000"/>
              <w:left w:val="single" w:sz="4" w:space="0" w:color="000000"/>
              <w:bottom w:val="single" w:sz="4" w:space="0" w:color="000000"/>
              <w:right w:val="single" w:sz="4" w:space="0" w:color="000000"/>
            </w:tcBorders>
            <w:vAlign w:val="center"/>
          </w:tcPr>
          <w:p w:rsidR="00C71CFB" w:rsidRPr="00865F85" w:rsidRDefault="00C71CFB" w:rsidP="00C71CFB">
            <w:pPr>
              <w:spacing w:line="259" w:lineRule="auto"/>
              <w:ind w:left="104"/>
              <w:rPr>
                <w:rFonts w:ascii="Times New Roman" w:hAnsi="Times New Roman" w:cs="Times New Roman"/>
                <w:sz w:val="24"/>
                <w:szCs w:val="24"/>
              </w:rPr>
            </w:pPr>
            <w:r w:rsidRPr="00865F85">
              <w:rPr>
                <w:rFonts w:ascii="Times New Roman" w:hAnsi="Times New Roman" w:cs="Times New Roman"/>
                <w:sz w:val="24"/>
                <w:szCs w:val="24"/>
              </w:rPr>
              <w:t xml:space="preserve">Участников 20, призеров 6 </w:t>
            </w:r>
          </w:p>
        </w:tc>
        <w:tc>
          <w:tcPr>
            <w:tcW w:w="4115" w:type="dxa"/>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line="259" w:lineRule="auto"/>
              <w:rPr>
                <w:rFonts w:ascii="Times New Roman" w:hAnsi="Times New Roman" w:cs="Times New Roman"/>
                <w:sz w:val="24"/>
                <w:szCs w:val="24"/>
              </w:rPr>
            </w:pPr>
            <w:r w:rsidRPr="00865F85">
              <w:rPr>
                <w:rFonts w:ascii="Times New Roman" w:hAnsi="Times New Roman" w:cs="Times New Roman"/>
                <w:sz w:val="24"/>
                <w:szCs w:val="24"/>
              </w:rPr>
              <w:t>-</w:t>
            </w:r>
          </w:p>
        </w:tc>
      </w:tr>
      <w:tr w:rsidR="00865F85" w:rsidTr="00955F0B">
        <w:tc>
          <w:tcPr>
            <w:tcW w:w="3941" w:type="dxa"/>
            <w:tcBorders>
              <w:top w:val="single" w:sz="4" w:space="0" w:color="000000"/>
              <w:left w:val="single" w:sz="6" w:space="0" w:color="000000"/>
              <w:bottom w:val="single" w:sz="4" w:space="0" w:color="000000"/>
              <w:right w:val="single" w:sz="4" w:space="0" w:color="000000"/>
            </w:tcBorders>
          </w:tcPr>
          <w:p w:rsidR="00865F85" w:rsidRPr="00865F85" w:rsidRDefault="00865F85" w:rsidP="00865F85">
            <w:pPr>
              <w:jc w:val="center"/>
              <w:rPr>
                <w:rFonts w:ascii="Times New Roman" w:eastAsia="Times New Roman" w:hAnsi="Times New Roman" w:cs="Times New Roman"/>
                <w:spacing w:val="-6"/>
                <w:sz w:val="28"/>
                <w:szCs w:val="28"/>
                <w:lang w:eastAsia="en-US"/>
              </w:rPr>
            </w:pPr>
            <w:r>
              <w:rPr>
                <w:rFonts w:ascii="Times New Roman" w:hAnsi="Times New Roman" w:cs="Times New Roman"/>
                <w:sz w:val="24"/>
                <w:szCs w:val="24"/>
              </w:rPr>
              <w:tab/>
            </w:r>
            <w:r w:rsidRPr="00865F85">
              <w:rPr>
                <w:rFonts w:ascii="Times New Roman" w:eastAsia="Times New Roman" w:hAnsi="Times New Roman" w:cs="Times New Roman"/>
                <w:spacing w:val="-6"/>
                <w:sz w:val="28"/>
                <w:szCs w:val="28"/>
                <w:lang w:eastAsia="en-US"/>
              </w:rPr>
              <w:t>Всероссийской олимпиады школьников:</w:t>
            </w:r>
          </w:p>
          <w:p w:rsidR="00865F85" w:rsidRPr="00865F85" w:rsidRDefault="00865F85" w:rsidP="00865F85">
            <w:pPr>
              <w:tabs>
                <w:tab w:val="left" w:pos="2925"/>
              </w:tabs>
              <w:spacing w:line="259" w:lineRule="auto"/>
              <w:rPr>
                <w:rFonts w:ascii="Times New Roman" w:hAnsi="Times New Roman" w:cs="Times New Roman"/>
                <w:sz w:val="24"/>
                <w:szCs w:val="24"/>
              </w:rPr>
            </w:pPr>
            <w:r w:rsidRPr="00865F85">
              <w:rPr>
                <w:rFonts w:ascii="Times New Roman" w:eastAsia="Times New Roman" w:hAnsi="Times New Roman" w:cs="Times New Roman"/>
                <w:spacing w:val="-6"/>
                <w:sz w:val="28"/>
                <w:szCs w:val="28"/>
                <w:lang w:eastAsia="en-US"/>
              </w:rPr>
              <w:t xml:space="preserve"> “Кирилл Разумовский – к вершинам знаний”</w:t>
            </w:r>
          </w:p>
        </w:tc>
        <w:tc>
          <w:tcPr>
            <w:tcW w:w="2626" w:type="dxa"/>
            <w:tcBorders>
              <w:top w:val="single" w:sz="4" w:space="0" w:color="000000"/>
              <w:left w:val="single" w:sz="4" w:space="0" w:color="000000"/>
              <w:bottom w:val="single" w:sz="4" w:space="0" w:color="000000"/>
              <w:right w:val="single" w:sz="4" w:space="0" w:color="000000"/>
            </w:tcBorders>
            <w:vAlign w:val="center"/>
          </w:tcPr>
          <w:p w:rsidR="00865F85" w:rsidRPr="00865F85" w:rsidRDefault="00865F85" w:rsidP="00C71CFB">
            <w:pPr>
              <w:spacing w:line="259" w:lineRule="auto"/>
              <w:ind w:left="104"/>
              <w:rPr>
                <w:rFonts w:ascii="Times New Roman" w:hAnsi="Times New Roman" w:cs="Times New Roman"/>
                <w:sz w:val="24"/>
                <w:szCs w:val="24"/>
              </w:rPr>
            </w:pPr>
            <w:r>
              <w:rPr>
                <w:rFonts w:ascii="Times New Roman" w:hAnsi="Times New Roman" w:cs="Times New Roman"/>
                <w:sz w:val="24"/>
                <w:szCs w:val="24"/>
              </w:rPr>
              <w:t>-</w:t>
            </w:r>
          </w:p>
        </w:tc>
        <w:tc>
          <w:tcPr>
            <w:tcW w:w="4115" w:type="dxa"/>
            <w:tcBorders>
              <w:top w:val="single" w:sz="4" w:space="0" w:color="000000"/>
              <w:left w:val="single" w:sz="6" w:space="0" w:color="000000"/>
              <w:bottom w:val="single" w:sz="4" w:space="0" w:color="000000"/>
              <w:right w:val="single" w:sz="4" w:space="0" w:color="000000"/>
            </w:tcBorders>
          </w:tcPr>
          <w:p w:rsidR="00865F85" w:rsidRPr="00865F85" w:rsidRDefault="00967772" w:rsidP="00C71CFB">
            <w:pPr>
              <w:spacing w:line="259" w:lineRule="auto"/>
              <w:rPr>
                <w:rFonts w:ascii="Times New Roman" w:hAnsi="Times New Roman" w:cs="Times New Roman"/>
                <w:sz w:val="24"/>
                <w:szCs w:val="24"/>
              </w:rPr>
            </w:pPr>
            <w:r>
              <w:rPr>
                <w:rFonts w:ascii="Times New Roman" w:hAnsi="Times New Roman" w:cs="Times New Roman"/>
                <w:sz w:val="24"/>
                <w:szCs w:val="24"/>
              </w:rPr>
              <w:t>Участников-56, призеров-8</w:t>
            </w:r>
          </w:p>
        </w:tc>
      </w:tr>
      <w:tr w:rsidR="00C71CFB" w:rsidTr="00955F0B">
        <w:tc>
          <w:tcPr>
            <w:tcW w:w="3941" w:type="dxa"/>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line="259" w:lineRule="auto"/>
              <w:rPr>
                <w:rFonts w:ascii="Times New Roman" w:hAnsi="Times New Roman" w:cs="Times New Roman"/>
                <w:sz w:val="24"/>
                <w:szCs w:val="24"/>
              </w:rPr>
            </w:pPr>
            <w:r w:rsidRPr="00865F85">
              <w:rPr>
                <w:rFonts w:ascii="Times New Roman" w:hAnsi="Times New Roman" w:cs="Times New Roman"/>
                <w:sz w:val="24"/>
                <w:szCs w:val="24"/>
              </w:rPr>
              <w:t xml:space="preserve">Олимпиада по английскому языку (ЛГУ им.А.С.Пушкина) </w:t>
            </w:r>
          </w:p>
        </w:tc>
        <w:tc>
          <w:tcPr>
            <w:tcW w:w="2626" w:type="dxa"/>
            <w:tcBorders>
              <w:top w:val="single" w:sz="4" w:space="0" w:color="000000"/>
              <w:left w:val="single" w:sz="4" w:space="0" w:color="000000"/>
              <w:bottom w:val="single" w:sz="4" w:space="0" w:color="000000"/>
              <w:right w:val="single" w:sz="4" w:space="0" w:color="000000"/>
            </w:tcBorders>
            <w:vAlign w:val="center"/>
          </w:tcPr>
          <w:p w:rsidR="00C71CFB" w:rsidRPr="00865F85" w:rsidRDefault="00C71CFB" w:rsidP="00C71CFB">
            <w:pPr>
              <w:spacing w:line="259" w:lineRule="auto"/>
              <w:ind w:right="37"/>
              <w:jc w:val="center"/>
              <w:rPr>
                <w:rFonts w:ascii="Times New Roman" w:hAnsi="Times New Roman" w:cs="Times New Roman"/>
                <w:sz w:val="24"/>
                <w:szCs w:val="24"/>
              </w:rPr>
            </w:pPr>
            <w:r w:rsidRPr="00865F85">
              <w:rPr>
                <w:rFonts w:ascii="Times New Roman" w:hAnsi="Times New Roman" w:cs="Times New Roman"/>
                <w:sz w:val="24"/>
                <w:szCs w:val="24"/>
              </w:rPr>
              <w:t xml:space="preserve">Участников 1 </w:t>
            </w:r>
          </w:p>
        </w:tc>
        <w:tc>
          <w:tcPr>
            <w:tcW w:w="4115" w:type="dxa"/>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line="259" w:lineRule="auto"/>
              <w:rPr>
                <w:rFonts w:ascii="Times New Roman" w:hAnsi="Times New Roman" w:cs="Times New Roman"/>
                <w:sz w:val="24"/>
                <w:szCs w:val="24"/>
              </w:rPr>
            </w:pPr>
            <w:r w:rsidRPr="00865F85">
              <w:rPr>
                <w:rFonts w:ascii="Times New Roman" w:hAnsi="Times New Roman" w:cs="Times New Roman"/>
                <w:sz w:val="24"/>
                <w:szCs w:val="24"/>
              </w:rPr>
              <w:t>-</w:t>
            </w:r>
          </w:p>
        </w:tc>
      </w:tr>
      <w:tr w:rsidR="00967772" w:rsidTr="00955F0B">
        <w:tc>
          <w:tcPr>
            <w:tcW w:w="3941" w:type="dxa"/>
            <w:tcBorders>
              <w:top w:val="single" w:sz="4" w:space="0" w:color="000000"/>
              <w:left w:val="single" w:sz="6" w:space="0" w:color="000000"/>
              <w:bottom w:val="single" w:sz="4" w:space="0" w:color="000000"/>
              <w:right w:val="single" w:sz="4" w:space="0" w:color="000000"/>
            </w:tcBorders>
          </w:tcPr>
          <w:p w:rsidR="00967772" w:rsidRPr="00967772" w:rsidRDefault="00967772" w:rsidP="00967772">
            <w:pPr>
              <w:rPr>
                <w:rFonts w:ascii="Times New Roman" w:eastAsia="Calibri" w:hAnsi="Times New Roman" w:cs="Times New Roman"/>
              </w:rPr>
            </w:pPr>
            <w:r>
              <w:rPr>
                <w:rFonts w:ascii="Times New Roman" w:hAnsi="Times New Roman" w:cs="Times New Roman"/>
                <w:sz w:val="24"/>
                <w:szCs w:val="24"/>
              </w:rPr>
              <w:tab/>
            </w:r>
            <w:r w:rsidRPr="00967772">
              <w:rPr>
                <w:rFonts w:ascii="Times New Roman" w:eastAsia="Calibri" w:hAnsi="Times New Roman" w:cs="Times New Roman"/>
              </w:rPr>
              <w:t xml:space="preserve">Всероссийской </w:t>
            </w:r>
          </w:p>
          <w:p w:rsidR="00967772" w:rsidRPr="00967772" w:rsidRDefault="00967772" w:rsidP="00967772">
            <w:pPr>
              <w:spacing w:line="259" w:lineRule="auto"/>
              <w:rPr>
                <w:rFonts w:ascii="Times New Roman" w:eastAsia="Calibri" w:hAnsi="Times New Roman" w:cs="Times New Roman"/>
              </w:rPr>
            </w:pPr>
            <w:r w:rsidRPr="00967772">
              <w:rPr>
                <w:rFonts w:ascii="Times New Roman" w:eastAsia="Calibri" w:hAnsi="Times New Roman" w:cs="Times New Roman"/>
              </w:rPr>
              <w:t xml:space="preserve">олимпиады школьников </w:t>
            </w:r>
          </w:p>
          <w:p w:rsidR="00967772" w:rsidRPr="00967772" w:rsidRDefault="00967772" w:rsidP="00967772">
            <w:pPr>
              <w:spacing w:line="259" w:lineRule="auto"/>
              <w:rPr>
                <w:rFonts w:ascii="Times New Roman" w:eastAsia="Calibri" w:hAnsi="Times New Roman" w:cs="Times New Roman"/>
              </w:rPr>
            </w:pPr>
            <w:r w:rsidRPr="00967772">
              <w:rPr>
                <w:rFonts w:ascii="Times New Roman" w:eastAsia="Calibri" w:hAnsi="Times New Roman" w:cs="Times New Roman"/>
              </w:rPr>
              <w:t xml:space="preserve"> ПАО «Россети»</w:t>
            </w:r>
          </w:p>
          <w:p w:rsidR="00967772" w:rsidRPr="00865F85" w:rsidRDefault="00967772" w:rsidP="00967772">
            <w:pPr>
              <w:tabs>
                <w:tab w:val="left" w:pos="2655"/>
              </w:tabs>
              <w:spacing w:line="259" w:lineRule="auto"/>
              <w:rPr>
                <w:rFonts w:ascii="Times New Roman" w:hAnsi="Times New Roman" w:cs="Times New Roman"/>
                <w:sz w:val="24"/>
                <w:szCs w:val="24"/>
              </w:rPr>
            </w:pPr>
          </w:p>
        </w:tc>
        <w:tc>
          <w:tcPr>
            <w:tcW w:w="2626" w:type="dxa"/>
            <w:tcBorders>
              <w:top w:val="single" w:sz="4" w:space="0" w:color="000000"/>
              <w:left w:val="single" w:sz="4" w:space="0" w:color="000000"/>
              <w:bottom w:val="single" w:sz="4" w:space="0" w:color="000000"/>
              <w:right w:val="single" w:sz="4" w:space="0" w:color="000000"/>
            </w:tcBorders>
            <w:vAlign w:val="center"/>
          </w:tcPr>
          <w:p w:rsidR="00967772" w:rsidRPr="00865F85" w:rsidRDefault="00967772" w:rsidP="00C71CFB">
            <w:pPr>
              <w:spacing w:line="259" w:lineRule="auto"/>
              <w:ind w:right="37"/>
              <w:jc w:val="center"/>
              <w:rPr>
                <w:rFonts w:ascii="Times New Roman" w:hAnsi="Times New Roman" w:cs="Times New Roman"/>
                <w:sz w:val="24"/>
                <w:szCs w:val="24"/>
              </w:rPr>
            </w:pPr>
            <w:r>
              <w:rPr>
                <w:rFonts w:ascii="Times New Roman" w:hAnsi="Times New Roman" w:cs="Times New Roman"/>
                <w:sz w:val="24"/>
                <w:szCs w:val="24"/>
              </w:rPr>
              <w:t>-</w:t>
            </w:r>
          </w:p>
        </w:tc>
        <w:tc>
          <w:tcPr>
            <w:tcW w:w="4115" w:type="dxa"/>
            <w:tcBorders>
              <w:top w:val="single" w:sz="4" w:space="0" w:color="000000"/>
              <w:left w:val="single" w:sz="6" w:space="0" w:color="000000"/>
              <w:bottom w:val="single" w:sz="4" w:space="0" w:color="000000"/>
              <w:right w:val="single" w:sz="4" w:space="0" w:color="000000"/>
            </w:tcBorders>
          </w:tcPr>
          <w:p w:rsidR="00967772" w:rsidRPr="00865F85" w:rsidRDefault="00967772" w:rsidP="00C71CFB">
            <w:pPr>
              <w:spacing w:line="259" w:lineRule="auto"/>
              <w:rPr>
                <w:rFonts w:ascii="Times New Roman" w:hAnsi="Times New Roman" w:cs="Times New Roman"/>
                <w:sz w:val="24"/>
                <w:szCs w:val="24"/>
              </w:rPr>
            </w:pPr>
            <w:r>
              <w:rPr>
                <w:rFonts w:ascii="Times New Roman" w:hAnsi="Times New Roman" w:cs="Times New Roman"/>
                <w:sz w:val="24"/>
                <w:szCs w:val="24"/>
              </w:rPr>
              <w:t>Участников-1, победителей-1</w:t>
            </w:r>
          </w:p>
        </w:tc>
      </w:tr>
      <w:tr w:rsidR="00C71CFB" w:rsidTr="00955F0B">
        <w:tc>
          <w:tcPr>
            <w:tcW w:w="3941" w:type="dxa"/>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line="259" w:lineRule="auto"/>
              <w:rPr>
                <w:rFonts w:ascii="Times New Roman" w:hAnsi="Times New Roman" w:cs="Times New Roman"/>
                <w:sz w:val="24"/>
                <w:szCs w:val="24"/>
              </w:rPr>
            </w:pPr>
            <w:r w:rsidRPr="00865F85">
              <w:rPr>
                <w:rFonts w:ascii="Times New Roman" w:hAnsi="Times New Roman" w:cs="Times New Roman"/>
                <w:sz w:val="24"/>
                <w:szCs w:val="24"/>
              </w:rPr>
              <w:t xml:space="preserve">Олимпиада для школьников по английскому языку МГИМО </w:t>
            </w:r>
          </w:p>
        </w:tc>
        <w:tc>
          <w:tcPr>
            <w:tcW w:w="2626" w:type="dxa"/>
            <w:tcBorders>
              <w:top w:val="single" w:sz="4" w:space="0" w:color="000000"/>
              <w:left w:val="single" w:sz="4" w:space="0" w:color="000000"/>
              <w:bottom w:val="single" w:sz="4" w:space="0" w:color="000000"/>
              <w:right w:val="single" w:sz="4" w:space="0" w:color="000000"/>
            </w:tcBorders>
            <w:vAlign w:val="center"/>
          </w:tcPr>
          <w:p w:rsidR="00C71CFB" w:rsidRPr="00865F85" w:rsidRDefault="00C71CFB" w:rsidP="00C71CFB">
            <w:pPr>
              <w:spacing w:line="259" w:lineRule="auto"/>
              <w:ind w:right="37"/>
              <w:jc w:val="center"/>
              <w:rPr>
                <w:rFonts w:ascii="Times New Roman" w:hAnsi="Times New Roman" w:cs="Times New Roman"/>
                <w:sz w:val="24"/>
                <w:szCs w:val="24"/>
              </w:rPr>
            </w:pPr>
            <w:r w:rsidRPr="00865F85">
              <w:rPr>
                <w:rFonts w:ascii="Times New Roman" w:hAnsi="Times New Roman" w:cs="Times New Roman"/>
                <w:sz w:val="24"/>
                <w:szCs w:val="24"/>
              </w:rPr>
              <w:t xml:space="preserve">Участников 1 </w:t>
            </w:r>
          </w:p>
        </w:tc>
        <w:tc>
          <w:tcPr>
            <w:tcW w:w="4115" w:type="dxa"/>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line="259" w:lineRule="auto"/>
              <w:rPr>
                <w:rFonts w:ascii="Times New Roman" w:hAnsi="Times New Roman" w:cs="Times New Roman"/>
                <w:sz w:val="24"/>
                <w:szCs w:val="24"/>
              </w:rPr>
            </w:pPr>
            <w:r w:rsidRPr="00865F85">
              <w:rPr>
                <w:rFonts w:ascii="Times New Roman" w:hAnsi="Times New Roman" w:cs="Times New Roman"/>
                <w:sz w:val="24"/>
                <w:szCs w:val="24"/>
              </w:rPr>
              <w:t>-</w:t>
            </w:r>
          </w:p>
        </w:tc>
      </w:tr>
      <w:tr w:rsidR="00C71CFB" w:rsidTr="00955F0B">
        <w:tc>
          <w:tcPr>
            <w:tcW w:w="3941" w:type="dxa"/>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line="259" w:lineRule="auto"/>
              <w:rPr>
                <w:rFonts w:ascii="Times New Roman" w:hAnsi="Times New Roman" w:cs="Times New Roman"/>
                <w:sz w:val="24"/>
                <w:szCs w:val="24"/>
              </w:rPr>
            </w:pPr>
            <w:r w:rsidRPr="00865F85">
              <w:rPr>
                <w:rFonts w:ascii="Times New Roman" w:hAnsi="Times New Roman" w:cs="Times New Roman"/>
                <w:sz w:val="24"/>
                <w:szCs w:val="24"/>
              </w:rPr>
              <w:t xml:space="preserve">Региональная метапредметная олимпиада  </w:t>
            </w:r>
          </w:p>
        </w:tc>
        <w:tc>
          <w:tcPr>
            <w:tcW w:w="2626" w:type="dxa"/>
            <w:tcBorders>
              <w:top w:val="single" w:sz="4" w:space="0" w:color="000000"/>
              <w:left w:val="single" w:sz="4" w:space="0" w:color="000000"/>
              <w:bottom w:val="single" w:sz="4" w:space="0" w:color="000000"/>
              <w:right w:val="single" w:sz="4" w:space="0" w:color="000000"/>
            </w:tcBorders>
            <w:vAlign w:val="center"/>
          </w:tcPr>
          <w:p w:rsidR="00C71CFB" w:rsidRPr="00865F85" w:rsidRDefault="00C71CFB" w:rsidP="00C71CFB">
            <w:pPr>
              <w:spacing w:line="259" w:lineRule="auto"/>
              <w:ind w:right="40"/>
              <w:jc w:val="center"/>
              <w:rPr>
                <w:rFonts w:ascii="Times New Roman" w:hAnsi="Times New Roman" w:cs="Times New Roman"/>
                <w:sz w:val="24"/>
                <w:szCs w:val="24"/>
              </w:rPr>
            </w:pPr>
            <w:r w:rsidRPr="00865F85">
              <w:rPr>
                <w:rFonts w:ascii="Times New Roman" w:hAnsi="Times New Roman" w:cs="Times New Roman"/>
                <w:sz w:val="24"/>
                <w:szCs w:val="24"/>
              </w:rPr>
              <w:t xml:space="preserve">Участников 4, призеров 4  </w:t>
            </w:r>
          </w:p>
        </w:tc>
        <w:tc>
          <w:tcPr>
            <w:tcW w:w="4115" w:type="dxa"/>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line="259" w:lineRule="auto"/>
              <w:rPr>
                <w:rFonts w:ascii="Times New Roman" w:hAnsi="Times New Roman" w:cs="Times New Roman"/>
                <w:sz w:val="24"/>
                <w:szCs w:val="24"/>
              </w:rPr>
            </w:pPr>
            <w:r w:rsidRPr="00865F85">
              <w:rPr>
                <w:rFonts w:ascii="Times New Roman" w:hAnsi="Times New Roman" w:cs="Times New Roman"/>
                <w:sz w:val="24"/>
                <w:szCs w:val="24"/>
              </w:rPr>
              <w:t>-</w:t>
            </w:r>
          </w:p>
        </w:tc>
      </w:tr>
      <w:tr w:rsidR="00C71CFB" w:rsidTr="00955F0B">
        <w:tc>
          <w:tcPr>
            <w:tcW w:w="3941" w:type="dxa"/>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line="259" w:lineRule="auto"/>
              <w:rPr>
                <w:rFonts w:ascii="Times New Roman" w:hAnsi="Times New Roman" w:cs="Times New Roman"/>
                <w:sz w:val="24"/>
                <w:szCs w:val="24"/>
              </w:rPr>
            </w:pPr>
            <w:r w:rsidRPr="00865F85">
              <w:rPr>
                <w:rFonts w:ascii="Times New Roman" w:hAnsi="Times New Roman" w:cs="Times New Roman"/>
                <w:sz w:val="24"/>
                <w:szCs w:val="24"/>
              </w:rPr>
              <w:t xml:space="preserve">Метапредметная олимпиада ШРА (муниципальный этап) </w:t>
            </w:r>
          </w:p>
        </w:tc>
        <w:tc>
          <w:tcPr>
            <w:tcW w:w="2626" w:type="dxa"/>
            <w:tcBorders>
              <w:top w:val="single" w:sz="4" w:space="0" w:color="000000"/>
              <w:left w:val="single" w:sz="4" w:space="0" w:color="000000"/>
              <w:bottom w:val="single" w:sz="4" w:space="0" w:color="000000"/>
              <w:right w:val="single" w:sz="4" w:space="0" w:color="000000"/>
            </w:tcBorders>
            <w:vAlign w:val="center"/>
          </w:tcPr>
          <w:p w:rsidR="00C71CFB" w:rsidRPr="00865F85" w:rsidRDefault="00C71CFB" w:rsidP="00C71CFB">
            <w:pPr>
              <w:spacing w:line="259" w:lineRule="auto"/>
              <w:ind w:right="37"/>
              <w:jc w:val="center"/>
              <w:rPr>
                <w:rFonts w:ascii="Times New Roman" w:hAnsi="Times New Roman" w:cs="Times New Roman"/>
                <w:sz w:val="24"/>
                <w:szCs w:val="24"/>
              </w:rPr>
            </w:pPr>
            <w:r w:rsidRPr="00865F85">
              <w:rPr>
                <w:rFonts w:ascii="Times New Roman" w:hAnsi="Times New Roman" w:cs="Times New Roman"/>
                <w:sz w:val="24"/>
                <w:szCs w:val="24"/>
              </w:rPr>
              <w:t xml:space="preserve">Участников 8 </w:t>
            </w:r>
          </w:p>
        </w:tc>
        <w:tc>
          <w:tcPr>
            <w:tcW w:w="4115" w:type="dxa"/>
            <w:tcBorders>
              <w:top w:val="single" w:sz="4" w:space="0" w:color="000000"/>
              <w:left w:val="single" w:sz="6" w:space="0" w:color="000000"/>
              <w:bottom w:val="single" w:sz="4" w:space="0" w:color="000000"/>
              <w:right w:val="single" w:sz="4" w:space="0" w:color="000000"/>
            </w:tcBorders>
          </w:tcPr>
          <w:p w:rsidR="00C71CFB" w:rsidRPr="00865F85" w:rsidRDefault="00C71CFB" w:rsidP="00C71CFB">
            <w:pPr>
              <w:spacing w:line="259" w:lineRule="auto"/>
              <w:ind w:right="43"/>
              <w:jc w:val="center"/>
              <w:rPr>
                <w:rFonts w:ascii="Times New Roman" w:hAnsi="Times New Roman" w:cs="Times New Roman"/>
                <w:sz w:val="24"/>
                <w:szCs w:val="24"/>
              </w:rPr>
            </w:pPr>
            <w:r w:rsidRPr="00865F85">
              <w:rPr>
                <w:rFonts w:ascii="Times New Roman" w:hAnsi="Times New Roman" w:cs="Times New Roman"/>
                <w:sz w:val="24"/>
                <w:szCs w:val="24"/>
              </w:rPr>
              <w:t>-</w:t>
            </w:r>
          </w:p>
        </w:tc>
      </w:tr>
    </w:tbl>
    <w:p w:rsidR="00E610EF" w:rsidRDefault="00E610EF" w:rsidP="00967772">
      <w:pPr>
        <w:spacing w:after="120" w:line="240" w:lineRule="auto"/>
        <w:rPr>
          <w:rFonts w:ascii="Times New Roman" w:eastAsia="Times New Roman" w:hAnsi="Times New Roman" w:cs="Times New Roman"/>
          <w:b/>
          <w:color w:val="000080"/>
          <w:sz w:val="28"/>
          <w:szCs w:val="28"/>
          <w:u w:val="single"/>
        </w:rPr>
      </w:pPr>
    </w:p>
    <w:tbl>
      <w:tblPr>
        <w:tblpPr w:leftFromText="180" w:rightFromText="180" w:vertAnchor="page" w:horzAnchor="margin" w:tblpXSpec="center" w:tblpY="1"/>
        <w:tblW w:w="10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4"/>
        <w:gridCol w:w="1466"/>
        <w:gridCol w:w="1658"/>
        <w:gridCol w:w="2784"/>
        <w:gridCol w:w="1472"/>
        <w:gridCol w:w="7"/>
      </w:tblGrid>
      <w:tr w:rsidR="00AC31EF" w:rsidRPr="00217C72" w:rsidTr="007551D3">
        <w:trPr>
          <w:gridAfter w:val="1"/>
          <w:wAfter w:w="7" w:type="dxa"/>
          <w:trHeight w:val="85"/>
        </w:trPr>
        <w:tc>
          <w:tcPr>
            <w:tcW w:w="3304" w:type="dxa"/>
          </w:tcPr>
          <w:p w:rsidR="00AC31EF" w:rsidRPr="00217C72" w:rsidRDefault="00AC31EF" w:rsidP="00AC31EF">
            <w:pPr>
              <w:pStyle w:val="af1"/>
              <w:rPr>
                <w:rFonts w:ascii="Times New Roman" w:hAnsi="Times New Roman" w:cs="Times New Roman"/>
                <w:sz w:val="24"/>
                <w:szCs w:val="24"/>
              </w:rPr>
            </w:pPr>
            <w:r w:rsidRPr="00217C72">
              <w:rPr>
                <w:rFonts w:ascii="Times New Roman" w:hAnsi="Times New Roman" w:cs="Times New Roman"/>
                <w:sz w:val="24"/>
                <w:szCs w:val="24"/>
              </w:rPr>
              <w:t>Название конкурса</w:t>
            </w:r>
          </w:p>
        </w:tc>
        <w:tc>
          <w:tcPr>
            <w:tcW w:w="1466" w:type="dxa"/>
          </w:tcPr>
          <w:p w:rsidR="00AC31EF" w:rsidRPr="00217C72" w:rsidRDefault="00AC31EF" w:rsidP="00AC31EF">
            <w:pPr>
              <w:pStyle w:val="af1"/>
              <w:rPr>
                <w:rFonts w:ascii="Times New Roman" w:hAnsi="Times New Roman" w:cs="Times New Roman"/>
                <w:sz w:val="24"/>
                <w:szCs w:val="24"/>
              </w:rPr>
            </w:pPr>
            <w:r w:rsidRPr="00217C72">
              <w:rPr>
                <w:rFonts w:ascii="Times New Roman" w:hAnsi="Times New Roman" w:cs="Times New Roman"/>
                <w:sz w:val="24"/>
                <w:szCs w:val="24"/>
              </w:rPr>
              <w:t>участник</w:t>
            </w:r>
          </w:p>
        </w:tc>
        <w:tc>
          <w:tcPr>
            <w:tcW w:w="1658" w:type="dxa"/>
          </w:tcPr>
          <w:p w:rsidR="00AC31EF" w:rsidRPr="00217C72" w:rsidRDefault="00AC31EF" w:rsidP="00AC31EF">
            <w:pPr>
              <w:pStyle w:val="af1"/>
              <w:rPr>
                <w:rFonts w:ascii="Times New Roman" w:hAnsi="Times New Roman" w:cs="Times New Roman"/>
                <w:sz w:val="24"/>
                <w:szCs w:val="24"/>
              </w:rPr>
            </w:pPr>
            <w:r w:rsidRPr="00217C72">
              <w:rPr>
                <w:rFonts w:ascii="Times New Roman" w:hAnsi="Times New Roman" w:cs="Times New Roman"/>
                <w:sz w:val="24"/>
                <w:szCs w:val="24"/>
              </w:rPr>
              <w:t>руководитель</w:t>
            </w:r>
          </w:p>
        </w:tc>
        <w:tc>
          <w:tcPr>
            <w:tcW w:w="2784" w:type="dxa"/>
          </w:tcPr>
          <w:p w:rsidR="00AC31EF" w:rsidRPr="00217C72" w:rsidRDefault="00AC31EF" w:rsidP="00AC31EF">
            <w:pPr>
              <w:pStyle w:val="af1"/>
              <w:rPr>
                <w:rFonts w:ascii="Times New Roman" w:hAnsi="Times New Roman" w:cs="Times New Roman"/>
                <w:sz w:val="24"/>
                <w:szCs w:val="24"/>
              </w:rPr>
            </w:pPr>
            <w:r w:rsidRPr="00217C72">
              <w:rPr>
                <w:rFonts w:ascii="Times New Roman" w:hAnsi="Times New Roman" w:cs="Times New Roman"/>
                <w:sz w:val="24"/>
                <w:szCs w:val="24"/>
              </w:rPr>
              <w:t>Название работы</w:t>
            </w:r>
          </w:p>
        </w:tc>
        <w:tc>
          <w:tcPr>
            <w:tcW w:w="1472" w:type="dxa"/>
          </w:tcPr>
          <w:p w:rsidR="00AC31EF" w:rsidRPr="00217C72" w:rsidRDefault="00AC31EF" w:rsidP="00AC31EF">
            <w:pPr>
              <w:pStyle w:val="af1"/>
              <w:rPr>
                <w:rFonts w:ascii="Times New Roman" w:hAnsi="Times New Roman" w:cs="Times New Roman"/>
                <w:sz w:val="24"/>
                <w:szCs w:val="24"/>
              </w:rPr>
            </w:pPr>
            <w:r w:rsidRPr="00217C72">
              <w:rPr>
                <w:rFonts w:ascii="Times New Roman" w:hAnsi="Times New Roman" w:cs="Times New Roman"/>
                <w:sz w:val="24"/>
                <w:szCs w:val="24"/>
              </w:rPr>
              <w:t>результат</w:t>
            </w:r>
          </w:p>
        </w:tc>
      </w:tr>
      <w:tr w:rsidR="00AC31EF" w:rsidRPr="00217C72" w:rsidTr="00825AF6">
        <w:trPr>
          <w:trHeight w:val="85"/>
        </w:trPr>
        <w:tc>
          <w:tcPr>
            <w:tcW w:w="10691" w:type="dxa"/>
            <w:gridSpan w:val="6"/>
          </w:tcPr>
          <w:p w:rsidR="00AC31EF" w:rsidRPr="00825AF6" w:rsidRDefault="00AC31EF" w:rsidP="00825AF6">
            <w:pPr>
              <w:pStyle w:val="af1"/>
              <w:jc w:val="center"/>
              <w:rPr>
                <w:rFonts w:ascii="Times New Roman" w:hAnsi="Times New Roman" w:cs="Times New Roman"/>
                <w:b/>
                <w:sz w:val="24"/>
                <w:szCs w:val="24"/>
              </w:rPr>
            </w:pPr>
            <w:r w:rsidRPr="00825AF6">
              <w:rPr>
                <w:rFonts w:ascii="Times New Roman" w:hAnsi="Times New Roman" w:cs="Times New Roman"/>
                <w:b/>
                <w:sz w:val="24"/>
                <w:szCs w:val="24"/>
              </w:rPr>
              <w:t>Муниципальный уровень</w:t>
            </w:r>
          </w:p>
        </w:tc>
      </w:tr>
    </w:tbl>
    <w:p w:rsidR="0051568D" w:rsidRPr="00D70711" w:rsidRDefault="00F901E2" w:rsidP="0051568D">
      <w:pPr>
        <w:spacing w:before="120" w:after="120" w:line="240" w:lineRule="auto"/>
        <w:jc w:val="both"/>
        <w:outlineLvl w:val="0"/>
        <w:rPr>
          <w:rFonts w:ascii="Times New Roman" w:eastAsia="Times New Roman" w:hAnsi="Times New Roman" w:cs="Times New Roman"/>
          <w:b/>
          <w:color w:val="000080"/>
          <w:sz w:val="28"/>
          <w:szCs w:val="28"/>
        </w:rPr>
      </w:pPr>
      <w:r>
        <w:rPr>
          <w:rFonts w:ascii="Times New Roman" w:eastAsia="Times New Roman" w:hAnsi="Times New Roman" w:cs="Times New Roman"/>
          <w:b/>
          <w:color w:val="000080"/>
          <w:sz w:val="28"/>
          <w:szCs w:val="28"/>
          <w:u w:val="single"/>
        </w:rPr>
        <w:t>Диаграмма 1</w:t>
      </w:r>
      <w:r w:rsidR="006F78C2">
        <w:rPr>
          <w:rFonts w:ascii="Times New Roman" w:eastAsia="Times New Roman" w:hAnsi="Times New Roman" w:cs="Times New Roman"/>
          <w:b/>
          <w:color w:val="000080"/>
          <w:sz w:val="28"/>
          <w:szCs w:val="28"/>
          <w:u w:val="single"/>
        </w:rPr>
        <w:t>8</w:t>
      </w:r>
      <w:r w:rsidR="00D779E0">
        <w:rPr>
          <w:rFonts w:ascii="Times New Roman" w:eastAsia="Times New Roman" w:hAnsi="Times New Roman" w:cs="Times New Roman"/>
          <w:b/>
          <w:color w:val="000080"/>
          <w:sz w:val="28"/>
          <w:szCs w:val="28"/>
          <w:u w:val="single"/>
        </w:rPr>
        <w:t xml:space="preserve">. Динамика  </w:t>
      </w:r>
      <w:r w:rsidR="002E256B">
        <w:rPr>
          <w:rFonts w:ascii="Times New Roman" w:eastAsia="Times New Roman" w:hAnsi="Times New Roman" w:cs="Times New Roman"/>
          <w:b/>
          <w:color w:val="000080"/>
          <w:sz w:val="28"/>
          <w:szCs w:val="28"/>
          <w:u w:val="single"/>
        </w:rPr>
        <w:t>количества призеров</w:t>
      </w:r>
      <w:r w:rsidR="00AC31EF">
        <w:rPr>
          <w:rFonts w:ascii="Times New Roman" w:eastAsia="Times New Roman" w:hAnsi="Times New Roman" w:cs="Times New Roman"/>
          <w:b/>
          <w:color w:val="000080"/>
          <w:sz w:val="28"/>
          <w:szCs w:val="28"/>
          <w:u w:val="single"/>
        </w:rPr>
        <w:t xml:space="preserve">  </w:t>
      </w:r>
      <w:r w:rsidR="0051568D" w:rsidRPr="0084454D">
        <w:rPr>
          <w:rFonts w:ascii="Times New Roman" w:eastAsia="Times New Roman" w:hAnsi="Times New Roman" w:cs="Times New Roman"/>
          <w:b/>
          <w:color w:val="000080"/>
          <w:sz w:val="28"/>
          <w:szCs w:val="28"/>
          <w:u w:val="single"/>
        </w:rPr>
        <w:t>Всероссийской олимпиа</w:t>
      </w:r>
      <w:r w:rsidR="002E256B">
        <w:rPr>
          <w:rFonts w:ascii="Times New Roman" w:eastAsia="Times New Roman" w:hAnsi="Times New Roman" w:cs="Times New Roman"/>
          <w:b/>
          <w:color w:val="000080"/>
          <w:sz w:val="28"/>
          <w:szCs w:val="28"/>
          <w:u w:val="single"/>
        </w:rPr>
        <w:t>ды</w:t>
      </w:r>
      <w:r w:rsidR="00EB71EF">
        <w:rPr>
          <w:rFonts w:ascii="Times New Roman" w:eastAsia="Times New Roman" w:hAnsi="Times New Roman" w:cs="Times New Roman"/>
          <w:b/>
          <w:color w:val="000080"/>
          <w:sz w:val="28"/>
          <w:szCs w:val="28"/>
          <w:u w:val="single"/>
        </w:rPr>
        <w:t xml:space="preserve"> школьников</w:t>
      </w:r>
      <w:r w:rsidR="007507E7">
        <w:rPr>
          <w:rFonts w:ascii="Times New Roman" w:eastAsia="Times New Roman" w:hAnsi="Times New Roman" w:cs="Times New Roman"/>
          <w:b/>
          <w:color w:val="000080"/>
          <w:sz w:val="28"/>
          <w:szCs w:val="28"/>
          <w:u w:val="single"/>
        </w:rPr>
        <w:t xml:space="preserve"> в 2018-19 учебном году.</w:t>
      </w:r>
    </w:p>
    <w:p w:rsidR="00B12563" w:rsidRDefault="006F7A38" w:rsidP="0034266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391150" cy="263842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D779E0" w:rsidRDefault="00D779E0" w:rsidP="00D779E0">
      <w:pPr>
        <w:spacing w:after="0"/>
        <w:outlineLvl w:val="0"/>
        <w:rPr>
          <w:rFonts w:ascii="Times New Roman" w:eastAsia="Times New Roman" w:hAnsi="Times New Roman" w:cs="Times New Roman"/>
          <w:b/>
          <w:sz w:val="28"/>
          <w:szCs w:val="28"/>
          <w:u w:val="single"/>
        </w:rPr>
      </w:pPr>
    </w:p>
    <w:p w:rsidR="00967772" w:rsidRPr="00967772" w:rsidRDefault="00967772" w:rsidP="00967772">
      <w:pPr>
        <w:pStyle w:val="af1"/>
        <w:jc w:val="center"/>
        <w:rPr>
          <w:rFonts w:ascii="Times New Roman" w:eastAsia="Times New Roman" w:hAnsi="Times New Roman" w:cs="Times New Roman"/>
          <w:b/>
          <w:color w:val="244061" w:themeColor="accent1" w:themeShade="80"/>
          <w:sz w:val="28"/>
          <w:szCs w:val="28"/>
        </w:rPr>
      </w:pPr>
      <w:r w:rsidRPr="00177A72">
        <w:rPr>
          <w:rFonts w:ascii="Times New Roman" w:eastAsia="Times New Roman" w:hAnsi="Times New Roman" w:cs="Times New Roman"/>
          <w:b/>
          <w:color w:val="244061" w:themeColor="accent1" w:themeShade="80"/>
          <w:sz w:val="28"/>
          <w:szCs w:val="28"/>
        </w:rPr>
        <w:t>Результаты участия обучающихся</w:t>
      </w:r>
      <w:r>
        <w:rPr>
          <w:rFonts w:ascii="Times New Roman" w:eastAsia="Times New Roman" w:hAnsi="Times New Roman" w:cs="Times New Roman"/>
          <w:b/>
          <w:color w:val="244061" w:themeColor="accent1" w:themeShade="80"/>
          <w:sz w:val="28"/>
          <w:szCs w:val="28"/>
        </w:rPr>
        <w:t xml:space="preserve">  </w:t>
      </w:r>
      <w:r w:rsidRPr="00177A72">
        <w:rPr>
          <w:rFonts w:ascii="Times New Roman" w:eastAsia="Times New Roman" w:hAnsi="Times New Roman" w:cs="Times New Roman"/>
          <w:b/>
          <w:color w:val="244061" w:themeColor="accent1" w:themeShade="80"/>
          <w:sz w:val="28"/>
          <w:szCs w:val="28"/>
        </w:rPr>
        <w:t>в</w:t>
      </w:r>
      <w:r>
        <w:rPr>
          <w:rFonts w:ascii="Times New Roman" w:eastAsia="Times New Roman" w:hAnsi="Times New Roman" w:cs="Times New Roman"/>
          <w:b/>
          <w:color w:val="244061" w:themeColor="accent1" w:themeShade="80"/>
          <w:sz w:val="28"/>
          <w:szCs w:val="28"/>
        </w:rPr>
        <w:t xml:space="preserve"> конкурсах </w:t>
      </w:r>
      <w:r w:rsidRPr="00177A72">
        <w:rPr>
          <w:rFonts w:ascii="Times New Roman" w:eastAsia="Times New Roman" w:hAnsi="Times New Roman" w:cs="Times New Roman"/>
          <w:b/>
          <w:color w:val="244061" w:themeColor="accent1" w:themeShade="80"/>
          <w:sz w:val="28"/>
          <w:szCs w:val="28"/>
        </w:rPr>
        <w:t xml:space="preserve"> </w:t>
      </w:r>
      <w:r w:rsidRPr="006D7FB6">
        <w:rPr>
          <w:rFonts w:ascii="Times New Roman" w:eastAsia="Times New Roman" w:hAnsi="Times New Roman" w:cs="Times New Roman"/>
          <w:b/>
          <w:color w:val="244061" w:themeColor="accent1" w:themeShade="80"/>
          <w:sz w:val="28"/>
          <w:szCs w:val="28"/>
        </w:rPr>
        <w:t>в 2018/19учебном году.</w:t>
      </w:r>
      <w:r>
        <w:rPr>
          <w:rFonts w:ascii="Times New Roman" w:eastAsia="Times New Roman" w:hAnsi="Times New Roman" w:cs="Times New Roman"/>
          <w:b/>
          <w:color w:val="000080"/>
          <w:sz w:val="28"/>
          <w:szCs w:val="28"/>
          <w:u w:val="single"/>
        </w:rPr>
        <w:t xml:space="preserve"> </w:t>
      </w:r>
    </w:p>
    <w:p w:rsidR="008B1884" w:rsidRPr="00D70711" w:rsidRDefault="008B1884" w:rsidP="0034266B">
      <w:pPr>
        <w:spacing w:after="0" w:line="240" w:lineRule="auto"/>
        <w:rPr>
          <w:rFonts w:ascii="Times New Roman" w:eastAsia="Times New Roman" w:hAnsi="Times New Roman" w:cs="Times New Roman"/>
          <w:color w:val="000000"/>
          <w:sz w:val="28"/>
          <w:szCs w:val="28"/>
        </w:rPr>
      </w:pPr>
    </w:p>
    <w:p w:rsidR="00C371B5" w:rsidRDefault="0051568D" w:rsidP="00C371B5">
      <w:pPr>
        <w:spacing w:after="0"/>
        <w:ind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Выполняя социальный заказ на предоставление образования, превышающего образовательный стандарт, расширяя спектр образовательных услуг, школа целенаправленно готовит своих выпускников к получению образования в высших учебных заведениях. Среди  наших выпускников студенты престижных  вузов Москвы: МГУ им Ломоносова, РХТУ, МИФИ, МГТУ им. Баумана, МФТИ, МИСИС, МГУП, МЭИ, МГСУ; Санкт-Петербурга:  СПбГПУ, ЛИТМО, СПбГУНиПТ, СПбХТУ</w:t>
      </w:r>
      <w:r w:rsidR="00D8761B">
        <w:rPr>
          <w:rFonts w:ascii="Times New Roman" w:eastAsia="Times New Roman" w:hAnsi="Times New Roman" w:cs="Times New Roman"/>
          <w:sz w:val="28"/>
          <w:szCs w:val="28"/>
        </w:rPr>
        <w:t>, ЛЭТИ; Твери, Обнинска, Иваново.</w:t>
      </w:r>
    </w:p>
    <w:p w:rsidR="00C371B5" w:rsidRDefault="00C371B5" w:rsidP="00C371B5">
      <w:pPr>
        <w:spacing w:after="0"/>
        <w:ind w:firstLine="567"/>
        <w:jc w:val="both"/>
        <w:rPr>
          <w:rFonts w:ascii="Times New Roman" w:eastAsia="Times New Roman" w:hAnsi="Times New Roman" w:cs="Times New Roman"/>
          <w:sz w:val="28"/>
          <w:szCs w:val="28"/>
        </w:rPr>
      </w:pPr>
    </w:p>
    <w:p w:rsidR="0051568D" w:rsidRPr="00D70711" w:rsidRDefault="0051568D" w:rsidP="00C371B5">
      <w:pPr>
        <w:spacing w:after="0"/>
        <w:ind w:firstLine="567"/>
        <w:jc w:val="both"/>
        <w:rPr>
          <w:rFonts w:ascii="Times New Roman" w:eastAsia="Times New Roman" w:hAnsi="Times New Roman" w:cs="Times New Roman"/>
          <w:b/>
          <w:color w:val="000080"/>
          <w:sz w:val="28"/>
          <w:szCs w:val="28"/>
          <w:u w:val="single"/>
        </w:rPr>
      </w:pPr>
      <w:r w:rsidRPr="00024CC6">
        <w:rPr>
          <w:rFonts w:ascii="Times New Roman" w:eastAsia="Times New Roman" w:hAnsi="Times New Roman" w:cs="Times New Roman"/>
          <w:b/>
          <w:color w:val="000080"/>
          <w:sz w:val="28"/>
          <w:szCs w:val="28"/>
          <w:u w:val="single"/>
        </w:rPr>
        <w:t>Диаграмма 1</w:t>
      </w:r>
      <w:r w:rsidR="006F78C2">
        <w:rPr>
          <w:rFonts w:ascii="Times New Roman" w:eastAsia="Times New Roman" w:hAnsi="Times New Roman" w:cs="Times New Roman"/>
          <w:b/>
          <w:color w:val="000080"/>
          <w:sz w:val="28"/>
          <w:szCs w:val="28"/>
          <w:u w:val="single"/>
        </w:rPr>
        <w:t>9</w:t>
      </w:r>
      <w:r w:rsidRPr="00B77FCD">
        <w:rPr>
          <w:rFonts w:ascii="Times New Roman" w:eastAsia="Times New Roman" w:hAnsi="Times New Roman" w:cs="Times New Roman"/>
          <w:b/>
          <w:color w:val="000080"/>
          <w:sz w:val="28"/>
          <w:szCs w:val="28"/>
          <w:u w:val="single"/>
        </w:rPr>
        <w:t xml:space="preserve">. Количественное соотношение выпускников, поступивших в вузы </w:t>
      </w:r>
      <w:r w:rsidR="001D1A3E">
        <w:rPr>
          <w:rFonts w:ascii="Times New Roman" w:eastAsia="Times New Roman" w:hAnsi="Times New Roman" w:cs="Times New Roman"/>
          <w:b/>
          <w:color w:val="000080"/>
          <w:sz w:val="28"/>
          <w:szCs w:val="28"/>
          <w:u w:val="single"/>
        </w:rPr>
        <w:t>и сузы</w:t>
      </w:r>
      <w:r w:rsidR="007507E7">
        <w:rPr>
          <w:rFonts w:ascii="Times New Roman" w:eastAsia="Times New Roman" w:hAnsi="Times New Roman" w:cs="Times New Roman"/>
          <w:b/>
          <w:color w:val="000080"/>
          <w:sz w:val="28"/>
          <w:szCs w:val="28"/>
          <w:u w:val="single"/>
        </w:rPr>
        <w:t xml:space="preserve">  </w:t>
      </w:r>
      <w:r w:rsidRPr="00B77FCD">
        <w:rPr>
          <w:rFonts w:ascii="Times New Roman" w:eastAsia="Times New Roman" w:hAnsi="Times New Roman" w:cs="Times New Roman"/>
          <w:b/>
          <w:color w:val="000080"/>
          <w:sz w:val="28"/>
          <w:szCs w:val="28"/>
          <w:u w:val="single"/>
        </w:rPr>
        <w:t>своего региона, других регионов, столичные вузы</w:t>
      </w:r>
    </w:p>
    <w:p w:rsidR="00B12563" w:rsidRPr="00D70711" w:rsidRDefault="00B12563" w:rsidP="0051568D">
      <w:pPr>
        <w:spacing w:after="0" w:line="240" w:lineRule="auto"/>
        <w:rPr>
          <w:rFonts w:ascii="Times New Roman" w:eastAsia="Times New Roman" w:hAnsi="Times New Roman" w:cs="Times New Roman"/>
          <w:b/>
          <w:sz w:val="28"/>
          <w:szCs w:val="28"/>
        </w:rPr>
      </w:pPr>
    </w:p>
    <w:p w:rsidR="007135CF" w:rsidRDefault="00B12563" w:rsidP="0051568D">
      <w:pPr>
        <w:spacing w:after="0" w:line="240" w:lineRule="auto"/>
        <w:rPr>
          <w:rFonts w:ascii="Times New Roman" w:eastAsia="Times New Roman" w:hAnsi="Times New Roman" w:cs="Times New Roman"/>
          <w:b/>
          <w:sz w:val="28"/>
          <w:szCs w:val="28"/>
        </w:rPr>
      </w:pPr>
      <w:r w:rsidRPr="00D70711">
        <w:rPr>
          <w:rFonts w:ascii="Times New Roman" w:eastAsia="Times New Roman" w:hAnsi="Times New Roman" w:cs="Times New Roman"/>
          <w:b/>
          <w:noProof/>
          <w:sz w:val="28"/>
          <w:szCs w:val="28"/>
        </w:rPr>
        <w:drawing>
          <wp:anchor distT="0" distB="0" distL="114300" distR="114300" simplePos="0" relativeHeight="251666432" behindDoc="0" locked="0" layoutInCell="1" allowOverlap="1">
            <wp:simplePos x="476250" y="1133475"/>
            <wp:positionH relativeFrom="column">
              <wp:align>left</wp:align>
            </wp:positionH>
            <wp:positionV relativeFrom="paragraph">
              <wp:align>top</wp:align>
            </wp:positionV>
            <wp:extent cx="5834225" cy="2380736"/>
            <wp:effectExtent l="0" t="0" r="0" b="0"/>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p>
    <w:p w:rsidR="007135CF" w:rsidRPr="007135CF" w:rsidRDefault="007135CF" w:rsidP="007135CF">
      <w:pPr>
        <w:rPr>
          <w:rFonts w:ascii="Times New Roman" w:eastAsia="Times New Roman" w:hAnsi="Times New Roman" w:cs="Times New Roman"/>
          <w:sz w:val="28"/>
          <w:szCs w:val="28"/>
        </w:rPr>
      </w:pPr>
    </w:p>
    <w:p w:rsidR="007135CF" w:rsidRPr="007135CF" w:rsidRDefault="007135CF" w:rsidP="007135CF">
      <w:pPr>
        <w:rPr>
          <w:rFonts w:ascii="Times New Roman" w:eastAsia="Times New Roman" w:hAnsi="Times New Roman" w:cs="Times New Roman"/>
          <w:sz w:val="28"/>
          <w:szCs w:val="28"/>
        </w:rPr>
      </w:pPr>
    </w:p>
    <w:p w:rsidR="007135CF" w:rsidRPr="007135CF" w:rsidRDefault="007135CF" w:rsidP="007135CF">
      <w:pPr>
        <w:rPr>
          <w:rFonts w:ascii="Times New Roman" w:eastAsia="Times New Roman" w:hAnsi="Times New Roman" w:cs="Times New Roman"/>
          <w:sz w:val="28"/>
          <w:szCs w:val="28"/>
        </w:rPr>
      </w:pPr>
    </w:p>
    <w:p w:rsidR="007135CF" w:rsidRDefault="007135CF" w:rsidP="0051568D">
      <w:pPr>
        <w:spacing w:after="0" w:line="240" w:lineRule="auto"/>
        <w:rPr>
          <w:rFonts w:ascii="Times New Roman" w:eastAsia="Times New Roman" w:hAnsi="Times New Roman" w:cs="Times New Roman"/>
          <w:b/>
          <w:sz w:val="28"/>
          <w:szCs w:val="28"/>
        </w:rPr>
      </w:pPr>
    </w:p>
    <w:p w:rsidR="007135CF" w:rsidRDefault="007135CF" w:rsidP="0051568D">
      <w:pPr>
        <w:spacing w:after="0" w:line="240" w:lineRule="auto"/>
        <w:rPr>
          <w:rFonts w:ascii="Times New Roman" w:eastAsia="Times New Roman" w:hAnsi="Times New Roman" w:cs="Times New Roman"/>
          <w:b/>
          <w:sz w:val="28"/>
          <w:szCs w:val="28"/>
        </w:rPr>
      </w:pPr>
    </w:p>
    <w:p w:rsidR="007135CF" w:rsidRDefault="007135CF" w:rsidP="0051568D">
      <w:pPr>
        <w:spacing w:after="0" w:line="240" w:lineRule="auto"/>
        <w:rPr>
          <w:rFonts w:ascii="Times New Roman" w:eastAsia="Times New Roman" w:hAnsi="Times New Roman" w:cs="Times New Roman"/>
          <w:b/>
          <w:sz w:val="28"/>
          <w:szCs w:val="28"/>
        </w:rPr>
      </w:pPr>
    </w:p>
    <w:p w:rsidR="00B12563" w:rsidRPr="00D70711" w:rsidRDefault="007135CF" w:rsidP="0051568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textWrapping" w:clear="all"/>
      </w:r>
    </w:p>
    <w:p w:rsidR="001D1A3E" w:rsidRDefault="001D1A3E" w:rsidP="0051568D">
      <w:pPr>
        <w:spacing w:after="120" w:line="240" w:lineRule="auto"/>
        <w:rPr>
          <w:rFonts w:ascii="Times New Roman" w:eastAsia="Times New Roman" w:hAnsi="Times New Roman" w:cs="Times New Roman"/>
          <w:b/>
          <w:color w:val="000080"/>
          <w:sz w:val="28"/>
          <w:szCs w:val="28"/>
          <w:u w:val="single"/>
        </w:rPr>
      </w:pPr>
    </w:p>
    <w:p w:rsidR="006F2D89" w:rsidRDefault="006F2D89" w:rsidP="0051568D">
      <w:pPr>
        <w:spacing w:after="120" w:line="240" w:lineRule="auto"/>
        <w:rPr>
          <w:rFonts w:ascii="Times New Roman" w:eastAsia="Times New Roman" w:hAnsi="Times New Roman" w:cs="Times New Roman"/>
          <w:b/>
          <w:color w:val="000080"/>
          <w:sz w:val="28"/>
          <w:szCs w:val="28"/>
          <w:u w:val="single"/>
        </w:rPr>
      </w:pPr>
    </w:p>
    <w:p w:rsidR="006F2D89" w:rsidRDefault="006F2D89" w:rsidP="0051568D">
      <w:pPr>
        <w:spacing w:after="120" w:line="240" w:lineRule="auto"/>
        <w:rPr>
          <w:rFonts w:ascii="Times New Roman" w:eastAsia="Times New Roman" w:hAnsi="Times New Roman" w:cs="Times New Roman"/>
          <w:b/>
          <w:color w:val="000080"/>
          <w:sz w:val="28"/>
          <w:szCs w:val="28"/>
          <w:u w:val="single"/>
        </w:rPr>
      </w:pPr>
    </w:p>
    <w:p w:rsidR="006F2D89" w:rsidRDefault="006F2D89" w:rsidP="0051568D">
      <w:pPr>
        <w:spacing w:after="120" w:line="240" w:lineRule="auto"/>
        <w:rPr>
          <w:rFonts w:ascii="Times New Roman" w:eastAsia="Times New Roman" w:hAnsi="Times New Roman" w:cs="Times New Roman"/>
          <w:b/>
          <w:color w:val="000080"/>
          <w:sz w:val="28"/>
          <w:szCs w:val="28"/>
          <w:u w:val="single"/>
        </w:rPr>
      </w:pPr>
    </w:p>
    <w:p w:rsidR="0051568D" w:rsidRDefault="0051568D" w:rsidP="0051568D">
      <w:pPr>
        <w:spacing w:after="120" w:line="240" w:lineRule="auto"/>
        <w:rPr>
          <w:rFonts w:ascii="Times New Roman" w:eastAsia="Times New Roman" w:hAnsi="Times New Roman" w:cs="Times New Roman"/>
          <w:sz w:val="28"/>
          <w:szCs w:val="28"/>
          <w:u w:val="single"/>
        </w:rPr>
      </w:pPr>
      <w:r w:rsidRPr="00024CC6">
        <w:rPr>
          <w:rFonts w:ascii="Times New Roman" w:eastAsia="Times New Roman" w:hAnsi="Times New Roman" w:cs="Times New Roman"/>
          <w:b/>
          <w:color w:val="000080"/>
          <w:sz w:val="28"/>
          <w:szCs w:val="28"/>
          <w:u w:val="single"/>
        </w:rPr>
        <w:t xml:space="preserve">Таблица. </w:t>
      </w:r>
      <w:r w:rsidRPr="00A82F7A">
        <w:rPr>
          <w:rFonts w:ascii="Times New Roman" w:eastAsia="Times New Roman" w:hAnsi="Times New Roman" w:cs="Times New Roman"/>
          <w:b/>
          <w:color w:val="000080"/>
          <w:sz w:val="28"/>
          <w:szCs w:val="28"/>
          <w:u w:val="single"/>
        </w:rPr>
        <w:t>Количественное соотношение выпускников, зачисленных на бюджетные и контрактные места в вузах</w:t>
      </w:r>
      <w:r w:rsidRPr="00A82F7A">
        <w:rPr>
          <w:rFonts w:ascii="Times New Roman" w:eastAsia="Times New Roman" w:hAnsi="Times New Roman" w:cs="Times New Roman"/>
          <w:sz w:val="28"/>
          <w:szCs w:val="28"/>
          <w:u w:val="single"/>
        </w:rPr>
        <w:t>.</w:t>
      </w:r>
    </w:p>
    <w:p w:rsidR="00BF45D9" w:rsidRPr="00D70711" w:rsidRDefault="00BF45D9" w:rsidP="0051568D">
      <w:pPr>
        <w:spacing w:after="120" w:line="240" w:lineRule="auto"/>
        <w:rPr>
          <w:rFonts w:ascii="Times New Roman" w:eastAsia="Times New Roman" w:hAnsi="Times New Roman" w:cs="Times New Roman"/>
          <w:sz w:val="28"/>
          <w:szCs w:val="28"/>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1382"/>
        <w:gridCol w:w="1382"/>
        <w:gridCol w:w="1380"/>
        <w:gridCol w:w="1380"/>
        <w:gridCol w:w="1491"/>
        <w:gridCol w:w="1491"/>
      </w:tblGrid>
      <w:tr w:rsidR="007135CF" w:rsidRPr="00E865CF" w:rsidTr="007135CF">
        <w:trPr>
          <w:trHeight w:val="524"/>
          <w:jc w:val="center"/>
        </w:trPr>
        <w:tc>
          <w:tcPr>
            <w:tcW w:w="1018" w:type="pct"/>
            <w:tcBorders>
              <w:top w:val="single" w:sz="4" w:space="0" w:color="auto"/>
              <w:left w:val="single" w:sz="4" w:space="0" w:color="auto"/>
              <w:bottom w:val="single" w:sz="4" w:space="0" w:color="auto"/>
              <w:right w:val="single" w:sz="4" w:space="0" w:color="auto"/>
            </w:tcBorders>
            <w:shd w:val="clear" w:color="auto" w:fill="CCFFCC"/>
            <w:vAlign w:val="center"/>
          </w:tcPr>
          <w:p w:rsidR="007135CF" w:rsidRPr="00E865CF" w:rsidRDefault="007135CF" w:rsidP="0051568D">
            <w:pPr>
              <w:spacing w:after="0" w:line="240" w:lineRule="auto"/>
              <w:jc w:val="center"/>
              <w:rPr>
                <w:rFonts w:ascii="Times New Roman" w:eastAsia="Times New Roman" w:hAnsi="Times New Roman" w:cs="Times New Roman"/>
                <w:b/>
                <w:sz w:val="26"/>
                <w:szCs w:val="26"/>
              </w:rPr>
            </w:pPr>
          </w:p>
        </w:tc>
        <w:tc>
          <w:tcPr>
            <w:tcW w:w="647" w:type="pct"/>
            <w:tcBorders>
              <w:top w:val="single" w:sz="4" w:space="0" w:color="auto"/>
              <w:left w:val="single" w:sz="4" w:space="0" w:color="auto"/>
              <w:bottom w:val="single" w:sz="4" w:space="0" w:color="auto"/>
              <w:right w:val="single" w:sz="4" w:space="0" w:color="auto"/>
            </w:tcBorders>
            <w:shd w:val="clear" w:color="auto" w:fill="A6A6A6"/>
          </w:tcPr>
          <w:p w:rsidR="007135CF" w:rsidRPr="00E865CF" w:rsidRDefault="007135CF" w:rsidP="002F7EFF">
            <w:pPr>
              <w:spacing w:after="0" w:line="240" w:lineRule="auto"/>
              <w:jc w:val="center"/>
              <w:rPr>
                <w:rFonts w:ascii="Times New Roman" w:eastAsia="Times New Roman" w:hAnsi="Times New Roman" w:cs="Times New Roman"/>
                <w:color w:val="000080"/>
                <w:sz w:val="26"/>
                <w:szCs w:val="26"/>
              </w:rPr>
            </w:pPr>
            <w:r w:rsidRPr="00E865CF">
              <w:rPr>
                <w:rFonts w:ascii="Times New Roman" w:eastAsia="Times New Roman" w:hAnsi="Times New Roman" w:cs="Times New Roman"/>
                <w:color w:val="000080"/>
                <w:sz w:val="26"/>
                <w:szCs w:val="26"/>
              </w:rPr>
              <w:t>2013/2014</w:t>
            </w:r>
          </w:p>
          <w:p w:rsidR="007135CF" w:rsidRPr="00E865CF" w:rsidRDefault="007135CF" w:rsidP="002F7EFF">
            <w:pPr>
              <w:spacing w:after="0" w:line="240" w:lineRule="auto"/>
              <w:jc w:val="center"/>
              <w:rPr>
                <w:rFonts w:ascii="Times New Roman" w:eastAsia="Times New Roman" w:hAnsi="Times New Roman" w:cs="Times New Roman"/>
                <w:color w:val="000080"/>
                <w:sz w:val="26"/>
                <w:szCs w:val="26"/>
              </w:rPr>
            </w:pPr>
            <w:r w:rsidRPr="00E865CF">
              <w:rPr>
                <w:rFonts w:ascii="Times New Roman" w:eastAsia="Times New Roman" w:hAnsi="Times New Roman" w:cs="Times New Roman"/>
                <w:color w:val="000080"/>
                <w:sz w:val="26"/>
                <w:szCs w:val="26"/>
              </w:rPr>
              <w:t>уч.год</w:t>
            </w:r>
          </w:p>
        </w:tc>
        <w:tc>
          <w:tcPr>
            <w:tcW w:w="647" w:type="pct"/>
            <w:tcBorders>
              <w:top w:val="single" w:sz="4" w:space="0" w:color="auto"/>
              <w:left w:val="single" w:sz="4" w:space="0" w:color="auto"/>
              <w:bottom w:val="single" w:sz="4" w:space="0" w:color="auto"/>
              <w:right w:val="single" w:sz="4" w:space="0" w:color="auto"/>
            </w:tcBorders>
            <w:shd w:val="clear" w:color="auto" w:fill="A6A6A6"/>
          </w:tcPr>
          <w:p w:rsidR="007135CF" w:rsidRPr="00E865CF" w:rsidRDefault="007135CF" w:rsidP="002F7EFF">
            <w:pPr>
              <w:spacing w:after="0" w:line="240" w:lineRule="auto"/>
              <w:jc w:val="center"/>
              <w:rPr>
                <w:rFonts w:ascii="Times New Roman" w:eastAsia="Times New Roman" w:hAnsi="Times New Roman" w:cs="Times New Roman"/>
                <w:color w:val="000080"/>
                <w:sz w:val="26"/>
                <w:szCs w:val="26"/>
              </w:rPr>
            </w:pPr>
            <w:r w:rsidRPr="00E865CF">
              <w:rPr>
                <w:rFonts w:ascii="Times New Roman" w:eastAsia="Times New Roman" w:hAnsi="Times New Roman" w:cs="Times New Roman"/>
                <w:color w:val="000080"/>
                <w:sz w:val="26"/>
                <w:szCs w:val="26"/>
              </w:rPr>
              <w:t>2014/2015</w:t>
            </w:r>
          </w:p>
          <w:p w:rsidR="007135CF" w:rsidRPr="00E865CF" w:rsidRDefault="007135CF" w:rsidP="002F7EFF">
            <w:pPr>
              <w:spacing w:after="0" w:line="240" w:lineRule="auto"/>
              <w:jc w:val="center"/>
              <w:rPr>
                <w:rFonts w:ascii="Times New Roman" w:eastAsia="Times New Roman" w:hAnsi="Times New Roman" w:cs="Times New Roman"/>
                <w:color w:val="000080"/>
                <w:sz w:val="26"/>
                <w:szCs w:val="26"/>
              </w:rPr>
            </w:pPr>
            <w:r w:rsidRPr="00E865CF">
              <w:rPr>
                <w:rFonts w:ascii="Times New Roman" w:eastAsia="Times New Roman" w:hAnsi="Times New Roman" w:cs="Times New Roman"/>
                <w:color w:val="000080"/>
                <w:sz w:val="26"/>
                <w:szCs w:val="26"/>
              </w:rPr>
              <w:t>уч.год</w:t>
            </w:r>
          </w:p>
        </w:tc>
        <w:tc>
          <w:tcPr>
            <w:tcW w:w="646" w:type="pct"/>
            <w:tcBorders>
              <w:top w:val="single" w:sz="4" w:space="0" w:color="auto"/>
              <w:left w:val="single" w:sz="4" w:space="0" w:color="auto"/>
              <w:bottom w:val="single" w:sz="4" w:space="0" w:color="auto"/>
              <w:right w:val="single" w:sz="4" w:space="0" w:color="auto"/>
            </w:tcBorders>
            <w:shd w:val="clear" w:color="auto" w:fill="A6A6A6"/>
          </w:tcPr>
          <w:p w:rsidR="007135CF" w:rsidRDefault="007135CF" w:rsidP="002F7EFF">
            <w:pPr>
              <w:spacing w:after="0" w:line="240" w:lineRule="auto"/>
              <w:jc w:val="center"/>
              <w:rPr>
                <w:rFonts w:ascii="Times New Roman" w:eastAsia="Times New Roman" w:hAnsi="Times New Roman" w:cs="Times New Roman"/>
                <w:color w:val="000080"/>
                <w:sz w:val="26"/>
                <w:szCs w:val="26"/>
              </w:rPr>
            </w:pPr>
            <w:r>
              <w:rPr>
                <w:rFonts w:ascii="Times New Roman" w:eastAsia="Times New Roman" w:hAnsi="Times New Roman" w:cs="Times New Roman"/>
                <w:color w:val="000080"/>
                <w:sz w:val="26"/>
                <w:szCs w:val="26"/>
              </w:rPr>
              <w:t>2015/2016</w:t>
            </w:r>
          </w:p>
          <w:p w:rsidR="007135CF" w:rsidRPr="00E865CF" w:rsidRDefault="007135CF" w:rsidP="002F7EFF">
            <w:pPr>
              <w:spacing w:after="0" w:line="240" w:lineRule="auto"/>
              <w:jc w:val="center"/>
              <w:rPr>
                <w:rFonts w:ascii="Times New Roman" w:eastAsia="Times New Roman" w:hAnsi="Times New Roman" w:cs="Times New Roman"/>
                <w:color w:val="000080"/>
                <w:sz w:val="26"/>
                <w:szCs w:val="26"/>
              </w:rPr>
            </w:pPr>
            <w:r>
              <w:rPr>
                <w:rFonts w:ascii="Times New Roman" w:eastAsia="Times New Roman" w:hAnsi="Times New Roman" w:cs="Times New Roman"/>
                <w:color w:val="000080"/>
                <w:sz w:val="26"/>
                <w:szCs w:val="26"/>
              </w:rPr>
              <w:t>уч.год</w:t>
            </w:r>
          </w:p>
        </w:tc>
        <w:tc>
          <w:tcPr>
            <w:tcW w:w="646" w:type="pct"/>
            <w:tcBorders>
              <w:top w:val="single" w:sz="4" w:space="0" w:color="auto"/>
              <w:left w:val="single" w:sz="4" w:space="0" w:color="auto"/>
              <w:bottom w:val="single" w:sz="4" w:space="0" w:color="auto"/>
              <w:right w:val="single" w:sz="4" w:space="0" w:color="auto"/>
            </w:tcBorders>
            <w:shd w:val="clear" w:color="auto" w:fill="A6A6A6"/>
          </w:tcPr>
          <w:p w:rsidR="007135CF" w:rsidRDefault="007135CF" w:rsidP="0051568D">
            <w:pPr>
              <w:spacing w:after="0" w:line="240" w:lineRule="auto"/>
              <w:jc w:val="center"/>
              <w:rPr>
                <w:rFonts w:ascii="Times New Roman" w:eastAsia="Times New Roman" w:hAnsi="Times New Roman" w:cs="Times New Roman"/>
                <w:color w:val="000080"/>
                <w:sz w:val="26"/>
                <w:szCs w:val="26"/>
              </w:rPr>
            </w:pPr>
            <w:r>
              <w:rPr>
                <w:rFonts w:ascii="Times New Roman" w:eastAsia="Times New Roman" w:hAnsi="Times New Roman" w:cs="Times New Roman"/>
                <w:color w:val="000080"/>
                <w:sz w:val="26"/>
                <w:szCs w:val="26"/>
              </w:rPr>
              <w:t>2016/2017</w:t>
            </w:r>
          </w:p>
          <w:p w:rsidR="007135CF" w:rsidRPr="00E865CF" w:rsidRDefault="007135CF" w:rsidP="0051568D">
            <w:pPr>
              <w:spacing w:after="0" w:line="240" w:lineRule="auto"/>
              <w:jc w:val="center"/>
              <w:rPr>
                <w:rFonts w:ascii="Times New Roman" w:eastAsia="Times New Roman" w:hAnsi="Times New Roman" w:cs="Times New Roman"/>
                <w:color w:val="000080"/>
                <w:sz w:val="26"/>
                <w:szCs w:val="26"/>
              </w:rPr>
            </w:pPr>
            <w:r>
              <w:rPr>
                <w:rFonts w:ascii="Times New Roman" w:eastAsia="Times New Roman" w:hAnsi="Times New Roman" w:cs="Times New Roman"/>
                <w:color w:val="000080"/>
                <w:sz w:val="26"/>
                <w:szCs w:val="26"/>
              </w:rPr>
              <w:t>уч.год</w:t>
            </w:r>
          </w:p>
        </w:tc>
        <w:tc>
          <w:tcPr>
            <w:tcW w:w="698" w:type="pct"/>
            <w:tcBorders>
              <w:top w:val="single" w:sz="4" w:space="0" w:color="auto"/>
              <w:left w:val="single" w:sz="4" w:space="0" w:color="auto"/>
              <w:bottom w:val="single" w:sz="4" w:space="0" w:color="auto"/>
              <w:right w:val="single" w:sz="4" w:space="0" w:color="auto"/>
            </w:tcBorders>
            <w:shd w:val="clear" w:color="auto" w:fill="A6A6A6"/>
          </w:tcPr>
          <w:p w:rsidR="007135CF" w:rsidRDefault="007135CF" w:rsidP="00884795">
            <w:pPr>
              <w:spacing w:after="0" w:line="240" w:lineRule="auto"/>
              <w:jc w:val="center"/>
              <w:rPr>
                <w:rFonts w:ascii="Times New Roman" w:eastAsia="Times New Roman" w:hAnsi="Times New Roman" w:cs="Times New Roman"/>
                <w:color w:val="000080"/>
                <w:sz w:val="26"/>
                <w:szCs w:val="26"/>
              </w:rPr>
            </w:pPr>
            <w:r>
              <w:rPr>
                <w:rFonts w:ascii="Times New Roman" w:eastAsia="Times New Roman" w:hAnsi="Times New Roman" w:cs="Times New Roman"/>
                <w:color w:val="000080"/>
                <w:sz w:val="26"/>
                <w:szCs w:val="26"/>
              </w:rPr>
              <w:t>2017/2018</w:t>
            </w:r>
          </w:p>
          <w:p w:rsidR="007135CF" w:rsidRDefault="007135CF" w:rsidP="00884795">
            <w:pPr>
              <w:spacing w:after="0" w:line="240" w:lineRule="auto"/>
              <w:jc w:val="center"/>
              <w:rPr>
                <w:rFonts w:ascii="Times New Roman" w:eastAsia="Times New Roman" w:hAnsi="Times New Roman" w:cs="Times New Roman"/>
                <w:color w:val="000080"/>
                <w:sz w:val="26"/>
                <w:szCs w:val="26"/>
              </w:rPr>
            </w:pPr>
            <w:r>
              <w:rPr>
                <w:rFonts w:ascii="Times New Roman" w:eastAsia="Times New Roman" w:hAnsi="Times New Roman" w:cs="Times New Roman"/>
                <w:color w:val="000080"/>
                <w:sz w:val="26"/>
                <w:szCs w:val="26"/>
              </w:rPr>
              <w:t>уч.год</w:t>
            </w:r>
          </w:p>
        </w:tc>
        <w:tc>
          <w:tcPr>
            <w:tcW w:w="698" w:type="pct"/>
            <w:tcBorders>
              <w:top w:val="single" w:sz="4" w:space="0" w:color="auto"/>
              <w:left w:val="single" w:sz="4" w:space="0" w:color="auto"/>
              <w:bottom w:val="single" w:sz="4" w:space="0" w:color="auto"/>
              <w:right w:val="single" w:sz="4" w:space="0" w:color="auto"/>
            </w:tcBorders>
            <w:shd w:val="clear" w:color="auto" w:fill="A6A6A6"/>
          </w:tcPr>
          <w:p w:rsidR="007135CF" w:rsidRPr="007135CF" w:rsidRDefault="007135CF" w:rsidP="007135CF">
            <w:pPr>
              <w:tabs>
                <w:tab w:val="left" w:pos="180"/>
              </w:tabs>
              <w:spacing w:after="0" w:line="240" w:lineRule="auto"/>
              <w:jc w:val="center"/>
              <w:rPr>
                <w:rFonts w:ascii="Times New Roman" w:eastAsia="Times New Roman" w:hAnsi="Times New Roman" w:cs="Times New Roman"/>
                <w:color w:val="000080"/>
                <w:sz w:val="26"/>
                <w:szCs w:val="26"/>
              </w:rPr>
            </w:pPr>
            <w:r w:rsidRPr="007135CF">
              <w:rPr>
                <w:rFonts w:ascii="Times New Roman" w:eastAsia="Times New Roman" w:hAnsi="Times New Roman" w:cs="Times New Roman"/>
                <w:color w:val="000080"/>
                <w:sz w:val="26"/>
                <w:szCs w:val="26"/>
              </w:rPr>
              <w:t>2017/2018</w:t>
            </w:r>
          </w:p>
          <w:p w:rsidR="007135CF" w:rsidRDefault="007135CF" w:rsidP="007135CF">
            <w:pPr>
              <w:tabs>
                <w:tab w:val="left" w:pos="180"/>
              </w:tabs>
              <w:spacing w:after="0" w:line="240" w:lineRule="auto"/>
              <w:jc w:val="center"/>
              <w:rPr>
                <w:rFonts w:ascii="Times New Roman" w:eastAsia="Times New Roman" w:hAnsi="Times New Roman" w:cs="Times New Roman"/>
                <w:color w:val="000080"/>
                <w:sz w:val="26"/>
                <w:szCs w:val="26"/>
              </w:rPr>
            </w:pPr>
            <w:r w:rsidRPr="007135CF">
              <w:rPr>
                <w:rFonts w:ascii="Times New Roman" w:eastAsia="Times New Roman" w:hAnsi="Times New Roman" w:cs="Times New Roman"/>
                <w:color w:val="000080"/>
                <w:sz w:val="26"/>
                <w:szCs w:val="26"/>
              </w:rPr>
              <w:t>уч.год</w:t>
            </w:r>
          </w:p>
        </w:tc>
      </w:tr>
      <w:tr w:rsidR="007135CF" w:rsidRPr="00E865CF" w:rsidTr="007135CF">
        <w:trPr>
          <w:jc w:val="center"/>
        </w:trPr>
        <w:tc>
          <w:tcPr>
            <w:tcW w:w="1018" w:type="pct"/>
            <w:tcBorders>
              <w:top w:val="single" w:sz="4" w:space="0" w:color="auto"/>
              <w:left w:val="single" w:sz="4" w:space="0" w:color="auto"/>
              <w:bottom w:val="single" w:sz="4" w:space="0" w:color="auto"/>
              <w:right w:val="single" w:sz="4" w:space="0" w:color="auto"/>
            </w:tcBorders>
            <w:shd w:val="clear" w:color="auto" w:fill="CCFFCC"/>
            <w:hideMark/>
          </w:tcPr>
          <w:p w:rsidR="007135CF" w:rsidRPr="00E865CF" w:rsidRDefault="007135CF" w:rsidP="0051568D">
            <w:pPr>
              <w:spacing w:after="0" w:line="240" w:lineRule="auto"/>
              <w:rPr>
                <w:rFonts w:ascii="Times New Roman" w:eastAsia="Times New Roman" w:hAnsi="Times New Roman" w:cs="Times New Roman"/>
                <w:sz w:val="26"/>
                <w:szCs w:val="26"/>
              </w:rPr>
            </w:pPr>
            <w:r w:rsidRPr="00E865CF">
              <w:rPr>
                <w:rFonts w:ascii="Times New Roman" w:eastAsia="Times New Roman" w:hAnsi="Times New Roman" w:cs="Times New Roman"/>
                <w:sz w:val="26"/>
                <w:szCs w:val="26"/>
              </w:rPr>
              <w:t>Всего окончили школу, из них:</w:t>
            </w:r>
          </w:p>
        </w:tc>
        <w:tc>
          <w:tcPr>
            <w:tcW w:w="647"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E865CF" w:rsidRDefault="007135CF" w:rsidP="002F7EFF">
            <w:pPr>
              <w:spacing w:after="0" w:line="240" w:lineRule="auto"/>
              <w:jc w:val="center"/>
              <w:rPr>
                <w:rFonts w:ascii="Times New Roman" w:eastAsia="Times New Roman" w:hAnsi="Times New Roman" w:cs="Times New Roman"/>
                <w:b/>
                <w:color w:val="000080"/>
                <w:sz w:val="26"/>
                <w:szCs w:val="26"/>
              </w:rPr>
            </w:pPr>
            <w:r w:rsidRPr="00E865CF">
              <w:rPr>
                <w:rFonts w:ascii="Times New Roman" w:eastAsia="Times New Roman" w:hAnsi="Times New Roman" w:cs="Times New Roman"/>
                <w:b/>
                <w:color w:val="000080"/>
                <w:sz w:val="26"/>
                <w:szCs w:val="26"/>
              </w:rPr>
              <w:t>20</w:t>
            </w:r>
          </w:p>
        </w:tc>
        <w:tc>
          <w:tcPr>
            <w:tcW w:w="647"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E865CF" w:rsidRDefault="007135CF" w:rsidP="002F7EFF">
            <w:pPr>
              <w:spacing w:after="0" w:line="240" w:lineRule="auto"/>
              <w:jc w:val="center"/>
              <w:rPr>
                <w:rFonts w:ascii="Times New Roman" w:eastAsia="Times New Roman" w:hAnsi="Times New Roman" w:cs="Times New Roman"/>
                <w:b/>
                <w:color w:val="000080"/>
                <w:sz w:val="26"/>
                <w:szCs w:val="26"/>
              </w:rPr>
            </w:pPr>
            <w:r w:rsidRPr="00E865CF">
              <w:rPr>
                <w:rFonts w:ascii="Times New Roman" w:eastAsia="Times New Roman" w:hAnsi="Times New Roman" w:cs="Times New Roman"/>
                <w:b/>
                <w:color w:val="000080"/>
                <w:sz w:val="26"/>
                <w:szCs w:val="26"/>
              </w:rPr>
              <w:t>15</w:t>
            </w:r>
          </w:p>
        </w:tc>
        <w:tc>
          <w:tcPr>
            <w:tcW w:w="646"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E865CF" w:rsidRDefault="007135CF" w:rsidP="00BB03EB">
            <w:pPr>
              <w:spacing w:after="0" w:line="240" w:lineRule="auto"/>
              <w:jc w:val="center"/>
              <w:rPr>
                <w:rFonts w:ascii="Times New Roman" w:eastAsia="Times New Roman" w:hAnsi="Times New Roman" w:cs="Times New Roman"/>
                <w:b/>
                <w:color w:val="000080"/>
                <w:sz w:val="26"/>
                <w:szCs w:val="26"/>
              </w:rPr>
            </w:pPr>
            <w:r>
              <w:rPr>
                <w:rFonts w:ascii="Times New Roman" w:eastAsia="Times New Roman" w:hAnsi="Times New Roman" w:cs="Times New Roman"/>
                <w:b/>
                <w:color w:val="000080"/>
                <w:sz w:val="26"/>
                <w:szCs w:val="26"/>
              </w:rPr>
              <w:t>24</w:t>
            </w:r>
          </w:p>
        </w:tc>
        <w:tc>
          <w:tcPr>
            <w:tcW w:w="646"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E865CF" w:rsidRDefault="007135CF" w:rsidP="00BB03EB">
            <w:pPr>
              <w:spacing w:after="0" w:line="240" w:lineRule="auto"/>
              <w:jc w:val="center"/>
              <w:rPr>
                <w:rFonts w:ascii="Times New Roman" w:eastAsia="Times New Roman" w:hAnsi="Times New Roman" w:cs="Times New Roman"/>
                <w:b/>
                <w:color w:val="000080"/>
                <w:sz w:val="26"/>
                <w:szCs w:val="26"/>
              </w:rPr>
            </w:pPr>
            <w:r>
              <w:rPr>
                <w:rFonts w:ascii="Times New Roman" w:eastAsia="Times New Roman" w:hAnsi="Times New Roman" w:cs="Times New Roman"/>
                <w:b/>
                <w:color w:val="000080"/>
                <w:sz w:val="26"/>
                <w:szCs w:val="26"/>
              </w:rPr>
              <w:t>22</w:t>
            </w:r>
          </w:p>
        </w:tc>
        <w:tc>
          <w:tcPr>
            <w:tcW w:w="698"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Default="007135CF" w:rsidP="00D115C8">
            <w:pPr>
              <w:spacing w:after="0" w:line="240" w:lineRule="auto"/>
              <w:jc w:val="center"/>
              <w:rPr>
                <w:rFonts w:ascii="Times New Roman" w:eastAsia="Times New Roman" w:hAnsi="Times New Roman" w:cs="Times New Roman"/>
                <w:b/>
                <w:color w:val="000080"/>
                <w:sz w:val="26"/>
                <w:szCs w:val="26"/>
              </w:rPr>
            </w:pPr>
            <w:r>
              <w:rPr>
                <w:rFonts w:ascii="Times New Roman" w:eastAsia="Times New Roman" w:hAnsi="Times New Roman" w:cs="Times New Roman"/>
                <w:b/>
                <w:color w:val="000080"/>
                <w:sz w:val="26"/>
                <w:szCs w:val="26"/>
              </w:rPr>
              <w:t>18</w:t>
            </w:r>
          </w:p>
        </w:tc>
        <w:tc>
          <w:tcPr>
            <w:tcW w:w="698" w:type="pct"/>
            <w:tcBorders>
              <w:top w:val="single" w:sz="4" w:space="0" w:color="auto"/>
              <w:left w:val="single" w:sz="4" w:space="0" w:color="auto"/>
              <w:bottom w:val="single" w:sz="4" w:space="0" w:color="auto"/>
              <w:right w:val="single" w:sz="4" w:space="0" w:color="auto"/>
            </w:tcBorders>
            <w:shd w:val="clear" w:color="auto" w:fill="A6A6A6"/>
          </w:tcPr>
          <w:p w:rsidR="007135CF" w:rsidRDefault="00D115C8" w:rsidP="00D115C8">
            <w:pPr>
              <w:spacing w:after="0" w:line="240" w:lineRule="auto"/>
              <w:jc w:val="center"/>
              <w:rPr>
                <w:rFonts w:ascii="Times New Roman" w:eastAsia="Times New Roman" w:hAnsi="Times New Roman" w:cs="Times New Roman"/>
                <w:b/>
                <w:color w:val="000080"/>
                <w:sz w:val="26"/>
                <w:szCs w:val="26"/>
              </w:rPr>
            </w:pPr>
            <w:r>
              <w:rPr>
                <w:rFonts w:ascii="Times New Roman" w:eastAsia="Times New Roman" w:hAnsi="Times New Roman" w:cs="Times New Roman"/>
                <w:b/>
                <w:color w:val="000080"/>
                <w:sz w:val="26"/>
                <w:szCs w:val="26"/>
              </w:rPr>
              <w:t>33</w:t>
            </w:r>
          </w:p>
        </w:tc>
      </w:tr>
      <w:tr w:rsidR="007135CF" w:rsidRPr="00E865CF" w:rsidTr="007135CF">
        <w:trPr>
          <w:jc w:val="center"/>
        </w:trPr>
        <w:tc>
          <w:tcPr>
            <w:tcW w:w="1018" w:type="pct"/>
            <w:tcBorders>
              <w:top w:val="single" w:sz="4" w:space="0" w:color="auto"/>
              <w:left w:val="single" w:sz="4" w:space="0" w:color="auto"/>
              <w:bottom w:val="single" w:sz="4" w:space="0" w:color="auto"/>
              <w:right w:val="single" w:sz="4" w:space="0" w:color="auto"/>
            </w:tcBorders>
            <w:shd w:val="clear" w:color="auto" w:fill="CCFFCC"/>
            <w:hideMark/>
          </w:tcPr>
          <w:p w:rsidR="007135CF" w:rsidRPr="00E865CF" w:rsidRDefault="007135CF" w:rsidP="0051568D">
            <w:pPr>
              <w:spacing w:after="0" w:line="240" w:lineRule="auto"/>
              <w:rPr>
                <w:rFonts w:ascii="Times New Roman" w:eastAsia="Times New Roman" w:hAnsi="Times New Roman" w:cs="Times New Roman"/>
                <w:sz w:val="26"/>
                <w:szCs w:val="26"/>
              </w:rPr>
            </w:pPr>
            <w:r w:rsidRPr="00E865CF">
              <w:rPr>
                <w:rFonts w:ascii="Times New Roman" w:eastAsia="Times New Roman" w:hAnsi="Times New Roman" w:cs="Times New Roman"/>
                <w:sz w:val="26"/>
                <w:szCs w:val="26"/>
              </w:rPr>
              <w:t>поступили в ВУЗы</w:t>
            </w:r>
          </w:p>
        </w:tc>
        <w:tc>
          <w:tcPr>
            <w:tcW w:w="647"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E865CF" w:rsidRDefault="007135CF" w:rsidP="002F7EFF">
            <w:pPr>
              <w:spacing w:after="0" w:line="240" w:lineRule="auto"/>
              <w:jc w:val="center"/>
              <w:rPr>
                <w:rFonts w:ascii="Times New Roman" w:eastAsia="Times New Roman" w:hAnsi="Times New Roman" w:cs="Times New Roman"/>
                <w:b/>
                <w:color w:val="000080"/>
                <w:sz w:val="26"/>
                <w:szCs w:val="26"/>
              </w:rPr>
            </w:pPr>
            <w:r w:rsidRPr="00E865CF">
              <w:rPr>
                <w:rFonts w:ascii="Times New Roman" w:eastAsia="Times New Roman" w:hAnsi="Times New Roman" w:cs="Times New Roman"/>
                <w:b/>
                <w:color w:val="000080"/>
                <w:sz w:val="26"/>
                <w:szCs w:val="26"/>
              </w:rPr>
              <w:t>19</w:t>
            </w:r>
          </w:p>
        </w:tc>
        <w:tc>
          <w:tcPr>
            <w:tcW w:w="647"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E865CF" w:rsidRDefault="007135CF" w:rsidP="002F7EFF">
            <w:pPr>
              <w:spacing w:after="0" w:line="240" w:lineRule="auto"/>
              <w:jc w:val="center"/>
              <w:rPr>
                <w:rFonts w:ascii="Times New Roman" w:eastAsia="Times New Roman" w:hAnsi="Times New Roman" w:cs="Times New Roman"/>
                <w:b/>
                <w:color w:val="000080"/>
                <w:sz w:val="26"/>
                <w:szCs w:val="26"/>
              </w:rPr>
            </w:pPr>
            <w:r w:rsidRPr="00E865CF">
              <w:rPr>
                <w:rFonts w:ascii="Times New Roman" w:eastAsia="Times New Roman" w:hAnsi="Times New Roman" w:cs="Times New Roman"/>
                <w:b/>
                <w:color w:val="000080"/>
                <w:sz w:val="26"/>
                <w:szCs w:val="26"/>
              </w:rPr>
              <w:t>13</w:t>
            </w:r>
          </w:p>
        </w:tc>
        <w:tc>
          <w:tcPr>
            <w:tcW w:w="646"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E865CF" w:rsidRDefault="007135CF" w:rsidP="002F7EFF">
            <w:pPr>
              <w:spacing w:after="0" w:line="240" w:lineRule="auto"/>
              <w:jc w:val="center"/>
              <w:rPr>
                <w:rFonts w:ascii="Times New Roman" w:eastAsia="Times New Roman" w:hAnsi="Times New Roman" w:cs="Times New Roman"/>
                <w:b/>
                <w:color w:val="000080"/>
                <w:sz w:val="26"/>
                <w:szCs w:val="26"/>
              </w:rPr>
            </w:pPr>
            <w:r>
              <w:rPr>
                <w:rFonts w:ascii="Times New Roman" w:eastAsia="Times New Roman" w:hAnsi="Times New Roman" w:cs="Times New Roman"/>
                <w:b/>
                <w:color w:val="000080"/>
                <w:sz w:val="26"/>
                <w:szCs w:val="26"/>
              </w:rPr>
              <w:t>23</w:t>
            </w:r>
          </w:p>
        </w:tc>
        <w:tc>
          <w:tcPr>
            <w:tcW w:w="646"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E865CF" w:rsidRDefault="007135CF" w:rsidP="008B1884">
            <w:pPr>
              <w:spacing w:after="0" w:line="240" w:lineRule="auto"/>
              <w:jc w:val="center"/>
              <w:rPr>
                <w:rFonts w:ascii="Times New Roman" w:eastAsia="Times New Roman" w:hAnsi="Times New Roman" w:cs="Times New Roman"/>
                <w:b/>
                <w:color w:val="000080"/>
                <w:sz w:val="26"/>
                <w:szCs w:val="26"/>
              </w:rPr>
            </w:pPr>
            <w:r>
              <w:rPr>
                <w:rFonts w:ascii="Times New Roman" w:eastAsia="Times New Roman" w:hAnsi="Times New Roman" w:cs="Times New Roman"/>
                <w:b/>
                <w:color w:val="000080"/>
                <w:sz w:val="26"/>
                <w:szCs w:val="26"/>
              </w:rPr>
              <w:t>21</w:t>
            </w:r>
          </w:p>
        </w:tc>
        <w:tc>
          <w:tcPr>
            <w:tcW w:w="698"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Default="007135CF" w:rsidP="00D115C8">
            <w:pPr>
              <w:spacing w:after="0" w:line="240" w:lineRule="auto"/>
              <w:jc w:val="center"/>
              <w:rPr>
                <w:rFonts w:ascii="Times New Roman" w:eastAsia="Times New Roman" w:hAnsi="Times New Roman" w:cs="Times New Roman"/>
                <w:b/>
                <w:color w:val="000080"/>
                <w:sz w:val="26"/>
                <w:szCs w:val="26"/>
              </w:rPr>
            </w:pPr>
            <w:r>
              <w:rPr>
                <w:rFonts w:ascii="Times New Roman" w:eastAsia="Times New Roman" w:hAnsi="Times New Roman" w:cs="Times New Roman"/>
                <w:b/>
                <w:color w:val="000080"/>
                <w:sz w:val="26"/>
                <w:szCs w:val="26"/>
              </w:rPr>
              <w:t>15</w:t>
            </w:r>
          </w:p>
        </w:tc>
        <w:tc>
          <w:tcPr>
            <w:tcW w:w="698" w:type="pct"/>
            <w:tcBorders>
              <w:top w:val="single" w:sz="4" w:space="0" w:color="auto"/>
              <w:left w:val="single" w:sz="4" w:space="0" w:color="auto"/>
              <w:bottom w:val="single" w:sz="4" w:space="0" w:color="auto"/>
              <w:right w:val="single" w:sz="4" w:space="0" w:color="auto"/>
            </w:tcBorders>
            <w:shd w:val="clear" w:color="auto" w:fill="A6A6A6"/>
          </w:tcPr>
          <w:p w:rsidR="007135CF" w:rsidRDefault="00D115C8" w:rsidP="00D115C8">
            <w:pPr>
              <w:spacing w:after="0" w:line="240" w:lineRule="auto"/>
              <w:jc w:val="center"/>
              <w:rPr>
                <w:rFonts w:ascii="Times New Roman" w:eastAsia="Times New Roman" w:hAnsi="Times New Roman" w:cs="Times New Roman"/>
                <w:b/>
                <w:color w:val="000080"/>
                <w:sz w:val="26"/>
                <w:szCs w:val="26"/>
              </w:rPr>
            </w:pPr>
            <w:r>
              <w:rPr>
                <w:rFonts w:ascii="Times New Roman" w:eastAsia="Times New Roman" w:hAnsi="Times New Roman" w:cs="Times New Roman"/>
                <w:b/>
                <w:color w:val="000080"/>
                <w:sz w:val="26"/>
                <w:szCs w:val="26"/>
              </w:rPr>
              <w:t>32</w:t>
            </w:r>
          </w:p>
        </w:tc>
      </w:tr>
      <w:tr w:rsidR="007135CF" w:rsidRPr="00E865CF" w:rsidTr="007135CF">
        <w:trPr>
          <w:jc w:val="center"/>
        </w:trPr>
        <w:tc>
          <w:tcPr>
            <w:tcW w:w="1018" w:type="pct"/>
            <w:tcBorders>
              <w:top w:val="single" w:sz="4" w:space="0" w:color="auto"/>
              <w:left w:val="single" w:sz="4" w:space="0" w:color="auto"/>
              <w:bottom w:val="single" w:sz="4" w:space="0" w:color="auto"/>
              <w:right w:val="single" w:sz="4" w:space="0" w:color="auto"/>
            </w:tcBorders>
            <w:shd w:val="clear" w:color="auto" w:fill="CCFFCC"/>
            <w:hideMark/>
          </w:tcPr>
          <w:p w:rsidR="007135CF" w:rsidRPr="00E865CF" w:rsidRDefault="007135CF" w:rsidP="0051568D">
            <w:pPr>
              <w:spacing w:after="0" w:line="240" w:lineRule="auto"/>
              <w:rPr>
                <w:rFonts w:ascii="Times New Roman" w:eastAsia="Times New Roman" w:hAnsi="Times New Roman" w:cs="Times New Roman"/>
                <w:sz w:val="26"/>
                <w:szCs w:val="26"/>
              </w:rPr>
            </w:pPr>
            <w:r w:rsidRPr="00E865CF">
              <w:rPr>
                <w:rFonts w:ascii="Times New Roman" w:eastAsia="Times New Roman" w:hAnsi="Times New Roman" w:cs="Times New Roman"/>
                <w:sz w:val="26"/>
                <w:szCs w:val="26"/>
              </w:rPr>
              <w:t>поступили в техникумы и колледжи</w:t>
            </w:r>
          </w:p>
        </w:tc>
        <w:tc>
          <w:tcPr>
            <w:tcW w:w="647"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E865CF" w:rsidRDefault="007135CF" w:rsidP="002F7EFF">
            <w:pPr>
              <w:spacing w:after="0" w:line="240" w:lineRule="auto"/>
              <w:jc w:val="center"/>
              <w:rPr>
                <w:rFonts w:ascii="Times New Roman" w:eastAsia="Times New Roman" w:hAnsi="Times New Roman" w:cs="Times New Roman"/>
                <w:b/>
                <w:color w:val="000080"/>
                <w:sz w:val="26"/>
                <w:szCs w:val="26"/>
              </w:rPr>
            </w:pPr>
            <w:r w:rsidRPr="00E865CF">
              <w:rPr>
                <w:rFonts w:ascii="Times New Roman" w:eastAsia="Times New Roman" w:hAnsi="Times New Roman" w:cs="Times New Roman"/>
                <w:b/>
                <w:color w:val="000080"/>
                <w:sz w:val="26"/>
                <w:szCs w:val="26"/>
              </w:rPr>
              <w:t>1</w:t>
            </w:r>
          </w:p>
        </w:tc>
        <w:tc>
          <w:tcPr>
            <w:tcW w:w="647"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E865CF" w:rsidRDefault="007135CF" w:rsidP="002F7EFF">
            <w:pPr>
              <w:spacing w:after="0" w:line="240" w:lineRule="auto"/>
              <w:jc w:val="center"/>
              <w:rPr>
                <w:rFonts w:ascii="Times New Roman" w:eastAsia="Times New Roman" w:hAnsi="Times New Roman" w:cs="Times New Roman"/>
                <w:b/>
                <w:color w:val="000080"/>
                <w:sz w:val="26"/>
                <w:szCs w:val="26"/>
              </w:rPr>
            </w:pPr>
            <w:r w:rsidRPr="00E865CF">
              <w:rPr>
                <w:rFonts w:ascii="Times New Roman" w:eastAsia="Times New Roman" w:hAnsi="Times New Roman" w:cs="Times New Roman"/>
                <w:b/>
                <w:color w:val="000080"/>
                <w:sz w:val="26"/>
                <w:szCs w:val="26"/>
              </w:rPr>
              <w:t>1</w:t>
            </w:r>
          </w:p>
        </w:tc>
        <w:tc>
          <w:tcPr>
            <w:tcW w:w="646"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E865CF" w:rsidRDefault="007135CF" w:rsidP="002F7EFF">
            <w:pPr>
              <w:spacing w:after="0" w:line="240" w:lineRule="auto"/>
              <w:jc w:val="center"/>
              <w:rPr>
                <w:rFonts w:ascii="Times New Roman" w:eastAsia="Times New Roman" w:hAnsi="Times New Roman" w:cs="Times New Roman"/>
                <w:b/>
                <w:color w:val="000080"/>
                <w:sz w:val="26"/>
                <w:szCs w:val="26"/>
              </w:rPr>
            </w:pPr>
            <w:r>
              <w:rPr>
                <w:rFonts w:ascii="Times New Roman" w:eastAsia="Times New Roman" w:hAnsi="Times New Roman" w:cs="Times New Roman"/>
                <w:b/>
                <w:color w:val="000080"/>
                <w:sz w:val="26"/>
                <w:szCs w:val="26"/>
              </w:rPr>
              <w:t>1</w:t>
            </w:r>
          </w:p>
        </w:tc>
        <w:tc>
          <w:tcPr>
            <w:tcW w:w="646"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E865CF" w:rsidRDefault="007135CF" w:rsidP="008B1884">
            <w:pPr>
              <w:spacing w:after="0" w:line="240" w:lineRule="auto"/>
              <w:jc w:val="center"/>
              <w:rPr>
                <w:rFonts w:ascii="Times New Roman" w:eastAsia="Times New Roman" w:hAnsi="Times New Roman" w:cs="Times New Roman"/>
                <w:b/>
                <w:color w:val="000080"/>
                <w:sz w:val="26"/>
                <w:szCs w:val="26"/>
              </w:rPr>
            </w:pPr>
            <w:r>
              <w:rPr>
                <w:rFonts w:ascii="Times New Roman" w:eastAsia="Times New Roman" w:hAnsi="Times New Roman" w:cs="Times New Roman"/>
                <w:b/>
                <w:color w:val="000080"/>
                <w:sz w:val="26"/>
                <w:szCs w:val="26"/>
              </w:rPr>
              <w:t>1</w:t>
            </w:r>
          </w:p>
        </w:tc>
        <w:tc>
          <w:tcPr>
            <w:tcW w:w="698"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Default="007135CF" w:rsidP="00D115C8">
            <w:pPr>
              <w:spacing w:after="0" w:line="240" w:lineRule="auto"/>
              <w:jc w:val="center"/>
              <w:rPr>
                <w:rFonts w:ascii="Times New Roman" w:eastAsia="Times New Roman" w:hAnsi="Times New Roman" w:cs="Times New Roman"/>
                <w:b/>
                <w:color w:val="000080"/>
                <w:sz w:val="26"/>
                <w:szCs w:val="26"/>
              </w:rPr>
            </w:pPr>
            <w:r>
              <w:rPr>
                <w:rFonts w:ascii="Times New Roman" w:eastAsia="Times New Roman" w:hAnsi="Times New Roman" w:cs="Times New Roman"/>
                <w:b/>
                <w:color w:val="000080"/>
                <w:sz w:val="26"/>
                <w:szCs w:val="26"/>
              </w:rPr>
              <w:t>2</w:t>
            </w:r>
          </w:p>
        </w:tc>
        <w:tc>
          <w:tcPr>
            <w:tcW w:w="698" w:type="pct"/>
            <w:tcBorders>
              <w:top w:val="single" w:sz="4" w:space="0" w:color="auto"/>
              <w:left w:val="single" w:sz="4" w:space="0" w:color="auto"/>
              <w:bottom w:val="single" w:sz="4" w:space="0" w:color="auto"/>
              <w:right w:val="single" w:sz="4" w:space="0" w:color="auto"/>
            </w:tcBorders>
            <w:shd w:val="clear" w:color="auto" w:fill="A6A6A6"/>
          </w:tcPr>
          <w:p w:rsidR="007135CF" w:rsidRDefault="00D115C8" w:rsidP="00D115C8">
            <w:pPr>
              <w:spacing w:after="0" w:line="240" w:lineRule="auto"/>
              <w:jc w:val="center"/>
              <w:rPr>
                <w:rFonts w:ascii="Times New Roman" w:eastAsia="Times New Roman" w:hAnsi="Times New Roman" w:cs="Times New Roman"/>
                <w:b/>
                <w:color w:val="000080"/>
                <w:sz w:val="26"/>
                <w:szCs w:val="26"/>
              </w:rPr>
            </w:pPr>
            <w:r>
              <w:rPr>
                <w:rFonts w:ascii="Times New Roman" w:eastAsia="Times New Roman" w:hAnsi="Times New Roman" w:cs="Times New Roman"/>
                <w:b/>
                <w:color w:val="000080"/>
                <w:sz w:val="26"/>
                <w:szCs w:val="26"/>
              </w:rPr>
              <w:t>1</w:t>
            </w:r>
          </w:p>
        </w:tc>
      </w:tr>
      <w:tr w:rsidR="007135CF" w:rsidRPr="00E865CF" w:rsidTr="007135CF">
        <w:trPr>
          <w:jc w:val="center"/>
        </w:trPr>
        <w:tc>
          <w:tcPr>
            <w:tcW w:w="1018" w:type="pct"/>
            <w:tcBorders>
              <w:top w:val="single" w:sz="4" w:space="0" w:color="auto"/>
              <w:left w:val="single" w:sz="4" w:space="0" w:color="auto"/>
              <w:bottom w:val="single" w:sz="4" w:space="0" w:color="auto"/>
              <w:right w:val="single" w:sz="4" w:space="0" w:color="auto"/>
            </w:tcBorders>
            <w:shd w:val="clear" w:color="auto" w:fill="CCFFCC"/>
            <w:hideMark/>
          </w:tcPr>
          <w:p w:rsidR="007135CF" w:rsidRPr="00E865CF" w:rsidRDefault="007135CF" w:rsidP="0051568D">
            <w:pPr>
              <w:spacing w:after="0" w:line="240" w:lineRule="auto"/>
              <w:rPr>
                <w:rFonts w:ascii="Times New Roman" w:eastAsia="Times New Roman" w:hAnsi="Times New Roman" w:cs="Times New Roman"/>
                <w:sz w:val="26"/>
                <w:szCs w:val="26"/>
              </w:rPr>
            </w:pPr>
            <w:r w:rsidRPr="00E865CF">
              <w:rPr>
                <w:rFonts w:ascii="Times New Roman" w:eastAsia="Times New Roman" w:hAnsi="Times New Roman" w:cs="Times New Roman"/>
                <w:sz w:val="26"/>
                <w:szCs w:val="26"/>
              </w:rPr>
              <w:t>бюджетное обучение</w:t>
            </w:r>
          </w:p>
        </w:tc>
        <w:tc>
          <w:tcPr>
            <w:tcW w:w="647"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E865CF" w:rsidRDefault="007135CF" w:rsidP="002F7EFF">
            <w:pPr>
              <w:spacing w:after="0" w:line="240" w:lineRule="auto"/>
              <w:jc w:val="center"/>
              <w:rPr>
                <w:rFonts w:ascii="Times New Roman" w:eastAsia="Times New Roman" w:hAnsi="Times New Roman" w:cs="Times New Roman"/>
                <w:b/>
                <w:color w:val="000080"/>
                <w:sz w:val="26"/>
                <w:szCs w:val="26"/>
              </w:rPr>
            </w:pPr>
            <w:r w:rsidRPr="00E865CF">
              <w:rPr>
                <w:rFonts w:ascii="Times New Roman" w:eastAsia="Times New Roman" w:hAnsi="Times New Roman" w:cs="Times New Roman"/>
                <w:b/>
                <w:color w:val="000080"/>
                <w:sz w:val="26"/>
                <w:szCs w:val="26"/>
              </w:rPr>
              <w:t>20</w:t>
            </w:r>
          </w:p>
        </w:tc>
        <w:tc>
          <w:tcPr>
            <w:tcW w:w="647"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E865CF" w:rsidRDefault="007135CF" w:rsidP="002F7EFF">
            <w:pPr>
              <w:spacing w:after="0" w:line="240" w:lineRule="auto"/>
              <w:jc w:val="center"/>
              <w:rPr>
                <w:rFonts w:ascii="Times New Roman" w:eastAsia="Times New Roman" w:hAnsi="Times New Roman" w:cs="Times New Roman"/>
                <w:b/>
                <w:color w:val="000080"/>
                <w:sz w:val="26"/>
                <w:szCs w:val="26"/>
              </w:rPr>
            </w:pPr>
            <w:r w:rsidRPr="00E865CF">
              <w:rPr>
                <w:rFonts w:ascii="Times New Roman" w:eastAsia="Times New Roman" w:hAnsi="Times New Roman" w:cs="Times New Roman"/>
                <w:b/>
                <w:color w:val="000080"/>
                <w:sz w:val="26"/>
                <w:szCs w:val="26"/>
              </w:rPr>
              <w:t>13</w:t>
            </w:r>
          </w:p>
        </w:tc>
        <w:tc>
          <w:tcPr>
            <w:tcW w:w="646"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E865CF" w:rsidRDefault="007135CF" w:rsidP="002F7EFF">
            <w:pPr>
              <w:spacing w:after="0" w:line="240" w:lineRule="auto"/>
              <w:jc w:val="center"/>
              <w:rPr>
                <w:rFonts w:ascii="Times New Roman" w:eastAsia="Times New Roman" w:hAnsi="Times New Roman" w:cs="Times New Roman"/>
                <w:b/>
                <w:color w:val="000080"/>
                <w:sz w:val="26"/>
                <w:szCs w:val="26"/>
              </w:rPr>
            </w:pPr>
            <w:r>
              <w:rPr>
                <w:rFonts w:ascii="Times New Roman" w:eastAsia="Times New Roman" w:hAnsi="Times New Roman" w:cs="Times New Roman"/>
                <w:b/>
                <w:color w:val="000080"/>
                <w:sz w:val="26"/>
                <w:szCs w:val="26"/>
              </w:rPr>
              <w:t>16</w:t>
            </w:r>
          </w:p>
        </w:tc>
        <w:tc>
          <w:tcPr>
            <w:tcW w:w="646"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D115C8" w:rsidRDefault="007135CF" w:rsidP="008B1884">
            <w:pPr>
              <w:spacing w:after="0" w:line="240" w:lineRule="auto"/>
              <w:jc w:val="center"/>
              <w:rPr>
                <w:rFonts w:ascii="Times New Roman" w:eastAsia="Times New Roman" w:hAnsi="Times New Roman" w:cs="Times New Roman"/>
                <w:b/>
                <w:color w:val="1F497D" w:themeColor="text2"/>
                <w:sz w:val="26"/>
                <w:szCs w:val="26"/>
              </w:rPr>
            </w:pPr>
            <w:r w:rsidRPr="00D115C8">
              <w:rPr>
                <w:rFonts w:ascii="Times New Roman" w:eastAsia="Times New Roman" w:hAnsi="Times New Roman" w:cs="Times New Roman"/>
                <w:b/>
                <w:color w:val="1F497D" w:themeColor="text2"/>
                <w:sz w:val="26"/>
                <w:szCs w:val="26"/>
              </w:rPr>
              <w:t>16</w:t>
            </w:r>
          </w:p>
        </w:tc>
        <w:tc>
          <w:tcPr>
            <w:tcW w:w="698"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D115C8" w:rsidRDefault="007135CF" w:rsidP="00D115C8">
            <w:pPr>
              <w:spacing w:after="0" w:line="240" w:lineRule="auto"/>
              <w:jc w:val="center"/>
              <w:rPr>
                <w:rFonts w:ascii="Times New Roman" w:eastAsia="Times New Roman" w:hAnsi="Times New Roman" w:cs="Times New Roman"/>
                <w:b/>
                <w:color w:val="1F497D" w:themeColor="text2"/>
                <w:sz w:val="26"/>
                <w:szCs w:val="26"/>
              </w:rPr>
            </w:pPr>
            <w:r w:rsidRPr="00D115C8">
              <w:rPr>
                <w:rFonts w:ascii="Times New Roman" w:eastAsia="Times New Roman" w:hAnsi="Times New Roman" w:cs="Times New Roman"/>
                <w:b/>
                <w:color w:val="1F497D" w:themeColor="text2"/>
                <w:sz w:val="26"/>
                <w:szCs w:val="26"/>
              </w:rPr>
              <w:t>11</w:t>
            </w:r>
          </w:p>
        </w:tc>
        <w:tc>
          <w:tcPr>
            <w:tcW w:w="698" w:type="pct"/>
            <w:tcBorders>
              <w:top w:val="single" w:sz="4" w:space="0" w:color="auto"/>
              <w:left w:val="single" w:sz="4" w:space="0" w:color="auto"/>
              <w:bottom w:val="single" w:sz="4" w:space="0" w:color="auto"/>
              <w:right w:val="single" w:sz="4" w:space="0" w:color="auto"/>
            </w:tcBorders>
            <w:shd w:val="clear" w:color="auto" w:fill="A6A6A6"/>
          </w:tcPr>
          <w:p w:rsidR="007135CF" w:rsidRPr="00D115C8" w:rsidRDefault="00D115C8" w:rsidP="00D115C8">
            <w:pPr>
              <w:spacing w:after="0" w:line="240" w:lineRule="auto"/>
              <w:jc w:val="center"/>
              <w:rPr>
                <w:rFonts w:ascii="Times New Roman" w:eastAsia="Times New Roman" w:hAnsi="Times New Roman" w:cs="Times New Roman"/>
                <w:b/>
                <w:color w:val="1F497D" w:themeColor="text2"/>
                <w:sz w:val="26"/>
                <w:szCs w:val="26"/>
              </w:rPr>
            </w:pPr>
            <w:r w:rsidRPr="00D115C8">
              <w:rPr>
                <w:rFonts w:ascii="Times New Roman" w:eastAsia="Times New Roman" w:hAnsi="Times New Roman" w:cs="Times New Roman"/>
                <w:b/>
                <w:color w:val="1F497D" w:themeColor="text2"/>
                <w:sz w:val="26"/>
                <w:szCs w:val="26"/>
              </w:rPr>
              <w:t>21</w:t>
            </w:r>
          </w:p>
        </w:tc>
      </w:tr>
      <w:tr w:rsidR="007135CF" w:rsidRPr="00E865CF" w:rsidTr="007135CF">
        <w:trPr>
          <w:jc w:val="center"/>
        </w:trPr>
        <w:tc>
          <w:tcPr>
            <w:tcW w:w="1018" w:type="pct"/>
            <w:tcBorders>
              <w:top w:val="single" w:sz="4" w:space="0" w:color="auto"/>
              <w:left w:val="single" w:sz="4" w:space="0" w:color="auto"/>
              <w:bottom w:val="single" w:sz="4" w:space="0" w:color="auto"/>
              <w:right w:val="single" w:sz="4" w:space="0" w:color="auto"/>
            </w:tcBorders>
            <w:shd w:val="clear" w:color="auto" w:fill="CCFFCC"/>
            <w:hideMark/>
          </w:tcPr>
          <w:p w:rsidR="007135CF" w:rsidRPr="00E865CF" w:rsidRDefault="007135CF" w:rsidP="0051568D">
            <w:pPr>
              <w:spacing w:after="0" w:line="240" w:lineRule="auto"/>
              <w:rPr>
                <w:rFonts w:ascii="Times New Roman" w:eastAsia="Times New Roman" w:hAnsi="Times New Roman" w:cs="Times New Roman"/>
                <w:sz w:val="26"/>
                <w:szCs w:val="26"/>
              </w:rPr>
            </w:pPr>
            <w:r w:rsidRPr="00E865CF">
              <w:rPr>
                <w:rFonts w:ascii="Times New Roman" w:eastAsia="Times New Roman" w:hAnsi="Times New Roman" w:cs="Times New Roman"/>
                <w:sz w:val="26"/>
                <w:szCs w:val="26"/>
              </w:rPr>
              <w:t>платное обучение</w:t>
            </w:r>
          </w:p>
        </w:tc>
        <w:tc>
          <w:tcPr>
            <w:tcW w:w="647"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E865CF" w:rsidRDefault="007135CF" w:rsidP="002F7EFF">
            <w:pPr>
              <w:spacing w:after="0" w:line="240" w:lineRule="auto"/>
              <w:jc w:val="center"/>
              <w:rPr>
                <w:rFonts w:ascii="Times New Roman" w:eastAsia="Times New Roman" w:hAnsi="Times New Roman" w:cs="Times New Roman"/>
                <w:b/>
                <w:color w:val="000080"/>
                <w:sz w:val="26"/>
                <w:szCs w:val="26"/>
              </w:rPr>
            </w:pPr>
            <w:r w:rsidRPr="00E865CF">
              <w:rPr>
                <w:rFonts w:ascii="Times New Roman" w:eastAsia="Times New Roman" w:hAnsi="Times New Roman" w:cs="Times New Roman"/>
                <w:b/>
                <w:color w:val="000080"/>
                <w:sz w:val="26"/>
                <w:szCs w:val="26"/>
              </w:rPr>
              <w:t>-</w:t>
            </w:r>
          </w:p>
        </w:tc>
        <w:tc>
          <w:tcPr>
            <w:tcW w:w="647"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E865CF" w:rsidRDefault="007135CF" w:rsidP="002F7EFF">
            <w:pPr>
              <w:spacing w:after="0" w:line="240" w:lineRule="auto"/>
              <w:jc w:val="center"/>
              <w:rPr>
                <w:rFonts w:ascii="Times New Roman" w:eastAsia="Times New Roman" w:hAnsi="Times New Roman" w:cs="Times New Roman"/>
                <w:b/>
                <w:color w:val="000080"/>
                <w:sz w:val="26"/>
                <w:szCs w:val="26"/>
              </w:rPr>
            </w:pPr>
            <w:r w:rsidRPr="00E865CF">
              <w:rPr>
                <w:rFonts w:ascii="Times New Roman" w:eastAsia="Times New Roman" w:hAnsi="Times New Roman" w:cs="Times New Roman"/>
                <w:b/>
                <w:color w:val="000080"/>
                <w:sz w:val="26"/>
                <w:szCs w:val="26"/>
              </w:rPr>
              <w:t>1</w:t>
            </w:r>
          </w:p>
        </w:tc>
        <w:tc>
          <w:tcPr>
            <w:tcW w:w="646"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E865CF" w:rsidRDefault="007135CF" w:rsidP="002F7EFF">
            <w:pPr>
              <w:spacing w:after="0" w:line="240" w:lineRule="auto"/>
              <w:jc w:val="center"/>
              <w:rPr>
                <w:rFonts w:ascii="Times New Roman" w:eastAsia="Times New Roman" w:hAnsi="Times New Roman" w:cs="Times New Roman"/>
                <w:b/>
                <w:color w:val="000080"/>
                <w:sz w:val="26"/>
                <w:szCs w:val="26"/>
              </w:rPr>
            </w:pPr>
            <w:r>
              <w:rPr>
                <w:rFonts w:ascii="Times New Roman" w:eastAsia="Times New Roman" w:hAnsi="Times New Roman" w:cs="Times New Roman"/>
                <w:b/>
                <w:color w:val="000080"/>
                <w:sz w:val="26"/>
                <w:szCs w:val="26"/>
              </w:rPr>
              <w:t>8</w:t>
            </w:r>
          </w:p>
        </w:tc>
        <w:tc>
          <w:tcPr>
            <w:tcW w:w="646"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D115C8" w:rsidRDefault="007135CF" w:rsidP="008B1884">
            <w:pPr>
              <w:spacing w:after="0" w:line="240" w:lineRule="auto"/>
              <w:jc w:val="center"/>
              <w:rPr>
                <w:rFonts w:ascii="Times New Roman" w:eastAsia="Times New Roman" w:hAnsi="Times New Roman" w:cs="Times New Roman"/>
                <w:b/>
                <w:color w:val="1F497D" w:themeColor="text2"/>
                <w:sz w:val="26"/>
                <w:szCs w:val="26"/>
              </w:rPr>
            </w:pPr>
            <w:r w:rsidRPr="00D115C8">
              <w:rPr>
                <w:rFonts w:ascii="Times New Roman" w:eastAsia="Times New Roman" w:hAnsi="Times New Roman" w:cs="Times New Roman"/>
                <w:b/>
                <w:color w:val="1F497D" w:themeColor="text2"/>
                <w:sz w:val="26"/>
                <w:szCs w:val="26"/>
              </w:rPr>
              <w:t>8</w:t>
            </w:r>
          </w:p>
        </w:tc>
        <w:tc>
          <w:tcPr>
            <w:tcW w:w="698"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D115C8" w:rsidRDefault="007135CF" w:rsidP="00D115C8">
            <w:pPr>
              <w:spacing w:after="0" w:line="240" w:lineRule="auto"/>
              <w:jc w:val="center"/>
              <w:rPr>
                <w:rFonts w:ascii="Times New Roman" w:eastAsia="Times New Roman" w:hAnsi="Times New Roman" w:cs="Times New Roman"/>
                <w:b/>
                <w:color w:val="1F497D" w:themeColor="text2"/>
                <w:sz w:val="26"/>
                <w:szCs w:val="26"/>
              </w:rPr>
            </w:pPr>
            <w:r w:rsidRPr="00D115C8">
              <w:rPr>
                <w:rFonts w:ascii="Times New Roman" w:eastAsia="Times New Roman" w:hAnsi="Times New Roman" w:cs="Times New Roman"/>
                <w:b/>
                <w:color w:val="1F497D" w:themeColor="text2"/>
                <w:sz w:val="26"/>
                <w:szCs w:val="26"/>
              </w:rPr>
              <w:t>4</w:t>
            </w:r>
          </w:p>
        </w:tc>
        <w:tc>
          <w:tcPr>
            <w:tcW w:w="698" w:type="pct"/>
            <w:tcBorders>
              <w:top w:val="single" w:sz="4" w:space="0" w:color="auto"/>
              <w:left w:val="single" w:sz="4" w:space="0" w:color="auto"/>
              <w:bottom w:val="single" w:sz="4" w:space="0" w:color="auto"/>
              <w:right w:val="single" w:sz="4" w:space="0" w:color="auto"/>
            </w:tcBorders>
            <w:shd w:val="clear" w:color="auto" w:fill="A6A6A6"/>
          </w:tcPr>
          <w:p w:rsidR="007135CF" w:rsidRPr="00D115C8" w:rsidRDefault="00D115C8" w:rsidP="00D115C8">
            <w:pPr>
              <w:spacing w:after="0" w:line="240" w:lineRule="auto"/>
              <w:jc w:val="center"/>
              <w:rPr>
                <w:rFonts w:ascii="Times New Roman" w:eastAsia="Times New Roman" w:hAnsi="Times New Roman" w:cs="Times New Roman"/>
                <w:b/>
                <w:color w:val="1F497D" w:themeColor="text2"/>
                <w:sz w:val="26"/>
                <w:szCs w:val="26"/>
              </w:rPr>
            </w:pPr>
            <w:r w:rsidRPr="00D115C8">
              <w:rPr>
                <w:rFonts w:ascii="Times New Roman" w:eastAsia="Times New Roman" w:hAnsi="Times New Roman" w:cs="Times New Roman"/>
                <w:b/>
                <w:color w:val="1F497D" w:themeColor="text2"/>
                <w:sz w:val="26"/>
                <w:szCs w:val="26"/>
              </w:rPr>
              <w:t>12</w:t>
            </w:r>
          </w:p>
        </w:tc>
      </w:tr>
      <w:tr w:rsidR="007135CF" w:rsidRPr="00E865CF" w:rsidTr="007135CF">
        <w:trPr>
          <w:jc w:val="center"/>
        </w:trPr>
        <w:tc>
          <w:tcPr>
            <w:tcW w:w="1018" w:type="pct"/>
            <w:tcBorders>
              <w:top w:val="single" w:sz="4" w:space="0" w:color="auto"/>
              <w:left w:val="single" w:sz="4" w:space="0" w:color="auto"/>
              <w:bottom w:val="single" w:sz="4" w:space="0" w:color="auto"/>
              <w:right w:val="single" w:sz="4" w:space="0" w:color="auto"/>
            </w:tcBorders>
            <w:shd w:val="clear" w:color="auto" w:fill="CCFFCC"/>
            <w:hideMark/>
          </w:tcPr>
          <w:p w:rsidR="007135CF" w:rsidRPr="00E865CF" w:rsidRDefault="007135CF" w:rsidP="0051568D">
            <w:pPr>
              <w:spacing w:after="0" w:line="240" w:lineRule="auto"/>
              <w:rPr>
                <w:rFonts w:ascii="Times New Roman" w:eastAsia="Times New Roman" w:hAnsi="Times New Roman" w:cs="Times New Roman"/>
                <w:sz w:val="26"/>
                <w:szCs w:val="26"/>
              </w:rPr>
            </w:pPr>
            <w:r w:rsidRPr="00E865CF">
              <w:rPr>
                <w:rFonts w:ascii="Times New Roman" w:eastAsia="Times New Roman" w:hAnsi="Times New Roman" w:cs="Times New Roman"/>
                <w:sz w:val="26"/>
                <w:szCs w:val="26"/>
              </w:rPr>
              <w:t>служба в армии</w:t>
            </w:r>
          </w:p>
        </w:tc>
        <w:tc>
          <w:tcPr>
            <w:tcW w:w="647" w:type="pct"/>
            <w:tcBorders>
              <w:top w:val="single" w:sz="4" w:space="0" w:color="auto"/>
              <w:left w:val="single" w:sz="4" w:space="0" w:color="auto"/>
              <w:bottom w:val="single" w:sz="4" w:space="0" w:color="auto"/>
              <w:right w:val="single" w:sz="4" w:space="0" w:color="auto"/>
            </w:tcBorders>
            <w:shd w:val="clear" w:color="auto" w:fill="A6A6A6"/>
          </w:tcPr>
          <w:p w:rsidR="007135CF" w:rsidRPr="00E865CF" w:rsidRDefault="007135CF" w:rsidP="002F7EFF">
            <w:pPr>
              <w:spacing w:after="0" w:line="240" w:lineRule="auto"/>
              <w:jc w:val="center"/>
              <w:rPr>
                <w:rFonts w:ascii="Times New Roman" w:eastAsia="Times New Roman" w:hAnsi="Times New Roman" w:cs="Times New Roman"/>
                <w:b/>
                <w:color w:val="000080"/>
                <w:sz w:val="26"/>
                <w:szCs w:val="26"/>
              </w:rPr>
            </w:pPr>
            <w:r w:rsidRPr="00E865CF">
              <w:rPr>
                <w:rFonts w:ascii="Times New Roman" w:eastAsia="Times New Roman" w:hAnsi="Times New Roman" w:cs="Times New Roman"/>
                <w:b/>
                <w:color w:val="000080"/>
                <w:sz w:val="26"/>
                <w:szCs w:val="26"/>
              </w:rPr>
              <w:t>-</w:t>
            </w:r>
          </w:p>
        </w:tc>
        <w:tc>
          <w:tcPr>
            <w:tcW w:w="647"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E865CF" w:rsidRDefault="007135CF" w:rsidP="002F7EFF">
            <w:pPr>
              <w:spacing w:after="0" w:line="240" w:lineRule="auto"/>
              <w:jc w:val="center"/>
              <w:rPr>
                <w:rFonts w:ascii="Times New Roman" w:eastAsia="Times New Roman" w:hAnsi="Times New Roman" w:cs="Times New Roman"/>
                <w:b/>
                <w:color w:val="000080"/>
                <w:sz w:val="26"/>
                <w:szCs w:val="26"/>
              </w:rPr>
            </w:pPr>
            <w:r w:rsidRPr="00E865CF">
              <w:rPr>
                <w:rFonts w:ascii="Times New Roman" w:eastAsia="Times New Roman" w:hAnsi="Times New Roman" w:cs="Times New Roman"/>
                <w:b/>
                <w:color w:val="000080"/>
                <w:sz w:val="26"/>
                <w:szCs w:val="26"/>
              </w:rPr>
              <w:t>-</w:t>
            </w:r>
          </w:p>
        </w:tc>
        <w:tc>
          <w:tcPr>
            <w:tcW w:w="646" w:type="pct"/>
            <w:tcBorders>
              <w:top w:val="single" w:sz="4" w:space="0" w:color="auto"/>
              <w:left w:val="single" w:sz="4" w:space="0" w:color="auto"/>
              <w:bottom w:val="single" w:sz="4" w:space="0" w:color="auto"/>
              <w:right w:val="single" w:sz="4" w:space="0" w:color="auto"/>
            </w:tcBorders>
            <w:shd w:val="clear" w:color="auto" w:fill="A6A6A6"/>
          </w:tcPr>
          <w:p w:rsidR="007135CF" w:rsidRPr="00E865CF" w:rsidRDefault="007135CF" w:rsidP="002F7EFF">
            <w:pPr>
              <w:spacing w:after="0" w:line="240" w:lineRule="auto"/>
              <w:jc w:val="center"/>
              <w:rPr>
                <w:rFonts w:ascii="Times New Roman" w:eastAsia="Times New Roman" w:hAnsi="Times New Roman" w:cs="Times New Roman"/>
                <w:b/>
                <w:color w:val="000080"/>
                <w:sz w:val="26"/>
                <w:szCs w:val="26"/>
              </w:rPr>
            </w:pPr>
            <w:r>
              <w:rPr>
                <w:rFonts w:ascii="Times New Roman" w:eastAsia="Times New Roman" w:hAnsi="Times New Roman" w:cs="Times New Roman"/>
                <w:b/>
                <w:color w:val="000080"/>
                <w:sz w:val="26"/>
                <w:szCs w:val="26"/>
              </w:rPr>
              <w:t>-</w:t>
            </w:r>
          </w:p>
        </w:tc>
        <w:tc>
          <w:tcPr>
            <w:tcW w:w="646" w:type="pct"/>
            <w:tcBorders>
              <w:top w:val="single" w:sz="4" w:space="0" w:color="auto"/>
              <w:left w:val="single" w:sz="4" w:space="0" w:color="auto"/>
              <w:bottom w:val="single" w:sz="4" w:space="0" w:color="auto"/>
              <w:right w:val="single" w:sz="4" w:space="0" w:color="auto"/>
            </w:tcBorders>
            <w:shd w:val="clear" w:color="auto" w:fill="A6A6A6"/>
          </w:tcPr>
          <w:p w:rsidR="007135CF" w:rsidRPr="00E865CF" w:rsidRDefault="007135CF" w:rsidP="00F901E2">
            <w:pPr>
              <w:spacing w:after="0" w:line="240" w:lineRule="auto"/>
              <w:jc w:val="center"/>
              <w:rPr>
                <w:rFonts w:ascii="Times New Roman" w:eastAsia="Times New Roman" w:hAnsi="Times New Roman" w:cs="Times New Roman"/>
                <w:b/>
                <w:color w:val="000080"/>
                <w:sz w:val="26"/>
                <w:szCs w:val="26"/>
              </w:rPr>
            </w:pPr>
            <w:r>
              <w:rPr>
                <w:rFonts w:ascii="Times New Roman" w:eastAsia="Times New Roman" w:hAnsi="Times New Roman" w:cs="Times New Roman"/>
                <w:b/>
                <w:color w:val="000080"/>
                <w:sz w:val="26"/>
                <w:szCs w:val="26"/>
              </w:rPr>
              <w:t>-</w:t>
            </w:r>
          </w:p>
        </w:tc>
        <w:tc>
          <w:tcPr>
            <w:tcW w:w="698"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Default="007135CF" w:rsidP="00D115C8">
            <w:pPr>
              <w:spacing w:after="0" w:line="240" w:lineRule="auto"/>
              <w:jc w:val="center"/>
              <w:rPr>
                <w:rFonts w:ascii="Times New Roman" w:eastAsia="Times New Roman" w:hAnsi="Times New Roman" w:cs="Times New Roman"/>
                <w:b/>
                <w:color w:val="000080"/>
                <w:sz w:val="26"/>
                <w:szCs w:val="26"/>
              </w:rPr>
            </w:pPr>
            <w:r>
              <w:rPr>
                <w:rFonts w:ascii="Times New Roman" w:eastAsia="Times New Roman" w:hAnsi="Times New Roman" w:cs="Times New Roman"/>
                <w:b/>
                <w:color w:val="000080"/>
                <w:sz w:val="26"/>
                <w:szCs w:val="26"/>
              </w:rPr>
              <w:t>-</w:t>
            </w:r>
          </w:p>
        </w:tc>
        <w:tc>
          <w:tcPr>
            <w:tcW w:w="698" w:type="pct"/>
            <w:tcBorders>
              <w:top w:val="single" w:sz="4" w:space="0" w:color="auto"/>
              <w:left w:val="single" w:sz="4" w:space="0" w:color="auto"/>
              <w:bottom w:val="single" w:sz="4" w:space="0" w:color="auto"/>
              <w:right w:val="single" w:sz="4" w:space="0" w:color="auto"/>
            </w:tcBorders>
            <w:shd w:val="clear" w:color="auto" w:fill="A6A6A6"/>
          </w:tcPr>
          <w:p w:rsidR="007135CF" w:rsidRDefault="00D115C8" w:rsidP="00D115C8">
            <w:pPr>
              <w:spacing w:after="0" w:line="240" w:lineRule="auto"/>
              <w:jc w:val="center"/>
              <w:rPr>
                <w:rFonts w:ascii="Times New Roman" w:eastAsia="Times New Roman" w:hAnsi="Times New Roman" w:cs="Times New Roman"/>
                <w:b/>
                <w:color w:val="000080"/>
                <w:sz w:val="26"/>
                <w:szCs w:val="26"/>
              </w:rPr>
            </w:pPr>
            <w:r>
              <w:rPr>
                <w:rFonts w:ascii="Times New Roman" w:eastAsia="Times New Roman" w:hAnsi="Times New Roman" w:cs="Times New Roman"/>
                <w:b/>
                <w:color w:val="000080"/>
                <w:sz w:val="26"/>
                <w:szCs w:val="26"/>
              </w:rPr>
              <w:t>-</w:t>
            </w:r>
          </w:p>
        </w:tc>
      </w:tr>
      <w:tr w:rsidR="007135CF" w:rsidRPr="00E865CF" w:rsidTr="007135CF">
        <w:trPr>
          <w:jc w:val="center"/>
        </w:trPr>
        <w:tc>
          <w:tcPr>
            <w:tcW w:w="1018" w:type="pct"/>
            <w:tcBorders>
              <w:top w:val="single" w:sz="4" w:space="0" w:color="auto"/>
              <w:left w:val="single" w:sz="4" w:space="0" w:color="auto"/>
              <w:bottom w:val="single" w:sz="4" w:space="0" w:color="auto"/>
              <w:right w:val="single" w:sz="4" w:space="0" w:color="auto"/>
            </w:tcBorders>
            <w:shd w:val="clear" w:color="auto" w:fill="CCFFCC"/>
            <w:hideMark/>
          </w:tcPr>
          <w:p w:rsidR="007135CF" w:rsidRPr="00E865CF" w:rsidRDefault="007135CF" w:rsidP="0051568D">
            <w:pPr>
              <w:spacing w:after="0" w:line="240" w:lineRule="auto"/>
              <w:rPr>
                <w:rFonts w:ascii="Times New Roman" w:eastAsia="Times New Roman" w:hAnsi="Times New Roman" w:cs="Times New Roman"/>
                <w:sz w:val="26"/>
                <w:szCs w:val="26"/>
              </w:rPr>
            </w:pPr>
            <w:r w:rsidRPr="00E865CF">
              <w:rPr>
                <w:rFonts w:ascii="Times New Roman" w:eastAsia="Times New Roman" w:hAnsi="Times New Roman" w:cs="Times New Roman"/>
                <w:sz w:val="26"/>
                <w:szCs w:val="26"/>
              </w:rPr>
              <w:t>трудоустройство</w:t>
            </w:r>
          </w:p>
        </w:tc>
        <w:tc>
          <w:tcPr>
            <w:tcW w:w="647"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E865CF" w:rsidRDefault="007135CF" w:rsidP="002F7EFF">
            <w:pPr>
              <w:spacing w:after="0" w:line="240" w:lineRule="auto"/>
              <w:jc w:val="center"/>
              <w:rPr>
                <w:rFonts w:ascii="Times New Roman" w:eastAsia="Times New Roman" w:hAnsi="Times New Roman" w:cs="Times New Roman"/>
                <w:b/>
                <w:color w:val="000080"/>
                <w:sz w:val="26"/>
                <w:szCs w:val="26"/>
              </w:rPr>
            </w:pPr>
            <w:r w:rsidRPr="00E865CF">
              <w:rPr>
                <w:rFonts w:ascii="Times New Roman" w:eastAsia="Times New Roman" w:hAnsi="Times New Roman" w:cs="Times New Roman"/>
                <w:b/>
                <w:color w:val="000080"/>
                <w:sz w:val="26"/>
                <w:szCs w:val="26"/>
              </w:rPr>
              <w:t>-</w:t>
            </w:r>
          </w:p>
        </w:tc>
        <w:tc>
          <w:tcPr>
            <w:tcW w:w="647"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Pr="00E865CF" w:rsidRDefault="007135CF" w:rsidP="002F7EFF">
            <w:pPr>
              <w:spacing w:after="0" w:line="240" w:lineRule="auto"/>
              <w:jc w:val="center"/>
              <w:rPr>
                <w:rFonts w:ascii="Times New Roman" w:eastAsia="Times New Roman" w:hAnsi="Times New Roman" w:cs="Times New Roman"/>
                <w:b/>
                <w:color w:val="000080"/>
                <w:sz w:val="26"/>
                <w:szCs w:val="26"/>
              </w:rPr>
            </w:pPr>
            <w:r w:rsidRPr="00E865CF">
              <w:rPr>
                <w:rFonts w:ascii="Times New Roman" w:eastAsia="Times New Roman" w:hAnsi="Times New Roman" w:cs="Times New Roman"/>
                <w:b/>
                <w:color w:val="000080"/>
                <w:sz w:val="26"/>
                <w:szCs w:val="26"/>
              </w:rPr>
              <w:t>1</w:t>
            </w:r>
          </w:p>
        </w:tc>
        <w:tc>
          <w:tcPr>
            <w:tcW w:w="646" w:type="pct"/>
            <w:tcBorders>
              <w:top w:val="single" w:sz="4" w:space="0" w:color="auto"/>
              <w:left w:val="single" w:sz="4" w:space="0" w:color="auto"/>
              <w:bottom w:val="single" w:sz="4" w:space="0" w:color="auto"/>
              <w:right w:val="single" w:sz="4" w:space="0" w:color="auto"/>
            </w:tcBorders>
            <w:shd w:val="clear" w:color="auto" w:fill="A6A6A6"/>
          </w:tcPr>
          <w:p w:rsidR="007135CF" w:rsidRPr="00E865CF" w:rsidRDefault="007135CF" w:rsidP="002F7EFF">
            <w:pPr>
              <w:spacing w:after="0" w:line="240" w:lineRule="auto"/>
              <w:jc w:val="center"/>
              <w:rPr>
                <w:rFonts w:ascii="Times New Roman" w:eastAsia="Times New Roman" w:hAnsi="Times New Roman" w:cs="Times New Roman"/>
                <w:b/>
                <w:color w:val="000080"/>
                <w:sz w:val="26"/>
                <w:szCs w:val="26"/>
              </w:rPr>
            </w:pPr>
            <w:r>
              <w:rPr>
                <w:rFonts w:ascii="Times New Roman" w:eastAsia="Times New Roman" w:hAnsi="Times New Roman" w:cs="Times New Roman"/>
                <w:b/>
                <w:color w:val="000080"/>
                <w:sz w:val="26"/>
                <w:szCs w:val="26"/>
              </w:rPr>
              <w:t>-</w:t>
            </w:r>
          </w:p>
        </w:tc>
        <w:tc>
          <w:tcPr>
            <w:tcW w:w="646" w:type="pct"/>
            <w:tcBorders>
              <w:top w:val="single" w:sz="4" w:space="0" w:color="auto"/>
              <w:left w:val="single" w:sz="4" w:space="0" w:color="auto"/>
              <w:bottom w:val="single" w:sz="4" w:space="0" w:color="auto"/>
              <w:right w:val="single" w:sz="4" w:space="0" w:color="auto"/>
            </w:tcBorders>
            <w:shd w:val="clear" w:color="auto" w:fill="A6A6A6"/>
          </w:tcPr>
          <w:p w:rsidR="007135CF" w:rsidRPr="00E865CF" w:rsidRDefault="007135CF" w:rsidP="00F901E2">
            <w:pPr>
              <w:spacing w:after="0" w:line="240" w:lineRule="auto"/>
              <w:jc w:val="center"/>
              <w:rPr>
                <w:rFonts w:ascii="Times New Roman" w:eastAsia="Times New Roman" w:hAnsi="Times New Roman" w:cs="Times New Roman"/>
                <w:b/>
                <w:color w:val="000080"/>
                <w:sz w:val="26"/>
                <w:szCs w:val="26"/>
              </w:rPr>
            </w:pPr>
            <w:r>
              <w:rPr>
                <w:rFonts w:ascii="Times New Roman" w:eastAsia="Times New Roman" w:hAnsi="Times New Roman" w:cs="Times New Roman"/>
                <w:b/>
                <w:color w:val="000080"/>
                <w:sz w:val="26"/>
                <w:szCs w:val="26"/>
              </w:rPr>
              <w:t>-</w:t>
            </w:r>
          </w:p>
        </w:tc>
        <w:tc>
          <w:tcPr>
            <w:tcW w:w="698" w:type="pct"/>
            <w:tcBorders>
              <w:top w:val="single" w:sz="4" w:space="0" w:color="auto"/>
              <w:left w:val="single" w:sz="4" w:space="0" w:color="auto"/>
              <w:bottom w:val="single" w:sz="4" w:space="0" w:color="auto"/>
              <w:right w:val="single" w:sz="4" w:space="0" w:color="auto"/>
            </w:tcBorders>
            <w:shd w:val="clear" w:color="auto" w:fill="A6A6A6"/>
            <w:vAlign w:val="center"/>
          </w:tcPr>
          <w:p w:rsidR="007135CF" w:rsidRDefault="007135CF" w:rsidP="00D115C8">
            <w:pPr>
              <w:spacing w:after="0" w:line="240" w:lineRule="auto"/>
              <w:jc w:val="center"/>
              <w:rPr>
                <w:rFonts w:ascii="Times New Roman" w:eastAsia="Times New Roman" w:hAnsi="Times New Roman" w:cs="Times New Roman"/>
                <w:b/>
                <w:color w:val="000080"/>
                <w:sz w:val="26"/>
                <w:szCs w:val="26"/>
              </w:rPr>
            </w:pPr>
            <w:r>
              <w:rPr>
                <w:rFonts w:ascii="Times New Roman" w:eastAsia="Times New Roman" w:hAnsi="Times New Roman" w:cs="Times New Roman"/>
                <w:b/>
                <w:color w:val="000080"/>
                <w:sz w:val="26"/>
                <w:szCs w:val="26"/>
              </w:rPr>
              <w:t>1</w:t>
            </w:r>
          </w:p>
        </w:tc>
        <w:tc>
          <w:tcPr>
            <w:tcW w:w="698" w:type="pct"/>
            <w:tcBorders>
              <w:top w:val="single" w:sz="4" w:space="0" w:color="auto"/>
              <w:left w:val="single" w:sz="4" w:space="0" w:color="auto"/>
              <w:bottom w:val="single" w:sz="4" w:space="0" w:color="auto"/>
              <w:right w:val="single" w:sz="4" w:space="0" w:color="auto"/>
            </w:tcBorders>
            <w:shd w:val="clear" w:color="auto" w:fill="A6A6A6"/>
          </w:tcPr>
          <w:p w:rsidR="007135CF" w:rsidRDefault="00D115C8" w:rsidP="00D115C8">
            <w:pPr>
              <w:spacing w:after="0" w:line="240" w:lineRule="auto"/>
              <w:jc w:val="center"/>
              <w:rPr>
                <w:rFonts w:ascii="Times New Roman" w:eastAsia="Times New Roman" w:hAnsi="Times New Roman" w:cs="Times New Roman"/>
                <w:b/>
                <w:color w:val="000080"/>
                <w:sz w:val="26"/>
                <w:szCs w:val="26"/>
              </w:rPr>
            </w:pPr>
            <w:r>
              <w:rPr>
                <w:rFonts w:ascii="Times New Roman" w:eastAsia="Times New Roman" w:hAnsi="Times New Roman" w:cs="Times New Roman"/>
                <w:b/>
                <w:color w:val="000080"/>
                <w:sz w:val="26"/>
                <w:szCs w:val="26"/>
              </w:rPr>
              <w:t>-</w:t>
            </w:r>
          </w:p>
        </w:tc>
      </w:tr>
    </w:tbl>
    <w:p w:rsidR="00B77FCD" w:rsidRPr="00F901E2" w:rsidRDefault="00B77FCD" w:rsidP="0051568D">
      <w:pPr>
        <w:spacing w:before="120" w:after="0"/>
        <w:ind w:firstLine="709"/>
        <w:rPr>
          <w:rFonts w:ascii="Times New Roman" w:eastAsia="Times New Roman" w:hAnsi="Times New Roman" w:cs="Times New Roman"/>
          <w:sz w:val="20"/>
          <w:szCs w:val="20"/>
        </w:rPr>
      </w:pPr>
    </w:p>
    <w:p w:rsidR="0051568D" w:rsidRDefault="0051568D" w:rsidP="0051568D">
      <w:pPr>
        <w:spacing w:before="120" w:after="0"/>
        <w:ind w:firstLine="709"/>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Большинство выпускников продолжает обучение по профилю школы, что свидетельствует об  их успешном самоопределении.</w:t>
      </w:r>
    </w:p>
    <w:p w:rsidR="00C371B5" w:rsidRDefault="00C371B5" w:rsidP="0051568D">
      <w:pPr>
        <w:spacing w:before="120" w:after="0"/>
        <w:ind w:firstLine="709"/>
        <w:rPr>
          <w:rFonts w:ascii="Times New Roman" w:eastAsia="Times New Roman" w:hAnsi="Times New Roman" w:cs="Times New Roman"/>
          <w:sz w:val="28"/>
          <w:szCs w:val="28"/>
        </w:rPr>
      </w:pPr>
    </w:p>
    <w:p w:rsidR="006D7FB6" w:rsidRPr="00D70711" w:rsidRDefault="006D7FB6" w:rsidP="0051568D">
      <w:pPr>
        <w:spacing w:before="120" w:after="0"/>
        <w:ind w:firstLine="709"/>
        <w:rPr>
          <w:rFonts w:ascii="Times New Roman" w:eastAsia="Times New Roman" w:hAnsi="Times New Roman" w:cs="Times New Roman"/>
          <w:sz w:val="28"/>
          <w:szCs w:val="28"/>
        </w:rPr>
      </w:pPr>
    </w:p>
    <w:p w:rsidR="002F7EFF" w:rsidRPr="00C371B5" w:rsidRDefault="0051568D" w:rsidP="00C371B5">
      <w:pPr>
        <w:spacing w:after="0" w:line="240" w:lineRule="auto"/>
        <w:jc w:val="both"/>
        <w:rPr>
          <w:rFonts w:ascii="Times New Roman" w:eastAsia="Times New Roman" w:hAnsi="Times New Roman" w:cs="Times New Roman"/>
          <w:b/>
          <w:color w:val="000080"/>
          <w:sz w:val="28"/>
          <w:szCs w:val="28"/>
          <w:u w:val="single"/>
        </w:rPr>
      </w:pPr>
      <w:r w:rsidRPr="00CF0155">
        <w:rPr>
          <w:rFonts w:ascii="Times New Roman" w:eastAsia="Times New Roman" w:hAnsi="Times New Roman" w:cs="Times New Roman"/>
          <w:b/>
          <w:color w:val="000080"/>
          <w:sz w:val="28"/>
          <w:szCs w:val="28"/>
          <w:u w:val="single"/>
        </w:rPr>
        <w:t>Диаграмма</w:t>
      </w:r>
      <w:r w:rsidR="006F78C2">
        <w:rPr>
          <w:rFonts w:ascii="Times New Roman" w:eastAsia="Times New Roman" w:hAnsi="Times New Roman" w:cs="Times New Roman"/>
          <w:b/>
          <w:color w:val="000080"/>
          <w:sz w:val="28"/>
          <w:szCs w:val="28"/>
          <w:u w:val="single"/>
        </w:rPr>
        <w:t>20</w:t>
      </w:r>
      <w:r w:rsidRPr="00CF0155">
        <w:rPr>
          <w:rFonts w:ascii="Times New Roman" w:eastAsia="Times New Roman" w:hAnsi="Times New Roman" w:cs="Times New Roman"/>
          <w:b/>
          <w:color w:val="000080"/>
          <w:sz w:val="28"/>
          <w:szCs w:val="28"/>
          <w:u w:val="single"/>
        </w:rPr>
        <w:t>.</w:t>
      </w:r>
      <w:r w:rsidR="00825AF6">
        <w:rPr>
          <w:rFonts w:ascii="Times New Roman" w:eastAsia="Times New Roman" w:hAnsi="Times New Roman" w:cs="Times New Roman"/>
          <w:b/>
          <w:color w:val="000080"/>
          <w:sz w:val="28"/>
          <w:szCs w:val="28"/>
          <w:u w:val="single"/>
        </w:rPr>
        <w:t xml:space="preserve"> </w:t>
      </w:r>
      <w:r w:rsidRPr="00A82F7A">
        <w:rPr>
          <w:rFonts w:ascii="Times New Roman" w:eastAsia="Times New Roman" w:hAnsi="Times New Roman" w:cs="Times New Roman"/>
          <w:b/>
          <w:color w:val="000080"/>
          <w:sz w:val="28"/>
          <w:szCs w:val="28"/>
          <w:u w:val="single"/>
        </w:rPr>
        <w:t>Соотношение содержания профиля школы с профилем обучения, выбранным в вузе.</w:t>
      </w:r>
    </w:p>
    <w:p w:rsidR="002F7EFF" w:rsidRDefault="002F7EFF" w:rsidP="00E332B0">
      <w:pPr>
        <w:spacing w:after="0" w:line="360" w:lineRule="auto"/>
        <w:rPr>
          <w:rFonts w:ascii="Times New Roman" w:eastAsia="Times New Roman" w:hAnsi="Times New Roman" w:cs="Times New Roman"/>
          <w:b/>
          <w:color w:val="000080"/>
          <w:sz w:val="28"/>
          <w:szCs w:val="28"/>
        </w:rPr>
      </w:pPr>
    </w:p>
    <w:p w:rsidR="00E332B0" w:rsidRDefault="00E332B0" w:rsidP="00F3020D">
      <w:pPr>
        <w:spacing w:after="0"/>
        <w:ind w:firstLine="360"/>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133975" cy="26670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F3020D" w:rsidRDefault="00F3020D" w:rsidP="00F3020D">
      <w:pPr>
        <w:spacing w:after="0"/>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w:t>
      </w:r>
      <w:r w:rsidRPr="0051568D">
        <w:rPr>
          <w:rFonts w:ascii="Times New Roman" w:eastAsia="Times New Roman" w:hAnsi="Times New Roman" w:cs="Times New Roman"/>
          <w:b/>
          <w:sz w:val="28"/>
          <w:szCs w:val="28"/>
        </w:rPr>
        <w:t xml:space="preserve"> рамках программы </w:t>
      </w:r>
      <w:r w:rsidRPr="00D453C5">
        <w:rPr>
          <w:rFonts w:ascii="Times New Roman" w:eastAsia="Times New Roman" w:hAnsi="Times New Roman" w:cs="Times New Roman"/>
          <w:b/>
          <w:sz w:val="28"/>
          <w:szCs w:val="28"/>
        </w:rPr>
        <w:t>«Безопасность»</w:t>
      </w:r>
      <w:r>
        <w:rPr>
          <w:rFonts w:ascii="Times New Roman" w:eastAsia="Times New Roman" w:hAnsi="Times New Roman" w:cs="Times New Roman"/>
          <w:b/>
          <w:sz w:val="28"/>
          <w:szCs w:val="28"/>
        </w:rPr>
        <w:t xml:space="preserve"> в школе имеются</w:t>
      </w:r>
      <w:r w:rsidRPr="00D453C5">
        <w:rPr>
          <w:rFonts w:ascii="Times New Roman" w:eastAsia="Times New Roman" w:hAnsi="Times New Roman" w:cs="Times New Roman"/>
          <w:b/>
          <w:sz w:val="28"/>
          <w:szCs w:val="28"/>
        </w:rPr>
        <w:t>:</w:t>
      </w:r>
    </w:p>
    <w:p w:rsidR="00F3020D" w:rsidRDefault="00F3020D" w:rsidP="00F3020D">
      <w:pPr>
        <w:pStyle w:val="a8"/>
        <w:numPr>
          <w:ilvl w:val="0"/>
          <w:numId w:val="22"/>
        </w:numPr>
        <w:spacing w:line="276" w:lineRule="auto"/>
        <w:jc w:val="both"/>
        <w:rPr>
          <w:sz w:val="28"/>
          <w:szCs w:val="28"/>
        </w:rPr>
      </w:pPr>
      <w:r>
        <w:rPr>
          <w:sz w:val="28"/>
          <w:szCs w:val="28"/>
        </w:rPr>
        <w:t>камера</w:t>
      </w:r>
      <w:r w:rsidRPr="00656792">
        <w:rPr>
          <w:sz w:val="28"/>
          <w:szCs w:val="28"/>
        </w:rPr>
        <w:t xml:space="preserve"> внутреннего видеонаблюдения </w:t>
      </w:r>
    </w:p>
    <w:p w:rsidR="00F3020D" w:rsidRDefault="00F3020D" w:rsidP="00F3020D">
      <w:pPr>
        <w:pStyle w:val="a8"/>
        <w:numPr>
          <w:ilvl w:val="0"/>
          <w:numId w:val="22"/>
        </w:numPr>
        <w:spacing w:line="276" w:lineRule="auto"/>
        <w:jc w:val="both"/>
        <w:rPr>
          <w:sz w:val="28"/>
          <w:szCs w:val="28"/>
        </w:rPr>
      </w:pPr>
      <w:r>
        <w:rPr>
          <w:sz w:val="28"/>
          <w:szCs w:val="28"/>
        </w:rPr>
        <w:t xml:space="preserve">система контроля доступа на 2 двери </w:t>
      </w:r>
    </w:p>
    <w:p w:rsidR="00F3020D" w:rsidRPr="00FC2936" w:rsidRDefault="00F3020D" w:rsidP="00FC2936">
      <w:pPr>
        <w:pStyle w:val="a8"/>
        <w:numPr>
          <w:ilvl w:val="0"/>
          <w:numId w:val="22"/>
        </w:numPr>
        <w:spacing w:line="276" w:lineRule="auto"/>
        <w:jc w:val="both"/>
        <w:rPr>
          <w:sz w:val="28"/>
          <w:szCs w:val="28"/>
        </w:rPr>
      </w:pPr>
      <w:r>
        <w:rPr>
          <w:sz w:val="28"/>
          <w:szCs w:val="28"/>
        </w:rPr>
        <w:t xml:space="preserve">наружная  камера видеонаблюдения </w:t>
      </w:r>
    </w:p>
    <w:p w:rsidR="00596F8F" w:rsidRPr="00D70711" w:rsidRDefault="00C371B5" w:rsidP="00596F8F">
      <w:pPr>
        <w:spacing w:before="120" w:after="120"/>
        <w:jc w:val="both"/>
        <w:rPr>
          <w:rFonts w:ascii="Times New Roman" w:eastAsia="Times New Roman" w:hAnsi="Times New Roman" w:cs="Times New Roman"/>
          <w:b/>
          <w:color w:val="000080"/>
          <w:sz w:val="28"/>
          <w:szCs w:val="28"/>
        </w:rPr>
      </w:pPr>
      <w:r w:rsidRPr="00825AF6">
        <w:rPr>
          <w:rFonts w:ascii="Times New Roman" w:eastAsia="Times New Roman" w:hAnsi="Times New Roman" w:cs="Times New Roman"/>
          <w:b/>
          <w:color w:val="000080"/>
          <w:sz w:val="28"/>
          <w:szCs w:val="28"/>
        </w:rPr>
        <w:t>8</w:t>
      </w:r>
      <w:r w:rsidR="00596F8F" w:rsidRPr="00825AF6">
        <w:rPr>
          <w:rFonts w:ascii="Times New Roman" w:eastAsia="Times New Roman" w:hAnsi="Times New Roman" w:cs="Times New Roman"/>
          <w:b/>
          <w:color w:val="000080"/>
          <w:sz w:val="28"/>
          <w:szCs w:val="28"/>
        </w:rPr>
        <w:t>. Финансовые ресурсы школы</w:t>
      </w:r>
    </w:p>
    <w:p w:rsidR="00596F8F" w:rsidRPr="00D70711" w:rsidRDefault="00596F8F" w:rsidP="00596F8F">
      <w:pPr>
        <w:spacing w:after="0"/>
        <w:ind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 xml:space="preserve">Одно из основных условий успешности осуществления учебного процесса - поддержание и развитие материально-технической базы. Учебные кабинеты укомплектованы в соответствии с современными требованиями, предъявляемыми к ведению образовательного процесса в школе с углубленным изучением отдельных предметов. </w:t>
      </w:r>
    </w:p>
    <w:p w:rsidR="00596F8F" w:rsidRPr="00D70711" w:rsidRDefault="00596F8F" w:rsidP="00596F8F">
      <w:pPr>
        <w:spacing w:after="0"/>
        <w:ind w:firstLine="360"/>
        <w:jc w:val="both"/>
        <w:outlineLvl w:val="0"/>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Школа располагает</w:t>
      </w:r>
      <w:r>
        <w:rPr>
          <w:rFonts w:ascii="Times New Roman" w:eastAsia="Times New Roman" w:hAnsi="Times New Roman" w:cs="Times New Roman"/>
          <w:sz w:val="28"/>
          <w:szCs w:val="28"/>
        </w:rPr>
        <w:t>:</w:t>
      </w:r>
    </w:p>
    <w:p w:rsidR="00596F8F" w:rsidRPr="00D70711" w:rsidRDefault="00596F8F" w:rsidP="00596F8F">
      <w:pPr>
        <w:numPr>
          <w:ilvl w:val="0"/>
          <w:numId w:val="23"/>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r w:rsidRPr="00D70711">
        <w:rPr>
          <w:rFonts w:ascii="Times New Roman" w:eastAsia="Times New Roman" w:hAnsi="Times New Roman" w:cs="Times New Roman"/>
          <w:sz w:val="28"/>
          <w:szCs w:val="28"/>
        </w:rPr>
        <w:t xml:space="preserve"> компьютерами</w:t>
      </w:r>
    </w:p>
    <w:p w:rsidR="00596F8F" w:rsidRPr="00D70711" w:rsidRDefault="00596F8F" w:rsidP="00596F8F">
      <w:pPr>
        <w:numPr>
          <w:ilvl w:val="0"/>
          <w:numId w:val="23"/>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 xml:space="preserve">Оборудованием для </w:t>
      </w:r>
      <w:r>
        <w:rPr>
          <w:rFonts w:ascii="Times New Roman" w:eastAsia="Times New Roman" w:hAnsi="Times New Roman" w:cs="Times New Roman"/>
          <w:sz w:val="28"/>
          <w:szCs w:val="28"/>
        </w:rPr>
        <w:t>11</w:t>
      </w:r>
      <w:r w:rsidRPr="00D70711">
        <w:rPr>
          <w:rFonts w:ascii="Times New Roman" w:eastAsia="Times New Roman" w:hAnsi="Times New Roman" w:cs="Times New Roman"/>
          <w:sz w:val="28"/>
          <w:szCs w:val="28"/>
        </w:rPr>
        <w:t xml:space="preserve"> кабинетов (</w:t>
      </w:r>
      <w:r>
        <w:rPr>
          <w:rFonts w:ascii="Times New Roman" w:eastAsia="Times New Roman" w:hAnsi="Times New Roman" w:cs="Times New Roman"/>
          <w:sz w:val="28"/>
          <w:szCs w:val="28"/>
        </w:rPr>
        <w:t>3</w:t>
      </w:r>
      <w:r w:rsidRPr="00D70711">
        <w:rPr>
          <w:rFonts w:ascii="Times New Roman" w:eastAsia="Times New Roman" w:hAnsi="Times New Roman" w:cs="Times New Roman"/>
          <w:sz w:val="28"/>
          <w:szCs w:val="28"/>
        </w:rPr>
        <w:t xml:space="preserve"> кабинета математики, 1 кабинет физики, 1 кабинет химии, 1 кабинет биологии, 1 кабинет географии, </w:t>
      </w:r>
      <w:r>
        <w:rPr>
          <w:rFonts w:ascii="Times New Roman" w:eastAsia="Times New Roman" w:hAnsi="Times New Roman" w:cs="Times New Roman"/>
          <w:sz w:val="28"/>
          <w:szCs w:val="28"/>
        </w:rPr>
        <w:t>2 кабинета  русского  языка и литературы, 1 кабинет английского языка, 1 кабинет истории и обществознания</w:t>
      </w:r>
      <w:r w:rsidR="00E046A9">
        <w:rPr>
          <w:rFonts w:ascii="Times New Roman" w:eastAsia="Times New Roman" w:hAnsi="Times New Roman" w:cs="Times New Roman"/>
          <w:sz w:val="28"/>
          <w:szCs w:val="28"/>
        </w:rPr>
        <w:t>, 1 кабинет информатики, 1 кабинет информационный центр</w:t>
      </w:r>
      <w:r w:rsidR="001D1989">
        <w:rPr>
          <w:rFonts w:ascii="Times New Roman" w:eastAsia="Times New Roman" w:hAnsi="Times New Roman" w:cs="Times New Roman"/>
          <w:sz w:val="28"/>
          <w:szCs w:val="28"/>
        </w:rPr>
        <w:t xml:space="preserve">, </w:t>
      </w:r>
      <w:r w:rsidRPr="00D70711">
        <w:rPr>
          <w:rFonts w:ascii="Times New Roman" w:eastAsia="Times New Roman" w:hAnsi="Times New Roman" w:cs="Times New Roman"/>
          <w:sz w:val="28"/>
          <w:szCs w:val="28"/>
        </w:rPr>
        <w:t>)</w:t>
      </w:r>
    </w:p>
    <w:p w:rsidR="00596F8F" w:rsidRPr="001579F6" w:rsidRDefault="00596F8F" w:rsidP="00596F8F">
      <w:pPr>
        <w:numPr>
          <w:ilvl w:val="0"/>
          <w:numId w:val="23"/>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ТСО (</w:t>
      </w:r>
      <w:r w:rsidRPr="0051568D">
        <w:rPr>
          <w:rFonts w:ascii="Times New Roman" w:eastAsia="Times New Roman" w:hAnsi="Times New Roman" w:cs="Times New Roman"/>
          <w:sz w:val="28"/>
          <w:szCs w:val="28"/>
        </w:rPr>
        <w:t>телевизор</w:t>
      </w:r>
      <w:r>
        <w:rPr>
          <w:rFonts w:ascii="Times New Roman" w:eastAsia="Times New Roman" w:hAnsi="Times New Roman" w:cs="Times New Roman"/>
          <w:sz w:val="28"/>
          <w:szCs w:val="28"/>
        </w:rPr>
        <w:t>ы</w:t>
      </w:r>
      <w:r w:rsidRPr="0051568D">
        <w:rPr>
          <w:rFonts w:ascii="Times New Roman" w:eastAsia="Times New Roman" w:hAnsi="Times New Roman" w:cs="Times New Roman"/>
          <w:sz w:val="28"/>
          <w:szCs w:val="28"/>
        </w:rPr>
        <w:t>, видеомагнитофон</w:t>
      </w:r>
      <w:r>
        <w:rPr>
          <w:rFonts w:ascii="Times New Roman" w:eastAsia="Times New Roman" w:hAnsi="Times New Roman" w:cs="Times New Roman"/>
          <w:sz w:val="28"/>
          <w:szCs w:val="28"/>
        </w:rPr>
        <w:t xml:space="preserve">, графопроектор, </w:t>
      </w:r>
      <w:r w:rsidRPr="0051568D">
        <w:rPr>
          <w:rFonts w:ascii="Times New Roman" w:eastAsia="Times New Roman" w:hAnsi="Times New Roman" w:cs="Times New Roman"/>
          <w:sz w:val="28"/>
          <w:szCs w:val="28"/>
        </w:rPr>
        <w:t>музыкальны</w:t>
      </w:r>
      <w:r>
        <w:rPr>
          <w:rFonts w:ascii="Times New Roman" w:eastAsia="Times New Roman" w:hAnsi="Times New Roman" w:cs="Times New Roman"/>
          <w:sz w:val="28"/>
          <w:szCs w:val="28"/>
        </w:rPr>
        <w:t>й</w:t>
      </w:r>
      <w:r w:rsidRPr="0051568D">
        <w:rPr>
          <w:rFonts w:ascii="Times New Roman" w:eastAsia="Times New Roman" w:hAnsi="Times New Roman" w:cs="Times New Roman"/>
          <w:sz w:val="28"/>
          <w:szCs w:val="28"/>
        </w:rPr>
        <w:t xml:space="preserve"> центр</w:t>
      </w:r>
      <w:r>
        <w:rPr>
          <w:rFonts w:ascii="Times New Roman" w:eastAsia="Times New Roman" w:hAnsi="Times New Roman" w:cs="Times New Roman"/>
          <w:sz w:val="28"/>
          <w:szCs w:val="28"/>
        </w:rPr>
        <w:t xml:space="preserve">, </w:t>
      </w:r>
      <w:r w:rsidRPr="0051568D">
        <w:rPr>
          <w:rFonts w:ascii="Times New Roman" w:eastAsia="Times New Roman" w:hAnsi="Times New Roman" w:cs="Times New Roman"/>
          <w:sz w:val="28"/>
          <w:szCs w:val="28"/>
        </w:rPr>
        <w:t>м</w:t>
      </w:r>
      <w:r>
        <w:rPr>
          <w:rFonts w:ascii="Times New Roman" w:eastAsia="Times New Roman" w:hAnsi="Times New Roman" w:cs="Times New Roman"/>
          <w:sz w:val="28"/>
          <w:szCs w:val="28"/>
        </w:rPr>
        <w:t>агнитофон, сканеры, слайдоскоп, МФУ</w:t>
      </w:r>
      <w:r w:rsidRPr="001579F6">
        <w:rPr>
          <w:rFonts w:ascii="Times New Roman" w:eastAsia="Times New Roman" w:hAnsi="Times New Roman" w:cs="Times New Roman"/>
          <w:sz w:val="28"/>
          <w:szCs w:val="28"/>
        </w:rPr>
        <w:t>, интерактивны</w:t>
      </w:r>
      <w:r>
        <w:rPr>
          <w:rFonts w:ascii="Times New Roman" w:eastAsia="Times New Roman" w:hAnsi="Times New Roman" w:cs="Times New Roman"/>
          <w:sz w:val="28"/>
          <w:szCs w:val="28"/>
        </w:rPr>
        <w:t>е</w:t>
      </w:r>
      <w:r w:rsidRPr="001579F6">
        <w:rPr>
          <w:rFonts w:ascii="Times New Roman" w:eastAsia="Times New Roman" w:hAnsi="Times New Roman" w:cs="Times New Roman"/>
          <w:sz w:val="28"/>
          <w:szCs w:val="28"/>
        </w:rPr>
        <w:t xml:space="preserve"> дос</w:t>
      </w:r>
      <w:r>
        <w:rPr>
          <w:rFonts w:ascii="Times New Roman" w:eastAsia="Times New Roman" w:hAnsi="Times New Roman" w:cs="Times New Roman"/>
          <w:sz w:val="28"/>
          <w:szCs w:val="28"/>
        </w:rPr>
        <w:t xml:space="preserve">ки, </w:t>
      </w:r>
      <w:r w:rsidRPr="001579F6">
        <w:rPr>
          <w:rFonts w:ascii="Times New Roman" w:eastAsia="Times New Roman" w:hAnsi="Times New Roman" w:cs="Times New Roman"/>
          <w:sz w:val="28"/>
          <w:szCs w:val="28"/>
        </w:rPr>
        <w:t xml:space="preserve"> документ – камеры, проектор</w:t>
      </w:r>
      <w:r>
        <w:rPr>
          <w:rFonts w:ascii="Times New Roman" w:eastAsia="Times New Roman" w:hAnsi="Times New Roman" w:cs="Times New Roman"/>
          <w:sz w:val="28"/>
          <w:szCs w:val="28"/>
        </w:rPr>
        <w:t>ы</w:t>
      </w:r>
      <w:r w:rsidR="001D1989">
        <w:rPr>
          <w:rFonts w:ascii="Times New Roman" w:eastAsia="Times New Roman" w:hAnsi="Times New Roman" w:cs="Times New Roman"/>
          <w:sz w:val="28"/>
          <w:szCs w:val="28"/>
        </w:rPr>
        <w:t>, цифровое пианино</w:t>
      </w:r>
      <w:r w:rsidR="001D1989" w:rsidRPr="001D1989">
        <w:rPr>
          <w:rFonts w:ascii="Times New Roman" w:eastAsia="Times New Roman" w:hAnsi="Times New Roman" w:cs="Times New Roman"/>
          <w:sz w:val="28"/>
          <w:szCs w:val="28"/>
        </w:rPr>
        <w:t xml:space="preserve"> </w:t>
      </w:r>
      <w:r w:rsidR="001D1989">
        <w:rPr>
          <w:rFonts w:ascii="Times New Roman" w:eastAsia="Times New Roman" w:hAnsi="Times New Roman" w:cs="Times New Roman"/>
          <w:sz w:val="28"/>
          <w:szCs w:val="28"/>
          <w:lang w:val="en-US"/>
        </w:rPr>
        <w:t>Casio</w:t>
      </w:r>
      <w:r w:rsidR="001D1989" w:rsidRPr="001D1989">
        <w:rPr>
          <w:rFonts w:ascii="Times New Roman" w:eastAsia="Times New Roman" w:hAnsi="Times New Roman" w:cs="Times New Roman"/>
          <w:sz w:val="28"/>
          <w:szCs w:val="28"/>
        </w:rPr>
        <w:t xml:space="preserve"> </w:t>
      </w:r>
      <w:r w:rsidR="001D1989">
        <w:rPr>
          <w:rFonts w:ascii="Times New Roman" w:eastAsia="Times New Roman" w:hAnsi="Times New Roman" w:cs="Times New Roman"/>
          <w:sz w:val="28"/>
          <w:szCs w:val="28"/>
          <w:lang w:val="en-US"/>
        </w:rPr>
        <w:t>CDP</w:t>
      </w:r>
      <w:r w:rsidR="001D1989" w:rsidRPr="001D1989">
        <w:rPr>
          <w:rFonts w:ascii="Times New Roman" w:eastAsia="Times New Roman" w:hAnsi="Times New Roman" w:cs="Times New Roman"/>
          <w:sz w:val="28"/>
          <w:szCs w:val="28"/>
        </w:rPr>
        <w:t>-130</w:t>
      </w:r>
      <w:r w:rsidR="001D1989">
        <w:rPr>
          <w:rFonts w:ascii="Times New Roman" w:eastAsia="Times New Roman" w:hAnsi="Times New Roman" w:cs="Times New Roman"/>
          <w:sz w:val="28"/>
          <w:szCs w:val="28"/>
        </w:rPr>
        <w:t xml:space="preserve"> </w:t>
      </w:r>
      <w:r w:rsidRPr="001579F6">
        <w:rPr>
          <w:rFonts w:ascii="Times New Roman" w:eastAsia="Times New Roman" w:hAnsi="Times New Roman" w:cs="Times New Roman"/>
          <w:sz w:val="28"/>
          <w:szCs w:val="28"/>
        </w:rPr>
        <w:t>)</w:t>
      </w:r>
    </w:p>
    <w:p w:rsidR="00596F8F" w:rsidRPr="00D70711" w:rsidRDefault="00596F8F" w:rsidP="00596F8F">
      <w:pPr>
        <w:spacing w:after="0"/>
        <w:ind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Сформирован фонд профильной учебной литературы.</w:t>
      </w:r>
    </w:p>
    <w:p w:rsidR="00596F8F" w:rsidRPr="00D70711" w:rsidRDefault="00596F8F" w:rsidP="00596F8F">
      <w:pPr>
        <w:spacing w:after="0"/>
        <w:ind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Школа имеет актовый зал на 100 посадочных мест, комфортабельный буфет на 30 посадочных мест.</w:t>
      </w:r>
    </w:p>
    <w:p w:rsidR="00596F8F" w:rsidRPr="00D70711" w:rsidRDefault="00596F8F" w:rsidP="00596F8F">
      <w:pPr>
        <w:spacing w:after="0"/>
        <w:ind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Вся школьная мебель имеет сертификат соответствия.</w:t>
      </w:r>
    </w:p>
    <w:p w:rsidR="00596F8F" w:rsidRPr="00D70711" w:rsidRDefault="00596F8F" w:rsidP="00596F8F">
      <w:pPr>
        <w:spacing w:after="0"/>
        <w:ind w:firstLine="567"/>
        <w:jc w:val="both"/>
        <w:outlineLvl w:val="0"/>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Финансирование ОУ осуществляется за счет</w:t>
      </w:r>
    </w:p>
    <w:p w:rsidR="00596F8F" w:rsidRPr="00D70711" w:rsidRDefault="00596F8F" w:rsidP="00596F8F">
      <w:pPr>
        <w:numPr>
          <w:ilvl w:val="0"/>
          <w:numId w:val="24"/>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бюджетных средств</w:t>
      </w:r>
    </w:p>
    <w:p w:rsidR="00596F8F" w:rsidRDefault="00596F8F" w:rsidP="00596F8F">
      <w:pPr>
        <w:numPr>
          <w:ilvl w:val="0"/>
          <w:numId w:val="24"/>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спонсорской помощи</w:t>
      </w:r>
    </w:p>
    <w:p w:rsidR="00596F8F" w:rsidRPr="00903FE2" w:rsidRDefault="00596F8F" w:rsidP="00596F8F">
      <w:pPr>
        <w:numPr>
          <w:ilvl w:val="0"/>
          <w:numId w:val="24"/>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оказания дополнительных образовательных услуг</w:t>
      </w:r>
    </w:p>
    <w:p w:rsidR="001D1989" w:rsidRDefault="009B24B3" w:rsidP="005A59AD">
      <w:pPr>
        <w:ind w:firstLine="709"/>
        <w:jc w:val="both"/>
        <w:rPr>
          <w:rFonts w:ascii="Times New Roman" w:eastAsia="Times New Roman" w:hAnsi="Times New Roman" w:cs="Times New Roman"/>
          <w:sz w:val="28"/>
          <w:szCs w:val="28"/>
        </w:rPr>
      </w:pPr>
      <w:r w:rsidRPr="00FF3036">
        <w:rPr>
          <w:rFonts w:ascii="Times New Roman" w:eastAsia="Times New Roman" w:hAnsi="Times New Roman" w:cs="Times New Roman"/>
          <w:sz w:val="28"/>
          <w:szCs w:val="28"/>
        </w:rPr>
        <w:t>В 201</w:t>
      </w:r>
      <w:r w:rsidR="00581835" w:rsidRPr="00FF3036">
        <w:rPr>
          <w:rFonts w:ascii="Times New Roman" w:eastAsia="Times New Roman" w:hAnsi="Times New Roman" w:cs="Times New Roman"/>
          <w:sz w:val="28"/>
          <w:szCs w:val="28"/>
        </w:rPr>
        <w:t>8</w:t>
      </w:r>
      <w:r w:rsidRPr="00FF3036">
        <w:rPr>
          <w:rFonts w:ascii="Times New Roman" w:eastAsia="Times New Roman" w:hAnsi="Times New Roman" w:cs="Times New Roman"/>
          <w:sz w:val="28"/>
          <w:szCs w:val="28"/>
        </w:rPr>
        <w:t>-201</w:t>
      </w:r>
      <w:r w:rsidR="00B81DA8" w:rsidRPr="00FF3036">
        <w:rPr>
          <w:rFonts w:ascii="Times New Roman" w:eastAsia="Times New Roman" w:hAnsi="Times New Roman" w:cs="Times New Roman"/>
          <w:sz w:val="28"/>
          <w:szCs w:val="28"/>
        </w:rPr>
        <w:t>9</w:t>
      </w:r>
      <w:r w:rsidRPr="00FF3036">
        <w:rPr>
          <w:rFonts w:ascii="Times New Roman" w:eastAsia="Times New Roman" w:hAnsi="Times New Roman" w:cs="Times New Roman"/>
          <w:sz w:val="28"/>
          <w:szCs w:val="28"/>
        </w:rPr>
        <w:t xml:space="preserve"> учебном году </w:t>
      </w:r>
      <w:r w:rsidR="005A59AD" w:rsidRPr="00FF3036">
        <w:rPr>
          <w:rFonts w:ascii="Times New Roman" w:eastAsia="Times New Roman" w:hAnsi="Times New Roman" w:cs="Times New Roman"/>
          <w:sz w:val="28"/>
          <w:szCs w:val="28"/>
        </w:rPr>
        <w:t>н</w:t>
      </w:r>
      <w:r w:rsidR="00596F8F" w:rsidRPr="00FF3036">
        <w:rPr>
          <w:rFonts w:ascii="Times New Roman" w:eastAsia="Times New Roman" w:hAnsi="Times New Roman" w:cs="Times New Roman"/>
          <w:sz w:val="28"/>
          <w:szCs w:val="28"/>
        </w:rPr>
        <w:t xml:space="preserve">а средства из </w:t>
      </w:r>
      <w:r w:rsidR="001D1989" w:rsidRPr="00FF3036">
        <w:rPr>
          <w:rFonts w:ascii="Times New Roman" w:eastAsia="Times New Roman" w:hAnsi="Times New Roman" w:cs="Times New Roman"/>
          <w:sz w:val="28"/>
          <w:szCs w:val="28"/>
        </w:rPr>
        <w:t>местного</w:t>
      </w:r>
      <w:r w:rsidR="00596F8F" w:rsidRPr="00FF3036">
        <w:rPr>
          <w:rFonts w:ascii="Times New Roman" w:eastAsia="Times New Roman" w:hAnsi="Times New Roman" w:cs="Times New Roman"/>
          <w:sz w:val="28"/>
          <w:szCs w:val="28"/>
        </w:rPr>
        <w:t xml:space="preserve"> бюджета была </w:t>
      </w:r>
      <w:r w:rsidR="001D1989" w:rsidRPr="00FF3036">
        <w:rPr>
          <w:rFonts w:ascii="Times New Roman" w:eastAsia="Times New Roman" w:hAnsi="Times New Roman" w:cs="Times New Roman"/>
          <w:sz w:val="28"/>
          <w:szCs w:val="28"/>
        </w:rPr>
        <w:t>проведена поверка и замена счетчиков горячей воды, закуплены хоз. товары и канц. товары, заключен контракт на заправку картриджей.</w:t>
      </w:r>
    </w:p>
    <w:p w:rsidR="00FF3036" w:rsidRPr="00FF3036" w:rsidRDefault="00FF3036" w:rsidP="00FF3036">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FF3036">
        <w:rPr>
          <w:rFonts w:ascii="Times New Roman" w:eastAsia="Times New Roman" w:hAnsi="Times New Roman" w:cs="Times New Roman"/>
          <w:sz w:val="28"/>
          <w:szCs w:val="28"/>
        </w:rPr>
        <w:t xml:space="preserve">а средства из </w:t>
      </w:r>
      <w:r>
        <w:rPr>
          <w:rFonts w:ascii="Times New Roman" w:eastAsia="Times New Roman" w:hAnsi="Times New Roman" w:cs="Times New Roman"/>
          <w:sz w:val="28"/>
          <w:szCs w:val="28"/>
        </w:rPr>
        <w:t>областного бюджета были закуплены ученические стулья, столешницы для парт</w:t>
      </w:r>
      <w:r w:rsidR="008B1058">
        <w:rPr>
          <w:rFonts w:ascii="Times New Roman" w:eastAsia="Times New Roman" w:hAnsi="Times New Roman" w:cs="Times New Roman"/>
          <w:sz w:val="28"/>
          <w:szCs w:val="28"/>
        </w:rPr>
        <w:t>, учебники, монитор</w:t>
      </w:r>
      <w:r>
        <w:rPr>
          <w:rFonts w:ascii="Times New Roman" w:eastAsia="Times New Roman" w:hAnsi="Times New Roman" w:cs="Times New Roman"/>
          <w:sz w:val="28"/>
          <w:szCs w:val="28"/>
        </w:rPr>
        <w:t xml:space="preserve"> </w:t>
      </w:r>
    </w:p>
    <w:p w:rsidR="005A59AD" w:rsidRDefault="001D1989" w:rsidP="005A59AD">
      <w:pPr>
        <w:ind w:firstLine="709"/>
        <w:jc w:val="both"/>
        <w:rPr>
          <w:rFonts w:ascii="Times New Roman" w:eastAsia="Times New Roman" w:hAnsi="Times New Roman" w:cs="Times New Roman"/>
          <w:sz w:val="28"/>
          <w:szCs w:val="28"/>
        </w:rPr>
      </w:pPr>
      <w:r w:rsidRPr="008B1058">
        <w:rPr>
          <w:rFonts w:ascii="Times New Roman" w:eastAsia="Times New Roman" w:hAnsi="Times New Roman" w:cs="Times New Roman"/>
          <w:sz w:val="28"/>
          <w:szCs w:val="28"/>
        </w:rPr>
        <w:t xml:space="preserve"> </w:t>
      </w:r>
      <w:r w:rsidR="005A59AD" w:rsidRPr="008B1058">
        <w:rPr>
          <w:rFonts w:ascii="Times New Roman" w:eastAsia="Times New Roman" w:hAnsi="Times New Roman" w:cs="Times New Roman"/>
          <w:sz w:val="28"/>
          <w:szCs w:val="28"/>
        </w:rPr>
        <w:t>Из</w:t>
      </w:r>
      <w:r w:rsidR="008B1058">
        <w:rPr>
          <w:rFonts w:ascii="Times New Roman" w:eastAsia="Times New Roman" w:hAnsi="Times New Roman" w:cs="Times New Roman"/>
          <w:sz w:val="28"/>
          <w:szCs w:val="28"/>
        </w:rPr>
        <w:t xml:space="preserve"> внебюджетных средств</w:t>
      </w:r>
      <w:r w:rsidRPr="008B1058">
        <w:rPr>
          <w:rFonts w:ascii="Times New Roman" w:eastAsia="Times New Roman" w:hAnsi="Times New Roman" w:cs="Times New Roman"/>
          <w:sz w:val="28"/>
          <w:szCs w:val="28"/>
        </w:rPr>
        <w:t xml:space="preserve"> </w:t>
      </w:r>
      <w:r w:rsidR="00577099" w:rsidRPr="008B1058">
        <w:rPr>
          <w:rFonts w:ascii="Times New Roman" w:eastAsia="Times New Roman" w:hAnsi="Times New Roman" w:cs="Times New Roman"/>
          <w:sz w:val="28"/>
          <w:szCs w:val="28"/>
        </w:rPr>
        <w:t>закуплены строительные материалы для ремонта,</w:t>
      </w:r>
      <w:r w:rsidR="005A59AD" w:rsidRPr="008B1058">
        <w:rPr>
          <w:rFonts w:ascii="Times New Roman" w:eastAsia="Times New Roman" w:hAnsi="Times New Roman" w:cs="Times New Roman"/>
          <w:sz w:val="28"/>
          <w:szCs w:val="28"/>
        </w:rPr>
        <w:t xml:space="preserve"> проведен ремонт</w:t>
      </w:r>
      <w:r w:rsidR="008B1058" w:rsidRPr="008B1058">
        <w:rPr>
          <w:rFonts w:ascii="Times New Roman" w:eastAsia="Times New Roman" w:hAnsi="Times New Roman" w:cs="Times New Roman"/>
          <w:sz w:val="28"/>
          <w:szCs w:val="28"/>
        </w:rPr>
        <w:t xml:space="preserve"> </w:t>
      </w:r>
      <w:r w:rsidR="00577099" w:rsidRPr="008B1058">
        <w:rPr>
          <w:rFonts w:ascii="Times New Roman" w:eastAsia="Times New Roman" w:hAnsi="Times New Roman" w:cs="Times New Roman"/>
          <w:sz w:val="28"/>
          <w:szCs w:val="28"/>
        </w:rPr>
        <w:t>в</w:t>
      </w:r>
      <w:r w:rsidR="008B1058" w:rsidRPr="008B1058">
        <w:rPr>
          <w:rFonts w:ascii="Times New Roman" w:eastAsia="Times New Roman" w:hAnsi="Times New Roman" w:cs="Times New Roman"/>
          <w:sz w:val="28"/>
          <w:szCs w:val="28"/>
        </w:rPr>
        <w:t xml:space="preserve"> холле 1 этажа, космет</w:t>
      </w:r>
      <w:r w:rsidR="008B1058">
        <w:rPr>
          <w:rFonts w:ascii="Times New Roman" w:eastAsia="Times New Roman" w:hAnsi="Times New Roman" w:cs="Times New Roman"/>
          <w:sz w:val="28"/>
          <w:szCs w:val="28"/>
        </w:rPr>
        <w:t>ический ремонт коридора 1 этажа (стр. 2),</w:t>
      </w:r>
      <w:r w:rsidR="008B1058">
        <w:rPr>
          <w:rFonts w:ascii="Times New Roman" w:eastAsia="Times New Roman" w:hAnsi="Times New Roman" w:cs="Times New Roman"/>
          <w:color w:val="FF0000"/>
          <w:sz w:val="28"/>
          <w:szCs w:val="28"/>
        </w:rPr>
        <w:t xml:space="preserve"> </w:t>
      </w:r>
      <w:r w:rsidR="008B1058" w:rsidRPr="008B1058">
        <w:rPr>
          <w:rFonts w:ascii="Times New Roman" w:eastAsia="Times New Roman" w:hAnsi="Times New Roman" w:cs="Times New Roman"/>
          <w:sz w:val="28"/>
          <w:szCs w:val="28"/>
        </w:rPr>
        <w:t>кабинета математики,</w:t>
      </w:r>
      <w:r w:rsidR="00577099" w:rsidRPr="008B1058">
        <w:rPr>
          <w:rFonts w:ascii="Times New Roman" w:eastAsia="Times New Roman" w:hAnsi="Times New Roman" w:cs="Times New Roman"/>
          <w:sz w:val="28"/>
          <w:szCs w:val="28"/>
        </w:rPr>
        <w:t xml:space="preserve"> </w:t>
      </w:r>
      <w:r w:rsidR="008B1058" w:rsidRPr="008B1058">
        <w:rPr>
          <w:rFonts w:ascii="Times New Roman" w:eastAsia="Times New Roman" w:hAnsi="Times New Roman" w:cs="Times New Roman"/>
          <w:sz w:val="28"/>
          <w:szCs w:val="28"/>
        </w:rPr>
        <w:t>в холл 1 этажа и в приемную приобретены жалюзи</w:t>
      </w:r>
      <w:r w:rsidR="008B1058">
        <w:rPr>
          <w:rFonts w:ascii="Times New Roman" w:eastAsia="Times New Roman" w:hAnsi="Times New Roman" w:cs="Times New Roman"/>
          <w:sz w:val="28"/>
          <w:szCs w:val="28"/>
        </w:rPr>
        <w:t>, в буфе</w:t>
      </w:r>
      <w:r w:rsidR="00D2424F">
        <w:rPr>
          <w:rFonts w:ascii="Times New Roman" w:eastAsia="Times New Roman" w:hAnsi="Times New Roman" w:cs="Times New Roman"/>
          <w:sz w:val="28"/>
          <w:szCs w:val="28"/>
        </w:rPr>
        <w:t>т и</w:t>
      </w:r>
      <w:r w:rsidR="008B1058">
        <w:rPr>
          <w:rFonts w:ascii="Times New Roman" w:eastAsia="Times New Roman" w:hAnsi="Times New Roman" w:cs="Times New Roman"/>
          <w:sz w:val="28"/>
          <w:szCs w:val="28"/>
        </w:rPr>
        <w:t xml:space="preserve"> туалетные комнаты куплены сушилки для рук</w:t>
      </w:r>
      <w:r w:rsidR="00D2424F">
        <w:rPr>
          <w:rFonts w:ascii="Times New Roman" w:eastAsia="Times New Roman" w:hAnsi="Times New Roman" w:cs="Times New Roman"/>
          <w:sz w:val="28"/>
          <w:szCs w:val="28"/>
        </w:rPr>
        <w:t>. 10 шкафчиков для одежды закуплены для 5классников. Заменили светильники в 12 и 14 кабинетах и в бухгалтерии. Приобретен холодильник в буфет.</w:t>
      </w:r>
    </w:p>
    <w:p w:rsidR="00703058" w:rsidRPr="008B1058" w:rsidRDefault="00703058" w:rsidP="005A59AD">
      <w:pPr>
        <w:ind w:firstLine="709"/>
        <w:jc w:val="both"/>
        <w:rPr>
          <w:rFonts w:ascii="Times New Roman" w:hAnsi="Times New Roman" w:cs="Times New Roman"/>
          <w:sz w:val="28"/>
          <w:szCs w:val="28"/>
        </w:rPr>
      </w:pPr>
      <w:bookmarkStart w:id="0" w:name="_GoBack"/>
      <w:bookmarkEnd w:id="0"/>
    </w:p>
    <w:p w:rsidR="00596F8F" w:rsidRDefault="00C371B5" w:rsidP="00596F8F">
      <w:pPr>
        <w:pStyle w:val="a8"/>
        <w:ind w:left="770"/>
        <w:jc w:val="both"/>
        <w:outlineLvl w:val="0"/>
        <w:rPr>
          <w:b/>
          <w:color w:val="000080"/>
          <w:sz w:val="28"/>
          <w:szCs w:val="28"/>
          <w:u w:val="single"/>
        </w:rPr>
      </w:pPr>
      <w:r w:rsidRPr="009B24B3">
        <w:rPr>
          <w:b/>
          <w:color w:val="000080"/>
          <w:sz w:val="28"/>
          <w:szCs w:val="28"/>
          <w:u w:val="single"/>
        </w:rPr>
        <w:t>Диаграмма 2</w:t>
      </w:r>
      <w:r w:rsidR="006F78C2">
        <w:rPr>
          <w:b/>
          <w:color w:val="000080"/>
          <w:sz w:val="28"/>
          <w:szCs w:val="28"/>
          <w:u w:val="single"/>
        </w:rPr>
        <w:t>1</w:t>
      </w:r>
      <w:r w:rsidR="00596F8F" w:rsidRPr="009B24B3">
        <w:rPr>
          <w:b/>
          <w:color w:val="000080"/>
          <w:sz w:val="28"/>
          <w:szCs w:val="28"/>
          <w:u w:val="single"/>
        </w:rPr>
        <w:t>. Бюджет образовательного учреждения по показателям 201</w:t>
      </w:r>
      <w:r w:rsidR="0030412F">
        <w:rPr>
          <w:b/>
          <w:color w:val="000080"/>
          <w:sz w:val="28"/>
          <w:szCs w:val="28"/>
          <w:u w:val="single"/>
        </w:rPr>
        <w:t>7</w:t>
      </w:r>
      <w:r w:rsidR="00596F8F" w:rsidRPr="009B24B3">
        <w:rPr>
          <w:b/>
          <w:color w:val="000080"/>
          <w:sz w:val="28"/>
          <w:szCs w:val="28"/>
          <w:u w:val="single"/>
        </w:rPr>
        <w:t xml:space="preserve"> </w:t>
      </w:r>
      <w:r w:rsidR="00596F8F" w:rsidRPr="009B24B3">
        <w:rPr>
          <w:color w:val="000080"/>
          <w:sz w:val="28"/>
          <w:szCs w:val="28"/>
        </w:rPr>
        <w:t>-</w:t>
      </w:r>
      <w:r w:rsidR="00596F8F" w:rsidRPr="009B24B3">
        <w:rPr>
          <w:b/>
          <w:color w:val="000080"/>
          <w:sz w:val="28"/>
          <w:szCs w:val="28"/>
          <w:u w:val="single"/>
        </w:rPr>
        <w:t>201</w:t>
      </w:r>
      <w:r w:rsidR="0030412F">
        <w:rPr>
          <w:b/>
          <w:color w:val="000080"/>
          <w:sz w:val="28"/>
          <w:szCs w:val="28"/>
          <w:u w:val="single"/>
        </w:rPr>
        <w:t>8</w:t>
      </w:r>
      <w:r w:rsidR="00596F8F" w:rsidRPr="009B24B3">
        <w:rPr>
          <w:b/>
          <w:color w:val="000080"/>
          <w:sz w:val="28"/>
          <w:szCs w:val="28"/>
          <w:u w:val="single"/>
        </w:rPr>
        <w:t>уч. года</w:t>
      </w:r>
    </w:p>
    <w:p w:rsidR="002F7EFF" w:rsidRDefault="002F7EFF" w:rsidP="0051568D">
      <w:pPr>
        <w:spacing w:after="0" w:line="360" w:lineRule="auto"/>
        <w:ind w:firstLine="567"/>
        <w:rPr>
          <w:rFonts w:ascii="Times New Roman" w:eastAsia="Times New Roman" w:hAnsi="Times New Roman" w:cs="Times New Roman"/>
          <w:b/>
          <w:color w:val="000080"/>
          <w:sz w:val="28"/>
          <w:szCs w:val="28"/>
        </w:rPr>
      </w:pPr>
    </w:p>
    <w:p w:rsidR="002F7EFF" w:rsidRPr="00D70711" w:rsidRDefault="00BD0515" w:rsidP="0051568D">
      <w:pPr>
        <w:spacing w:after="0" w:line="360" w:lineRule="auto"/>
        <w:ind w:firstLine="567"/>
        <w:rPr>
          <w:rFonts w:ascii="Times New Roman" w:eastAsia="Times New Roman" w:hAnsi="Times New Roman" w:cs="Times New Roman"/>
          <w:b/>
          <w:color w:val="000080"/>
          <w:sz w:val="28"/>
          <w:szCs w:val="28"/>
        </w:rPr>
      </w:pPr>
      <w:r w:rsidRPr="00BD0515">
        <w:rPr>
          <w:rFonts w:ascii="Times New Roman" w:eastAsia="Times New Roman" w:hAnsi="Times New Roman" w:cs="Times New Roman"/>
          <w:b/>
          <w:noProof/>
          <w:color w:val="000080"/>
          <w:sz w:val="28"/>
          <w:szCs w:val="28"/>
        </w:rPr>
        <w:drawing>
          <wp:inline distT="0" distB="0" distL="0" distR="0">
            <wp:extent cx="5622626" cy="2294627"/>
            <wp:effectExtent l="19050" t="0" r="16174" b="0"/>
            <wp:docPr id="25"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51568D" w:rsidRPr="00D70711" w:rsidRDefault="00C371B5" w:rsidP="0075667A">
      <w:pPr>
        <w:tabs>
          <w:tab w:val="right" w:pos="9355"/>
        </w:tabs>
        <w:spacing w:after="0"/>
        <w:ind w:firstLine="567"/>
        <w:jc w:val="both"/>
        <w:rPr>
          <w:rFonts w:ascii="Times New Roman" w:eastAsia="Times New Roman" w:hAnsi="Times New Roman" w:cs="Times New Roman"/>
          <w:b/>
          <w:color w:val="000080"/>
          <w:sz w:val="28"/>
          <w:szCs w:val="28"/>
        </w:rPr>
      </w:pPr>
      <w:r>
        <w:rPr>
          <w:rFonts w:ascii="Times New Roman" w:eastAsia="Times New Roman" w:hAnsi="Times New Roman" w:cs="Times New Roman"/>
          <w:b/>
          <w:color w:val="000080"/>
          <w:sz w:val="28"/>
          <w:szCs w:val="28"/>
        </w:rPr>
        <w:t>9</w:t>
      </w:r>
      <w:r w:rsidR="0051568D" w:rsidRPr="00D70711">
        <w:rPr>
          <w:rFonts w:ascii="Times New Roman" w:eastAsia="Times New Roman" w:hAnsi="Times New Roman" w:cs="Times New Roman"/>
          <w:b/>
          <w:color w:val="000080"/>
          <w:sz w:val="28"/>
          <w:szCs w:val="28"/>
        </w:rPr>
        <w:t xml:space="preserve">. </w:t>
      </w:r>
      <w:r w:rsidR="0051568D" w:rsidRPr="007D0045">
        <w:rPr>
          <w:rFonts w:ascii="Times New Roman" w:eastAsia="Times New Roman" w:hAnsi="Times New Roman" w:cs="Times New Roman"/>
          <w:b/>
          <w:color w:val="000080"/>
          <w:sz w:val="28"/>
          <w:szCs w:val="28"/>
        </w:rPr>
        <w:t>Перспективы развития школы</w:t>
      </w:r>
      <w:r w:rsidR="004D536C" w:rsidRPr="007D0045">
        <w:rPr>
          <w:rFonts w:ascii="Times New Roman" w:eastAsia="Times New Roman" w:hAnsi="Times New Roman" w:cs="Times New Roman"/>
          <w:b/>
          <w:color w:val="000080"/>
          <w:sz w:val="28"/>
          <w:szCs w:val="28"/>
        </w:rPr>
        <w:tab/>
      </w:r>
    </w:p>
    <w:p w:rsidR="0051568D" w:rsidRPr="00D70711" w:rsidRDefault="0051568D" w:rsidP="0075667A">
      <w:pPr>
        <w:numPr>
          <w:ilvl w:val="0"/>
          <w:numId w:val="26"/>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Внедрение в практику модифицированных программ по профильным и непрофильным дисциплинам с целью создания для каждого ребенка условий выбора индивидуальной образовательной программы. Для этого необходим перевод научно-методической деятельности кафедр в исследовательскую плоскость и система стимулирования  педагогов, выстраивающих индивидуальную образовательную траекторию для обучающихся.</w:t>
      </w:r>
    </w:p>
    <w:p w:rsidR="0051568D" w:rsidRPr="002F2EF6" w:rsidRDefault="0051568D" w:rsidP="002F2EF6">
      <w:pPr>
        <w:numPr>
          <w:ilvl w:val="0"/>
          <w:numId w:val="26"/>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Разработка, апробация и внедрение новых</w:t>
      </w:r>
      <w:r w:rsidR="002F2EF6">
        <w:rPr>
          <w:rFonts w:ascii="Times New Roman" w:eastAsia="Times New Roman" w:hAnsi="Times New Roman" w:cs="Times New Roman"/>
          <w:sz w:val="28"/>
          <w:szCs w:val="28"/>
        </w:rPr>
        <w:t xml:space="preserve"> методов и</w:t>
      </w:r>
      <w:r w:rsidRPr="00D70711">
        <w:rPr>
          <w:rFonts w:ascii="Times New Roman" w:eastAsia="Times New Roman" w:hAnsi="Times New Roman" w:cs="Times New Roman"/>
          <w:sz w:val="28"/>
          <w:szCs w:val="28"/>
        </w:rPr>
        <w:t xml:space="preserve"> технологий обучения</w:t>
      </w:r>
      <w:r w:rsidR="002F2EF6">
        <w:rPr>
          <w:rFonts w:ascii="Times New Roman" w:eastAsia="Times New Roman" w:hAnsi="Times New Roman" w:cs="Times New Roman"/>
          <w:sz w:val="28"/>
          <w:szCs w:val="28"/>
        </w:rPr>
        <w:t xml:space="preserve"> в рамках новых ФГОС</w:t>
      </w:r>
      <w:r w:rsidRPr="00D70711">
        <w:rPr>
          <w:rFonts w:ascii="Times New Roman" w:eastAsia="Times New Roman" w:hAnsi="Times New Roman" w:cs="Times New Roman"/>
          <w:sz w:val="28"/>
          <w:szCs w:val="28"/>
        </w:rPr>
        <w:t xml:space="preserve">.Для этого необходим 100% охват работников школы курсовой подготовкой </w:t>
      </w:r>
      <w:r w:rsidRPr="002F2EF6">
        <w:rPr>
          <w:rFonts w:ascii="Times New Roman" w:eastAsia="Times New Roman" w:hAnsi="Times New Roman" w:cs="Times New Roman"/>
          <w:sz w:val="28"/>
          <w:szCs w:val="28"/>
        </w:rPr>
        <w:t>и  совершенствование материально-технической базы.</w:t>
      </w:r>
    </w:p>
    <w:p w:rsidR="0051568D" w:rsidRPr="00D70711" w:rsidRDefault="0051568D" w:rsidP="0075667A">
      <w:pPr>
        <w:numPr>
          <w:ilvl w:val="0"/>
          <w:numId w:val="26"/>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Разработка и осуществление целевой программы, направленной на укрепление здоровья учащихся и педагогов через широкое внедрение здоровьесберегающих технологий в учебный процесс, систематические тренинги психолога, пропаганду здорового образа жизни.</w:t>
      </w:r>
    </w:p>
    <w:p w:rsidR="0051568D" w:rsidRPr="00D70711" w:rsidRDefault="0051568D" w:rsidP="0075667A">
      <w:pPr>
        <w:numPr>
          <w:ilvl w:val="0"/>
          <w:numId w:val="26"/>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 xml:space="preserve">Включение в единую информационную среду города, района, области через работу школьного информационного центра. </w:t>
      </w:r>
      <w:r w:rsidR="002F2EF6">
        <w:rPr>
          <w:rFonts w:ascii="Times New Roman" w:eastAsia="Times New Roman" w:hAnsi="Times New Roman" w:cs="Times New Roman"/>
          <w:sz w:val="28"/>
          <w:szCs w:val="28"/>
        </w:rPr>
        <w:t xml:space="preserve">Продолжить </w:t>
      </w:r>
      <w:r w:rsidRPr="00D70711">
        <w:rPr>
          <w:rFonts w:ascii="Times New Roman" w:eastAsia="Times New Roman" w:hAnsi="Times New Roman" w:cs="Times New Roman"/>
          <w:sz w:val="28"/>
          <w:szCs w:val="28"/>
        </w:rPr>
        <w:t>работу центра, способствовать овладению телекоммуникационными технологиями всех участников образовательного процесса.</w:t>
      </w:r>
    </w:p>
    <w:p w:rsidR="0051568D" w:rsidRPr="00D70711" w:rsidRDefault="0051568D" w:rsidP="0075667A">
      <w:pPr>
        <w:numPr>
          <w:ilvl w:val="0"/>
          <w:numId w:val="26"/>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Расширение сети дополнительного образования за счет спортивных  секций и кружков художественно-эстетической направленности, что должно содействовать расширению сферы интересов детей и более гармоничному развитию личности.</w:t>
      </w:r>
    </w:p>
    <w:p w:rsidR="0051568D" w:rsidRPr="00D70711" w:rsidRDefault="0051568D" w:rsidP="0075667A">
      <w:pPr>
        <w:numPr>
          <w:ilvl w:val="0"/>
          <w:numId w:val="26"/>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Распространение опыта работы среди учителей города и района. Для эт</w:t>
      </w:r>
      <w:r w:rsidR="002F2EF6">
        <w:rPr>
          <w:rFonts w:ascii="Times New Roman" w:eastAsia="Times New Roman" w:hAnsi="Times New Roman" w:cs="Times New Roman"/>
          <w:sz w:val="28"/>
          <w:szCs w:val="28"/>
        </w:rPr>
        <w:t>ого необходимо совершенствовать</w:t>
      </w:r>
      <w:r w:rsidRPr="00D70711">
        <w:rPr>
          <w:rFonts w:ascii="Times New Roman" w:eastAsia="Times New Roman" w:hAnsi="Times New Roman" w:cs="Times New Roman"/>
          <w:sz w:val="28"/>
          <w:szCs w:val="28"/>
        </w:rPr>
        <w:t xml:space="preserve"> систему дистанционных и очных консультаций, мастер – классов, семинаров, удовлетворяющих запросы коллег в сфере инновационной деятельности.</w:t>
      </w:r>
    </w:p>
    <w:p w:rsidR="0051568D" w:rsidRPr="00D70711" w:rsidRDefault="0051568D" w:rsidP="0075667A">
      <w:pPr>
        <w:numPr>
          <w:ilvl w:val="0"/>
          <w:numId w:val="26"/>
        </w:numPr>
        <w:spacing w:after="0"/>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Привлечение в школу молодых специалистов. Для этого необходимо создание комфортной среды для учителя, организация наставничества, создание условий для профессионального роста.</w:t>
      </w:r>
    </w:p>
    <w:p w:rsidR="0051568D" w:rsidRPr="00D70711" w:rsidRDefault="0051568D" w:rsidP="0075667A">
      <w:pPr>
        <w:spacing w:after="0"/>
        <w:ind w:firstLine="567"/>
        <w:jc w:val="both"/>
        <w:rPr>
          <w:rFonts w:ascii="Times New Roman" w:eastAsia="Times New Roman" w:hAnsi="Times New Roman" w:cs="Times New Roman"/>
          <w:sz w:val="28"/>
          <w:szCs w:val="28"/>
        </w:rPr>
      </w:pPr>
      <w:r w:rsidRPr="00D70711">
        <w:rPr>
          <w:rFonts w:ascii="Times New Roman" w:eastAsia="Times New Roman" w:hAnsi="Times New Roman" w:cs="Times New Roman"/>
          <w:sz w:val="28"/>
          <w:szCs w:val="28"/>
        </w:rPr>
        <w:t>Реализация намеченных задач должна помочь школе достичь уровня плановой наполняемости, оправдать статус базовой школы, сохранить имидж шагающего в ногу со временем образовательного учреждения, служащего гарантом социальной успешности для своих учеников.</w:t>
      </w:r>
    </w:p>
    <w:p w:rsidR="00536A52" w:rsidRPr="00D70711" w:rsidRDefault="00536A52" w:rsidP="0075667A">
      <w:pPr>
        <w:jc w:val="both"/>
        <w:rPr>
          <w:sz w:val="28"/>
          <w:szCs w:val="28"/>
        </w:rPr>
      </w:pPr>
    </w:p>
    <w:sectPr w:rsidR="00536A52" w:rsidRPr="00D70711" w:rsidSect="00AC31EF">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5020" w:rsidRDefault="00E25020" w:rsidP="00B80275">
      <w:pPr>
        <w:spacing w:after="0" w:line="240" w:lineRule="auto"/>
      </w:pPr>
      <w:r>
        <w:separator/>
      </w:r>
    </w:p>
  </w:endnote>
  <w:endnote w:type="continuationSeparator" w:id="0">
    <w:p w:rsidR="00E25020" w:rsidRDefault="00E25020" w:rsidP="00B80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5020" w:rsidRDefault="00E25020" w:rsidP="00B80275">
      <w:pPr>
        <w:spacing w:after="0" w:line="240" w:lineRule="auto"/>
      </w:pPr>
      <w:r>
        <w:separator/>
      </w:r>
    </w:p>
  </w:footnote>
  <w:footnote w:type="continuationSeparator" w:id="0">
    <w:p w:rsidR="00E25020" w:rsidRDefault="00E25020" w:rsidP="00B802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1DF4"/>
    <w:multiLevelType w:val="hybridMultilevel"/>
    <w:tmpl w:val="9FCE49D4"/>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5C8750A"/>
    <w:multiLevelType w:val="hybridMultilevel"/>
    <w:tmpl w:val="BF2C6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DC08FC"/>
    <w:multiLevelType w:val="hybridMultilevel"/>
    <w:tmpl w:val="B644D4D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9390C6A"/>
    <w:multiLevelType w:val="hybridMultilevel"/>
    <w:tmpl w:val="D0D872B2"/>
    <w:lvl w:ilvl="0" w:tplc="04190001">
      <w:start w:val="1"/>
      <w:numFmt w:val="bullet"/>
      <w:lvlText w:val=""/>
      <w:lvlJc w:val="left"/>
      <w:pPr>
        <w:ind w:left="2535" w:hanging="360"/>
      </w:pPr>
      <w:rPr>
        <w:rFonts w:ascii="Symbol" w:hAnsi="Symbol" w:hint="default"/>
      </w:rPr>
    </w:lvl>
    <w:lvl w:ilvl="1" w:tplc="04190003" w:tentative="1">
      <w:start w:val="1"/>
      <w:numFmt w:val="bullet"/>
      <w:lvlText w:val="o"/>
      <w:lvlJc w:val="left"/>
      <w:pPr>
        <w:ind w:left="3255" w:hanging="360"/>
      </w:pPr>
      <w:rPr>
        <w:rFonts w:ascii="Courier New" w:hAnsi="Courier New" w:cs="Courier New" w:hint="default"/>
      </w:rPr>
    </w:lvl>
    <w:lvl w:ilvl="2" w:tplc="04190005" w:tentative="1">
      <w:start w:val="1"/>
      <w:numFmt w:val="bullet"/>
      <w:lvlText w:val=""/>
      <w:lvlJc w:val="left"/>
      <w:pPr>
        <w:ind w:left="3975" w:hanging="360"/>
      </w:pPr>
      <w:rPr>
        <w:rFonts w:ascii="Wingdings" w:hAnsi="Wingdings" w:hint="default"/>
      </w:rPr>
    </w:lvl>
    <w:lvl w:ilvl="3" w:tplc="04190001" w:tentative="1">
      <w:start w:val="1"/>
      <w:numFmt w:val="bullet"/>
      <w:lvlText w:val=""/>
      <w:lvlJc w:val="left"/>
      <w:pPr>
        <w:ind w:left="4695" w:hanging="360"/>
      </w:pPr>
      <w:rPr>
        <w:rFonts w:ascii="Symbol" w:hAnsi="Symbol" w:hint="default"/>
      </w:rPr>
    </w:lvl>
    <w:lvl w:ilvl="4" w:tplc="04190003" w:tentative="1">
      <w:start w:val="1"/>
      <w:numFmt w:val="bullet"/>
      <w:lvlText w:val="o"/>
      <w:lvlJc w:val="left"/>
      <w:pPr>
        <w:ind w:left="5415" w:hanging="360"/>
      </w:pPr>
      <w:rPr>
        <w:rFonts w:ascii="Courier New" w:hAnsi="Courier New" w:cs="Courier New" w:hint="default"/>
      </w:rPr>
    </w:lvl>
    <w:lvl w:ilvl="5" w:tplc="04190005" w:tentative="1">
      <w:start w:val="1"/>
      <w:numFmt w:val="bullet"/>
      <w:lvlText w:val=""/>
      <w:lvlJc w:val="left"/>
      <w:pPr>
        <w:ind w:left="6135" w:hanging="360"/>
      </w:pPr>
      <w:rPr>
        <w:rFonts w:ascii="Wingdings" w:hAnsi="Wingdings" w:hint="default"/>
      </w:rPr>
    </w:lvl>
    <w:lvl w:ilvl="6" w:tplc="04190001" w:tentative="1">
      <w:start w:val="1"/>
      <w:numFmt w:val="bullet"/>
      <w:lvlText w:val=""/>
      <w:lvlJc w:val="left"/>
      <w:pPr>
        <w:ind w:left="6855" w:hanging="360"/>
      </w:pPr>
      <w:rPr>
        <w:rFonts w:ascii="Symbol" w:hAnsi="Symbol" w:hint="default"/>
      </w:rPr>
    </w:lvl>
    <w:lvl w:ilvl="7" w:tplc="04190003" w:tentative="1">
      <w:start w:val="1"/>
      <w:numFmt w:val="bullet"/>
      <w:lvlText w:val="o"/>
      <w:lvlJc w:val="left"/>
      <w:pPr>
        <w:ind w:left="7575" w:hanging="360"/>
      </w:pPr>
      <w:rPr>
        <w:rFonts w:ascii="Courier New" w:hAnsi="Courier New" w:cs="Courier New" w:hint="default"/>
      </w:rPr>
    </w:lvl>
    <w:lvl w:ilvl="8" w:tplc="04190005" w:tentative="1">
      <w:start w:val="1"/>
      <w:numFmt w:val="bullet"/>
      <w:lvlText w:val=""/>
      <w:lvlJc w:val="left"/>
      <w:pPr>
        <w:ind w:left="8295" w:hanging="360"/>
      </w:pPr>
      <w:rPr>
        <w:rFonts w:ascii="Wingdings" w:hAnsi="Wingdings" w:hint="default"/>
      </w:rPr>
    </w:lvl>
  </w:abstractNum>
  <w:abstractNum w:abstractNumId="4" w15:restartNumberingAfterBreak="0">
    <w:nsid w:val="0B991628"/>
    <w:multiLevelType w:val="hybridMultilevel"/>
    <w:tmpl w:val="888CED7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C1C377A"/>
    <w:multiLevelType w:val="hybridMultilevel"/>
    <w:tmpl w:val="06A0619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0C6B2744"/>
    <w:multiLevelType w:val="hybridMultilevel"/>
    <w:tmpl w:val="FBEC3A2A"/>
    <w:lvl w:ilvl="0" w:tplc="04190001">
      <w:start w:val="1"/>
      <w:numFmt w:val="bullet"/>
      <w:lvlText w:val=""/>
      <w:lvlJc w:val="left"/>
      <w:pPr>
        <w:tabs>
          <w:tab w:val="num" w:pos="644"/>
        </w:tabs>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0C9D051F"/>
    <w:multiLevelType w:val="hybridMultilevel"/>
    <w:tmpl w:val="2C0AE25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0D860163"/>
    <w:multiLevelType w:val="hybridMultilevel"/>
    <w:tmpl w:val="6D62D19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 w15:restartNumberingAfterBreak="0">
    <w:nsid w:val="12964AAD"/>
    <w:multiLevelType w:val="hybridMultilevel"/>
    <w:tmpl w:val="0D0622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46A5889"/>
    <w:multiLevelType w:val="hybridMultilevel"/>
    <w:tmpl w:val="8B3AA9EA"/>
    <w:lvl w:ilvl="0" w:tplc="CB645608">
      <w:start w:val="1"/>
      <w:numFmt w:val="bullet"/>
      <w:lvlText w:val=""/>
      <w:lvlJc w:val="left"/>
      <w:pPr>
        <w:ind w:left="360" w:hanging="360"/>
      </w:pPr>
      <w:rPr>
        <w:rFonts w:ascii="Symbol" w:hAnsi="Symbol" w:hint="default"/>
        <w:b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17455F02"/>
    <w:multiLevelType w:val="hybridMultilevel"/>
    <w:tmpl w:val="507AE7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19E87F71"/>
    <w:multiLevelType w:val="hybridMultilevel"/>
    <w:tmpl w:val="E3EEDF6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1B6D6B3D"/>
    <w:multiLevelType w:val="hybridMultilevel"/>
    <w:tmpl w:val="A8DED2A6"/>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0C30D2E"/>
    <w:multiLevelType w:val="hybridMultilevel"/>
    <w:tmpl w:val="B22AAD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3DA0F0D"/>
    <w:multiLevelType w:val="hybridMultilevel"/>
    <w:tmpl w:val="1E7E4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3FF1B7E"/>
    <w:multiLevelType w:val="hybridMultilevel"/>
    <w:tmpl w:val="9CA880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248007AB"/>
    <w:multiLevelType w:val="hybridMultilevel"/>
    <w:tmpl w:val="96361550"/>
    <w:lvl w:ilvl="0" w:tplc="04190001">
      <w:start w:val="1"/>
      <w:numFmt w:val="bullet"/>
      <w:lvlText w:val=""/>
      <w:lvlJc w:val="left"/>
      <w:pPr>
        <w:ind w:left="121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28603155"/>
    <w:multiLevelType w:val="hybridMultilevel"/>
    <w:tmpl w:val="82FA127E"/>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9" w15:restartNumberingAfterBreak="0">
    <w:nsid w:val="296825A4"/>
    <w:multiLevelType w:val="hybridMultilevel"/>
    <w:tmpl w:val="9AFC5A9A"/>
    <w:lvl w:ilvl="0" w:tplc="04190001">
      <w:start w:val="1"/>
      <w:numFmt w:val="bullet"/>
      <w:lvlText w:val=""/>
      <w:lvlJc w:val="left"/>
      <w:pPr>
        <w:ind w:left="38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2AD90730"/>
    <w:multiLevelType w:val="hybridMultilevel"/>
    <w:tmpl w:val="CFCEBA8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2B3120B7"/>
    <w:multiLevelType w:val="hybridMultilevel"/>
    <w:tmpl w:val="AB3A497A"/>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2FE46FA7"/>
    <w:multiLevelType w:val="hybridMultilevel"/>
    <w:tmpl w:val="54B4D1F4"/>
    <w:lvl w:ilvl="0" w:tplc="04190001">
      <w:start w:val="1"/>
      <w:numFmt w:val="bullet"/>
      <w:lvlText w:val=""/>
      <w:lvlJc w:val="left"/>
      <w:pPr>
        <w:ind w:left="284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34061795"/>
    <w:multiLevelType w:val="hybridMultilevel"/>
    <w:tmpl w:val="A774A6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365934C4"/>
    <w:multiLevelType w:val="hybridMultilevel"/>
    <w:tmpl w:val="CC2EA458"/>
    <w:lvl w:ilvl="0" w:tplc="04190001">
      <w:start w:val="1"/>
      <w:numFmt w:val="bullet"/>
      <w:lvlText w:val=""/>
      <w:lvlJc w:val="left"/>
      <w:pPr>
        <w:ind w:left="38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3A6D1A60"/>
    <w:multiLevelType w:val="hybridMultilevel"/>
    <w:tmpl w:val="046A93E0"/>
    <w:lvl w:ilvl="0" w:tplc="04190001">
      <w:start w:val="1"/>
      <w:numFmt w:val="bullet"/>
      <w:lvlText w:val=""/>
      <w:lvlJc w:val="left"/>
      <w:pPr>
        <w:tabs>
          <w:tab w:val="num" w:pos="1140"/>
        </w:tabs>
        <w:ind w:left="11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3C4C75CA"/>
    <w:multiLevelType w:val="hybridMultilevel"/>
    <w:tmpl w:val="7224305C"/>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489" w:hanging="360"/>
      </w:pPr>
      <w:rPr>
        <w:rFonts w:ascii="Courier New" w:hAnsi="Courier New" w:cs="Courier New" w:hint="default"/>
      </w:rPr>
    </w:lvl>
    <w:lvl w:ilvl="2" w:tplc="04190005" w:tentative="1">
      <w:start w:val="1"/>
      <w:numFmt w:val="bullet"/>
      <w:lvlText w:val=""/>
      <w:lvlJc w:val="left"/>
      <w:pPr>
        <w:ind w:left="3209" w:hanging="360"/>
      </w:pPr>
      <w:rPr>
        <w:rFonts w:ascii="Wingdings" w:hAnsi="Wingdings" w:hint="default"/>
      </w:rPr>
    </w:lvl>
    <w:lvl w:ilvl="3" w:tplc="04190001" w:tentative="1">
      <w:start w:val="1"/>
      <w:numFmt w:val="bullet"/>
      <w:lvlText w:val=""/>
      <w:lvlJc w:val="left"/>
      <w:pPr>
        <w:ind w:left="3929" w:hanging="360"/>
      </w:pPr>
      <w:rPr>
        <w:rFonts w:ascii="Symbol" w:hAnsi="Symbol" w:hint="default"/>
      </w:rPr>
    </w:lvl>
    <w:lvl w:ilvl="4" w:tplc="04190003" w:tentative="1">
      <w:start w:val="1"/>
      <w:numFmt w:val="bullet"/>
      <w:lvlText w:val="o"/>
      <w:lvlJc w:val="left"/>
      <w:pPr>
        <w:ind w:left="4649" w:hanging="360"/>
      </w:pPr>
      <w:rPr>
        <w:rFonts w:ascii="Courier New" w:hAnsi="Courier New" w:cs="Courier New" w:hint="default"/>
      </w:rPr>
    </w:lvl>
    <w:lvl w:ilvl="5" w:tplc="04190005" w:tentative="1">
      <w:start w:val="1"/>
      <w:numFmt w:val="bullet"/>
      <w:lvlText w:val=""/>
      <w:lvlJc w:val="left"/>
      <w:pPr>
        <w:ind w:left="5369" w:hanging="360"/>
      </w:pPr>
      <w:rPr>
        <w:rFonts w:ascii="Wingdings" w:hAnsi="Wingdings" w:hint="default"/>
      </w:rPr>
    </w:lvl>
    <w:lvl w:ilvl="6" w:tplc="04190001" w:tentative="1">
      <w:start w:val="1"/>
      <w:numFmt w:val="bullet"/>
      <w:lvlText w:val=""/>
      <w:lvlJc w:val="left"/>
      <w:pPr>
        <w:ind w:left="6089" w:hanging="360"/>
      </w:pPr>
      <w:rPr>
        <w:rFonts w:ascii="Symbol" w:hAnsi="Symbol" w:hint="default"/>
      </w:rPr>
    </w:lvl>
    <w:lvl w:ilvl="7" w:tplc="04190003" w:tentative="1">
      <w:start w:val="1"/>
      <w:numFmt w:val="bullet"/>
      <w:lvlText w:val="o"/>
      <w:lvlJc w:val="left"/>
      <w:pPr>
        <w:ind w:left="6809" w:hanging="360"/>
      </w:pPr>
      <w:rPr>
        <w:rFonts w:ascii="Courier New" w:hAnsi="Courier New" w:cs="Courier New" w:hint="default"/>
      </w:rPr>
    </w:lvl>
    <w:lvl w:ilvl="8" w:tplc="04190005" w:tentative="1">
      <w:start w:val="1"/>
      <w:numFmt w:val="bullet"/>
      <w:lvlText w:val=""/>
      <w:lvlJc w:val="left"/>
      <w:pPr>
        <w:ind w:left="7529" w:hanging="360"/>
      </w:pPr>
      <w:rPr>
        <w:rFonts w:ascii="Wingdings" w:hAnsi="Wingdings" w:hint="default"/>
      </w:rPr>
    </w:lvl>
  </w:abstractNum>
  <w:abstractNum w:abstractNumId="27" w15:restartNumberingAfterBreak="0">
    <w:nsid w:val="438D43FA"/>
    <w:multiLevelType w:val="hybridMultilevel"/>
    <w:tmpl w:val="FB9416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490C13B8"/>
    <w:multiLevelType w:val="hybridMultilevel"/>
    <w:tmpl w:val="79BCB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B06691E"/>
    <w:multiLevelType w:val="hybridMultilevel"/>
    <w:tmpl w:val="A4421C74"/>
    <w:lvl w:ilvl="0" w:tplc="04190001">
      <w:start w:val="1"/>
      <w:numFmt w:val="bullet"/>
      <w:lvlText w:val=""/>
      <w:lvlJc w:val="left"/>
      <w:pPr>
        <w:ind w:left="715" w:hanging="360"/>
      </w:pPr>
      <w:rPr>
        <w:rFonts w:ascii="Symbol" w:hAnsi="Symbol"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30" w15:restartNumberingAfterBreak="0">
    <w:nsid w:val="4CED58BC"/>
    <w:multiLevelType w:val="hybridMultilevel"/>
    <w:tmpl w:val="E4E6FE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1696B8E"/>
    <w:multiLevelType w:val="hybridMultilevel"/>
    <w:tmpl w:val="DA8CA7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57187D3A"/>
    <w:multiLevelType w:val="hybridMultilevel"/>
    <w:tmpl w:val="F2ECDF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57B80312"/>
    <w:multiLevelType w:val="hybridMultilevel"/>
    <w:tmpl w:val="C0340C86"/>
    <w:lvl w:ilvl="0" w:tplc="04190001">
      <w:start w:val="1"/>
      <w:numFmt w:val="bullet"/>
      <w:lvlText w:val=""/>
      <w:lvlJc w:val="left"/>
      <w:pPr>
        <w:ind w:left="376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5C766499"/>
    <w:multiLevelType w:val="hybridMultilevel"/>
    <w:tmpl w:val="9F1C736C"/>
    <w:lvl w:ilvl="0" w:tplc="A1BC54AC">
      <w:start w:val="1"/>
      <w:numFmt w:val="bullet"/>
      <w:lvlText w:val=""/>
      <w:lvlJc w:val="left"/>
      <w:pPr>
        <w:tabs>
          <w:tab w:val="num" w:pos="1409"/>
        </w:tabs>
        <w:ind w:left="1409" w:hanging="360"/>
      </w:pPr>
      <w:rPr>
        <w:rFonts w:ascii="Wingdings" w:hAnsi="Wingdings" w:hint="default"/>
      </w:rPr>
    </w:lvl>
    <w:lvl w:ilvl="1" w:tplc="04190003">
      <w:start w:val="1"/>
      <w:numFmt w:val="bullet"/>
      <w:lvlText w:val="o"/>
      <w:lvlJc w:val="left"/>
      <w:pPr>
        <w:tabs>
          <w:tab w:val="num" w:pos="1889"/>
        </w:tabs>
        <w:ind w:left="1889"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5CD407C4"/>
    <w:multiLevelType w:val="hybridMultilevel"/>
    <w:tmpl w:val="3A16EEB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5DE441F8"/>
    <w:multiLevelType w:val="hybridMultilevel"/>
    <w:tmpl w:val="23F83E22"/>
    <w:lvl w:ilvl="0" w:tplc="04190001">
      <w:start w:val="1"/>
      <w:numFmt w:val="bullet"/>
      <w:lvlText w:val=""/>
      <w:lvlJc w:val="left"/>
      <w:pPr>
        <w:ind w:left="38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5E8672E1"/>
    <w:multiLevelType w:val="hybridMultilevel"/>
    <w:tmpl w:val="CF04542A"/>
    <w:lvl w:ilvl="0" w:tplc="04190001">
      <w:start w:val="1"/>
      <w:numFmt w:val="bullet"/>
      <w:lvlText w:val=""/>
      <w:lvlJc w:val="left"/>
      <w:pPr>
        <w:ind w:left="284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61FA04E9"/>
    <w:multiLevelType w:val="hybridMultilevel"/>
    <w:tmpl w:val="31EA5A14"/>
    <w:lvl w:ilvl="0" w:tplc="04190001">
      <w:start w:val="1"/>
      <w:numFmt w:val="bullet"/>
      <w:lvlText w:val=""/>
      <w:lvlJc w:val="left"/>
      <w:pPr>
        <w:ind w:left="38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675A35BB"/>
    <w:multiLevelType w:val="hybridMultilevel"/>
    <w:tmpl w:val="29D406E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6ABB618D"/>
    <w:multiLevelType w:val="hybridMultilevel"/>
    <w:tmpl w:val="2E36172E"/>
    <w:lvl w:ilvl="0" w:tplc="04190005">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401FA7"/>
    <w:multiLevelType w:val="hybridMultilevel"/>
    <w:tmpl w:val="EB5494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72A56EDA"/>
    <w:multiLevelType w:val="hybridMultilevel"/>
    <w:tmpl w:val="F1E44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4A52C81"/>
    <w:multiLevelType w:val="hybridMultilevel"/>
    <w:tmpl w:val="21FAB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8C43DCC"/>
    <w:multiLevelType w:val="hybridMultilevel"/>
    <w:tmpl w:val="5F1060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A027AF9"/>
    <w:multiLevelType w:val="hybridMultilevel"/>
    <w:tmpl w:val="3202C918"/>
    <w:lvl w:ilvl="0" w:tplc="195C309A">
      <w:start w:val="1"/>
      <w:numFmt w:val="decimal"/>
      <w:lvlText w:val="%1."/>
      <w:lvlJc w:val="left"/>
      <w:pPr>
        <w:tabs>
          <w:tab w:val="num" w:pos="720"/>
        </w:tabs>
        <w:ind w:left="720" w:hanging="360"/>
      </w:pPr>
    </w:lvl>
    <w:lvl w:ilvl="1" w:tplc="F0DA9016" w:tentative="1">
      <w:start w:val="1"/>
      <w:numFmt w:val="decimal"/>
      <w:lvlText w:val="%2."/>
      <w:lvlJc w:val="left"/>
      <w:pPr>
        <w:tabs>
          <w:tab w:val="num" w:pos="1440"/>
        </w:tabs>
        <w:ind w:left="1440" w:hanging="360"/>
      </w:pPr>
    </w:lvl>
    <w:lvl w:ilvl="2" w:tplc="20FE2C34" w:tentative="1">
      <w:start w:val="1"/>
      <w:numFmt w:val="decimal"/>
      <w:lvlText w:val="%3."/>
      <w:lvlJc w:val="left"/>
      <w:pPr>
        <w:tabs>
          <w:tab w:val="num" w:pos="2160"/>
        </w:tabs>
        <w:ind w:left="2160" w:hanging="360"/>
      </w:pPr>
    </w:lvl>
    <w:lvl w:ilvl="3" w:tplc="470CEA48" w:tentative="1">
      <w:start w:val="1"/>
      <w:numFmt w:val="decimal"/>
      <w:lvlText w:val="%4."/>
      <w:lvlJc w:val="left"/>
      <w:pPr>
        <w:tabs>
          <w:tab w:val="num" w:pos="2880"/>
        </w:tabs>
        <w:ind w:left="2880" w:hanging="360"/>
      </w:pPr>
    </w:lvl>
    <w:lvl w:ilvl="4" w:tplc="88E0A386" w:tentative="1">
      <w:start w:val="1"/>
      <w:numFmt w:val="decimal"/>
      <w:lvlText w:val="%5."/>
      <w:lvlJc w:val="left"/>
      <w:pPr>
        <w:tabs>
          <w:tab w:val="num" w:pos="3600"/>
        </w:tabs>
        <w:ind w:left="3600" w:hanging="360"/>
      </w:pPr>
    </w:lvl>
    <w:lvl w:ilvl="5" w:tplc="FE9C5912" w:tentative="1">
      <w:start w:val="1"/>
      <w:numFmt w:val="decimal"/>
      <w:lvlText w:val="%6."/>
      <w:lvlJc w:val="left"/>
      <w:pPr>
        <w:tabs>
          <w:tab w:val="num" w:pos="4320"/>
        </w:tabs>
        <w:ind w:left="4320" w:hanging="360"/>
      </w:pPr>
    </w:lvl>
    <w:lvl w:ilvl="6" w:tplc="9CA62D12" w:tentative="1">
      <w:start w:val="1"/>
      <w:numFmt w:val="decimal"/>
      <w:lvlText w:val="%7."/>
      <w:lvlJc w:val="left"/>
      <w:pPr>
        <w:tabs>
          <w:tab w:val="num" w:pos="5040"/>
        </w:tabs>
        <w:ind w:left="5040" w:hanging="360"/>
      </w:pPr>
    </w:lvl>
    <w:lvl w:ilvl="7" w:tplc="5F20AFB8" w:tentative="1">
      <w:start w:val="1"/>
      <w:numFmt w:val="decimal"/>
      <w:lvlText w:val="%8."/>
      <w:lvlJc w:val="left"/>
      <w:pPr>
        <w:tabs>
          <w:tab w:val="num" w:pos="5760"/>
        </w:tabs>
        <w:ind w:left="5760" w:hanging="360"/>
      </w:pPr>
    </w:lvl>
    <w:lvl w:ilvl="8" w:tplc="CE32EB58" w:tentative="1">
      <w:start w:val="1"/>
      <w:numFmt w:val="decimal"/>
      <w:lvlText w:val="%9."/>
      <w:lvlJc w:val="left"/>
      <w:pPr>
        <w:tabs>
          <w:tab w:val="num" w:pos="6480"/>
        </w:tabs>
        <w:ind w:left="6480" w:hanging="360"/>
      </w:pPr>
    </w:lvl>
  </w:abstractNum>
  <w:abstractNum w:abstractNumId="46" w15:restartNumberingAfterBreak="0">
    <w:nsid w:val="7AB07210"/>
    <w:multiLevelType w:val="hybridMultilevel"/>
    <w:tmpl w:val="4A6C99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7C162622"/>
    <w:multiLevelType w:val="hybridMultilevel"/>
    <w:tmpl w:val="574EC510"/>
    <w:lvl w:ilvl="0" w:tplc="6ED8BD86">
      <w:start w:val="1"/>
      <w:numFmt w:val="bullet"/>
      <w:lvlText w:val=""/>
      <w:lvlJc w:val="left"/>
      <w:pPr>
        <w:ind w:left="3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num>
  <w:num w:numId="28">
    <w:abstractNumId w:val="30"/>
  </w:num>
  <w:num w:numId="29">
    <w:abstractNumId w:val="18"/>
  </w:num>
  <w:num w:numId="30">
    <w:abstractNumId w:val="41"/>
  </w:num>
  <w:num w:numId="31">
    <w:abstractNumId w:val="27"/>
  </w:num>
  <w:num w:numId="32">
    <w:abstractNumId w:val="32"/>
  </w:num>
  <w:num w:numId="33">
    <w:abstractNumId w:val="43"/>
  </w:num>
  <w:num w:numId="34">
    <w:abstractNumId w:val="8"/>
  </w:num>
  <w:num w:numId="35">
    <w:abstractNumId w:val="46"/>
  </w:num>
  <w:num w:numId="36">
    <w:abstractNumId w:val="16"/>
  </w:num>
  <w:num w:numId="37">
    <w:abstractNumId w:val="0"/>
  </w:num>
  <w:num w:numId="38">
    <w:abstractNumId w:val="23"/>
  </w:num>
  <w:num w:numId="39">
    <w:abstractNumId w:val="44"/>
  </w:num>
  <w:num w:numId="40">
    <w:abstractNumId w:val="40"/>
  </w:num>
  <w:num w:numId="41">
    <w:abstractNumId w:val="14"/>
  </w:num>
  <w:num w:numId="42">
    <w:abstractNumId w:val="9"/>
  </w:num>
  <w:num w:numId="43">
    <w:abstractNumId w:val="28"/>
  </w:num>
  <w:num w:numId="44">
    <w:abstractNumId w:val="42"/>
  </w:num>
  <w:num w:numId="45">
    <w:abstractNumId w:val="29"/>
  </w:num>
  <w:num w:numId="46">
    <w:abstractNumId w:val="26"/>
  </w:num>
  <w:num w:numId="47">
    <w:abstractNumId w:val="3"/>
  </w:num>
  <w:num w:numId="48">
    <w:abstractNumId w:val="1"/>
  </w:num>
  <w:num w:numId="49">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68D"/>
    <w:rsid w:val="00000CD0"/>
    <w:rsid w:val="00005DF4"/>
    <w:rsid w:val="00012C41"/>
    <w:rsid w:val="000139CF"/>
    <w:rsid w:val="0001525C"/>
    <w:rsid w:val="00020942"/>
    <w:rsid w:val="00024CC6"/>
    <w:rsid w:val="00035153"/>
    <w:rsid w:val="00035275"/>
    <w:rsid w:val="00041E09"/>
    <w:rsid w:val="00045FCE"/>
    <w:rsid w:val="000506E0"/>
    <w:rsid w:val="00052541"/>
    <w:rsid w:val="00056412"/>
    <w:rsid w:val="000576E9"/>
    <w:rsid w:val="00060F7A"/>
    <w:rsid w:val="0006662D"/>
    <w:rsid w:val="000730CC"/>
    <w:rsid w:val="0007693B"/>
    <w:rsid w:val="00076BCE"/>
    <w:rsid w:val="00083ED5"/>
    <w:rsid w:val="0008525D"/>
    <w:rsid w:val="0008790E"/>
    <w:rsid w:val="00095735"/>
    <w:rsid w:val="00096108"/>
    <w:rsid w:val="00096596"/>
    <w:rsid w:val="00096FE7"/>
    <w:rsid w:val="000A3DFA"/>
    <w:rsid w:val="000A4A71"/>
    <w:rsid w:val="000B06C1"/>
    <w:rsid w:val="000B0F73"/>
    <w:rsid w:val="000B1B9E"/>
    <w:rsid w:val="000B1CCE"/>
    <w:rsid w:val="000B41BA"/>
    <w:rsid w:val="000B4430"/>
    <w:rsid w:val="000C0452"/>
    <w:rsid w:val="000C0C3A"/>
    <w:rsid w:val="000C1016"/>
    <w:rsid w:val="000C4021"/>
    <w:rsid w:val="000C53D7"/>
    <w:rsid w:val="000C547F"/>
    <w:rsid w:val="000C59C8"/>
    <w:rsid w:val="000C61CF"/>
    <w:rsid w:val="000D31AD"/>
    <w:rsid w:val="000E17F3"/>
    <w:rsid w:val="000E7CFC"/>
    <w:rsid w:val="000F4715"/>
    <w:rsid w:val="000F7628"/>
    <w:rsid w:val="00100071"/>
    <w:rsid w:val="001100B7"/>
    <w:rsid w:val="00122A9F"/>
    <w:rsid w:val="00125983"/>
    <w:rsid w:val="00131023"/>
    <w:rsid w:val="001367F3"/>
    <w:rsid w:val="00141D4F"/>
    <w:rsid w:val="0014202A"/>
    <w:rsid w:val="00143AC6"/>
    <w:rsid w:val="00146931"/>
    <w:rsid w:val="00154DD7"/>
    <w:rsid w:val="001579F6"/>
    <w:rsid w:val="00160625"/>
    <w:rsid w:val="00160C4D"/>
    <w:rsid w:val="00161416"/>
    <w:rsid w:val="00161DA4"/>
    <w:rsid w:val="00163049"/>
    <w:rsid w:val="001654E4"/>
    <w:rsid w:val="00167D94"/>
    <w:rsid w:val="0017149B"/>
    <w:rsid w:val="00173CFA"/>
    <w:rsid w:val="00177A72"/>
    <w:rsid w:val="0018161F"/>
    <w:rsid w:val="00181897"/>
    <w:rsid w:val="00183927"/>
    <w:rsid w:val="00186ABB"/>
    <w:rsid w:val="00187B84"/>
    <w:rsid w:val="00192D36"/>
    <w:rsid w:val="00192F11"/>
    <w:rsid w:val="00197E2A"/>
    <w:rsid w:val="001A2865"/>
    <w:rsid w:val="001A609D"/>
    <w:rsid w:val="001B10A7"/>
    <w:rsid w:val="001B6964"/>
    <w:rsid w:val="001B6C11"/>
    <w:rsid w:val="001C1205"/>
    <w:rsid w:val="001C33F1"/>
    <w:rsid w:val="001C4342"/>
    <w:rsid w:val="001C55CB"/>
    <w:rsid w:val="001C5722"/>
    <w:rsid w:val="001C5DCB"/>
    <w:rsid w:val="001C74EC"/>
    <w:rsid w:val="001C75C0"/>
    <w:rsid w:val="001D0F40"/>
    <w:rsid w:val="001D1989"/>
    <w:rsid w:val="001D1A3E"/>
    <w:rsid w:val="001D4EB1"/>
    <w:rsid w:val="001E1D75"/>
    <w:rsid w:val="001E30B0"/>
    <w:rsid w:val="001E3863"/>
    <w:rsid w:val="001E478F"/>
    <w:rsid w:val="001F07EE"/>
    <w:rsid w:val="001F1539"/>
    <w:rsid w:val="001F4381"/>
    <w:rsid w:val="0020062C"/>
    <w:rsid w:val="00200AD9"/>
    <w:rsid w:val="00201879"/>
    <w:rsid w:val="002039D1"/>
    <w:rsid w:val="00203F0D"/>
    <w:rsid w:val="002101BC"/>
    <w:rsid w:val="00216A91"/>
    <w:rsid w:val="00217C25"/>
    <w:rsid w:val="00217C72"/>
    <w:rsid w:val="00220C30"/>
    <w:rsid w:val="00221630"/>
    <w:rsid w:val="00223D06"/>
    <w:rsid w:val="00231CDF"/>
    <w:rsid w:val="00232998"/>
    <w:rsid w:val="00244943"/>
    <w:rsid w:val="00246F53"/>
    <w:rsid w:val="0025481B"/>
    <w:rsid w:val="00261E7C"/>
    <w:rsid w:val="00262350"/>
    <w:rsid w:val="00267042"/>
    <w:rsid w:val="002678B1"/>
    <w:rsid w:val="00276DF4"/>
    <w:rsid w:val="00281B51"/>
    <w:rsid w:val="002845B9"/>
    <w:rsid w:val="00285B2A"/>
    <w:rsid w:val="00287A4B"/>
    <w:rsid w:val="00290B90"/>
    <w:rsid w:val="00293A2F"/>
    <w:rsid w:val="00293F09"/>
    <w:rsid w:val="00295043"/>
    <w:rsid w:val="00296136"/>
    <w:rsid w:val="00296143"/>
    <w:rsid w:val="002A1A6B"/>
    <w:rsid w:val="002A1D31"/>
    <w:rsid w:val="002B24AE"/>
    <w:rsid w:val="002B2E22"/>
    <w:rsid w:val="002B42B8"/>
    <w:rsid w:val="002B6274"/>
    <w:rsid w:val="002C0C4C"/>
    <w:rsid w:val="002C141A"/>
    <w:rsid w:val="002C5551"/>
    <w:rsid w:val="002C5B93"/>
    <w:rsid w:val="002E0A99"/>
    <w:rsid w:val="002E1417"/>
    <w:rsid w:val="002E1AA4"/>
    <w:rsid w:val="002E256B"/>
    <w:rsid w:val="002E437F"/>
    <w:rsid w:val="002F0786"/>
    <w:rsid w:val="002F2EF6"/>
    <w:rsid w:val="002F62F3"/>
    <w:rsid w:val="002F7EFF"/>
    <w:rsid w:val="00300A44"/>
    <w:rsid w:val="00301422"/>
    <w:rsid w:val="0030327F"/>
    <w:rsid w:val="0030412F"/>
    <w:rsid w:val="0031020A"/>
    <w:rsid w:val="00310435"/>
    <w:rsid w:val="00312F70"/>
    <w:rsid w:val="00315112"/>
    <w:rsid w:val="00315199"/>
    <w:rsid w:val="00317C60"/>
    <w:rsid w:val="003260CD"/>
    <w:rsid w:val="00327CBB"/>
    <w:rsid w:val="00332C94"/>
    <w:rsid w:val="00336FB2"/>
    <w:rsid w:val="003406FB"/>
    <w:rsid w:val="0034177B"/>
    <w:rsid w:val="0034185B"/>
    <w:rsid w:val="00341979"/>
    <w:rsid w:val="00341ACD"/>
    <w:rsid w:val="0034266B"/>
    <w:rsid w:val="00343398"/>
    <w:rsid w:val="00347035"/>
    <w:rsid w:val="00351E05"/>
    <w:rsid w:val="00356992"/>
    <w:rsid w:val="003622DA"/>
    <w:rsid w:val="00364F86"/>
    <w:rsid w:val="003671F4"/>
    <w:rsid w:val="003676AA"/>
    <w:rsid w:val="0036787E"/>
    <w:rsid w:val="00384D4E"/>
    <w:rsid w:val="00385DC8"/>
    <w:rsid w:val="00387B28"/>
    <w:rsid w:val="00387CE8"/>
    <w:rsid w:val="00392F91"/>
    <w:rsid w:val="00394B67"/>
    <w:rsid w:val="00395551"/>
    <w:rsid w:val="003A52BD"/>
    <w:rsid w:val="003A59EA"/>
    <w:rsid w:val="003A738B"/>
    <w:rsid w:val="003B2D7D"/>
    <w:rsid w:val="003B5C87"/>
    <w:rsid w:val="003B78A7"/>
    <w:rsid w:val="003C7873"/>
    <w:rsid w:val="003D6123"/>
    <w:rsid w:val="003D6782"/>
    <w:rsid w:val="003D6BB8"/>
    <w:rsid w:val="003D6E46"/>
    <w:rsid w:val="003E02BD"/>
    <w:rsid w:val="003E6B1C"/>
    <w:rsid w:val="003F3428"/>
    <w:rsid w:val="00401C48"/>
    <w:rsid w:val="00406ED9"/>
    <w:rsid w:val="0041152D"/>
    <w:rsid w:val="00413BAD"/>
    <w:rsid w:val="00416342"/>
    <w:rsid w:val="00420E4F"/>
    <w:rsid w:val="00422427"/>
    <w:rsid w:val="0042445C"/>
    <w:rsid w:val="004264F8"/>
    <w:rsid w:val="004266A3"/>
    <w:rsid w:val="004329F7"/>
    <w:rsid w:val="00432E2A"/>
    <w:rsid w:val="0043348A"/>
    <w:rsid w:val="00433E7D"/>
    <w:rsid w:val="004341AD"/>
    <w:rsid w:val="004355AD"/>
    <w:rsid w:val="004355CF"/>
    <w:rsid w:val="0043609B"/>
    <w:rsid w:val="0044544A"/>
    <w:rsid w:val="00452813"/>
    <w:rsid w:val="00452B4B"/>
    <w:rsid w:val="00456CDF"/>
    <w:rsid w:val="004622CA"/>
    <w:rsid w:val="004708E7"/>
    <w:rsid w:val="00477B72"/>
    <w:rsid w:val="00483DD8"/>
    <w:rsid w:val="004854D3"/>
    <w:rsid w:val="0049402D"/>
    <w:rsid w:val="00495A1E"/>
    <w:rsid w:val="00495E33"/>
    <w:rsid w:val="004960F4"/>
    <w:rsid w:val="00496EEF"/>
    <w:rsid w:val="004A3CDC"/>
    <w:rsid w:val="004A4A50"/>
    <w:rsid w:val="004A65A2"/>
    <w:rsid w:val="004B0382"/>
    <w:rsid w:val="004B727E"/>
    <w:rsid w:val="004B7802"/>
    <w:rsid w:val="004C0109"/>
    <w:rsid w:val="004C032A"/>
    <w:rsid w:val="004C2ED7"/>
    <w:rsid w:val="004C5471"/>
    <w:rsid w:val="004D3BD9"/>
    <w:rsid w:val="004D46B4"/>
    <w:rsid w:val="004D536C"/>
    <w:rsid w:val="004D70EC"/>
    <w:rsid w:val="004E0147"/>
    <w:rsid w:val="004E598E"/>
    <w:rsid w:val="004F51DB"/>
    <w:rsid w:val="00501F70"/>
    <w:rsid w:val="0050272A"/>
    <w:rsid w:val="00503310"/>
    <w:rsid w:val="00512D5A"/>
    <w:rsid w:val="0051568D"/>
    <w:rsid w:val="00517969"/>
    <w:rsid w:val="005208D4"/>
    <w:rsid w:val="00520AA5"/>
    <w:rsid w:val="00522348"/>
    <w:rsid w:val="00524234"/>
    <w:rsid w:val="00527EC7"/>
    <w:rsid w:val="00535B72"/>
    <w:rsid w:val="00536A52"/>
    <w:rsid w:val="005372A8"/>
    <w:rsid w:val="005372EF"/>
    <w:rsid w:val="00541CFF"/>
    <w:rsid w:val="00544453"/>
    <w:rsid w:val="00544A56"/>
    <w:rsid w:val="00547FE4"/>
    <w:rsid w:val="005500A4"/>
    <w:rsid w:val="00552C7B"/>
    <w:rsid w:val="005548D0"/>
    <w:rsid w:val="005556E3"/>
    <w:rsid w:val="00555CBA"/>
    <w:rsid w:val="00566162"/>
    <w:rsid w:val="00567EF5"/>
    <w:rsid w:val="00574957"/>
    <w:rsid w:val="005763ED"/>
    <w:rsid w:val="00577099"/>
    <w:rsid w:val="00581835"/>
    <w:rsid w:val="00581C14"/>
    <w:rsid w:val="00583676"/>
    <w:rsid w:val="0058396B"/>
    <w:rsid w:val="00584068"/>
    <w:rsid w:val="00585B94"/>
    <w:rsid w:val="00585B97"/>
    <w:rsid w:val="005860D5"/>
    <w:rsid w:val="00586702"/>
    <w:rsid w:val="0058705E"/>
    <w:rsid w:val="00587734"/>
    <w:rsid w:val="0059118D"/>
    <w:rsid w:val="00591A0F"/>
    <w:rsid w:val="00596F8F"/>
    <w:rsid w:val="005A0395"/>
    <w:rsid w:val="005A51D6"/>
    <w:rsid w:val="005A5982"/>
    <w:rsid w:val="005A59AD"/>
    <w:rsid w:val="005A5BC5"/>
    <w:rsid w:val="005B408B"/>
    <w:rsid w:val="005B5C58"/>
    <w:rsid w:val="005B742E"/>
    <w:rsid w:val="005C327F"/>
    <w:rsid w:val="005C3B01"/>
    <w:rsid w:val="005D40E9"/>
    <w:rsid w:val="005D5463"/>
    <w:rsid w:val="005E1302"/>
    <w:rsid w:val="005E3259"/>
    <w:rsid w:val="005E39FF"/>
    <w:rsid w:val="005E7058"/>
    <w:rsid w:val="005E7140"/>
    <w:rsid w:val="005E74DD"/>
    <w:rsid w:val="005F0C24"/>
    <w:rsid w:val="005F265C"/>
    <w:rsid w:val="005F2BED"/>
    <w:rsid w:val="005F6BE3"/>
    <w:rsid w:val="00600F84"/>
    <w:rsid w:val="00601BE1"/>
    <w:rsid w:val="00602B58"/>
    <w:rsid w:val="00603395"/>
    <w:rsid w:val="00604DDB"/>
    <w:rsid w:val="006115EF"/>
    <w:rsid w:val="00612105"/>
    <w:rsid w:val="006123E1"/>
    <w:rsid w:val="0061450A"/>
    <w:rsid w:val="00615B1D"/>
    <w:rsid w:val="00616508"/>
    <w:rsid w:val="00616596"/>
    <w:rsid w:val="0062067D"/>
    <w:rsid w:val="00625D95"/>
    <w:rsid w:val="006264C5"/>
    <w:rsid w:val="00627A68"/>
    <w:rsid w:val="00630986"/>
    <w:rsid w:val="006330C4"/>
    <w:rsid w:val="00636863"/>
    <w:rsid w:val="00645EBF"/>
    <w:rsid w:val="00647851"/>
    <w:rsid w:val="00651A86"/>
    <w:rsid w:val="006523E5"/>
    <w:rsid w:val="0065317F"/>
    <w:rsid w:val="006545CD"/>
    <w:rsid w:val="00656792"/>
    <w:rsid w:val="006617F5"/>
    <w:rsid w:val="006642A8"/>
    <w:rsid w:val="0066507F"/>
    <w:rsid w:val="006655F4"/>
    <w:rsid w:val="006709F1"/>
    <w:rsid w:val="006732EA"/>
    <w:rsid w:val="0067332F"/>
    <w:rsid w:val="00673561"/>
    <w:rsid w:val="00677FB6"/>
    <w:rsid w:val="006803BB"/>
    <w:rsid w:val="00684DB5"/>
    <w:rsid w:val="00686FFC"/>
    <w:rsid w:val="00687DDC"/>
    <w:rsid w:val="00691F7E"/>
    <w:rsid w:val="0069240C"/>
    <w:rsid w:val="006A4394"/>
    <w:rsid w:val="006B3E06"/>
    <w:rsid w:val="006B490B"/>
    <w:rsid w:val="006B723C"/>
    <w:rsid w:val="006B7623"/>
    <w:rsid w:val="006C08B3"/>
    <w:rsid w:val="006C19EB"/>
    <w:rsid w:val="006C2A8D"/>
    <w:rsid w:val="006D208A"/>
    <w:rsid w:val="006D4405"/>
    <w:rsid w:val="006D48FE"/>
    <w:rsid w:val="006D54A7"/>
    <w:rsid w:val="006D648F"/>
    <w:rsid w:val="006D64CF"/>
    <w:rsid w:val="006D65D6"/>
    <w:rsid w:val="006D6909"/>
    <w:rsid w:val="006D7FB6"/>
    <w:rsid w:val="006E0E99"/>
    <w:rsid w:val="006E3F3B"/>
    <w:rsid w:val="006E5471"/>
    <w:rsid w:val="006E602A"/>
    <w:rsid w:val="006F2D89"/>
    <w:rsid w:val="006F78C2"/>
    <w:rsid w:val="006F7A38"/>
    <w:rsid w:val="00700272"/>
    <w:rsid w:val="00700362"/>
    <w:rsid w:val="007022B1"/>
    <w:rsid w:val="00703058"/>
    <w:rsid w:val="00706C95"/>
    <w:rsid w:val="00707565"/>
    <w:rsid w:val="00707AB0"/>
    <w:rsid w:val="00707B14"/>
    <w:rsid w:val="00712447"/>
    <w:rsid w:val="007135CF"/>
    <w:rsid w:val="0071690A"/>
    <w:rsid w:val="007245EE"/>
    <w:rsid w:val="0072624A"/>
    <w:rsid w:val="0073223B"/>
    <w:rsid w:val="0073305C"/>
    <w:rsid w:val="0073329E"/>
    <w:rsid w:val="0073579C"/>
    <w:rsid w:val="00737064"/>
    <w:rsid w:val="00740E3F"/>
    <w:rsid w:val="00741F22"/>
    <w:rsid w:val="007420B1"/>
    <w:rsid w:val="007507E7"/>
    <w:rsid w:val="007520E4"/>
    <w:rsid w:val="00753542"/>
    <w:rsid w:val="007551D3"/>
    <w:rsid w:val="0075667A"/>
    <w:rsid w:val="00756821"/>
    <w:rsid w:val="007574BF"/>
    <w:rsid w:val="00757F97"/>
    <w:rsid w:val="007630BE"/>
    <w:rsid w:val="00765144"/>
    <w:rsid w:val="007701DF"/>
    <w:rsid w:val="00771E16"/>
    <w:rsid w:val="00776585"/>
    <w:rsid w:val="00780E8A"/>
    <w:rsid w:val="0078128C"/>
    <w:rsid w:val="007863D8"/>
    <w:rsid w:val="00786D85"/>
    <w:rsid w:val="007937E2"/>
    <w:rsid w:val="00793817"/>
    <w:rsid w:val="007946B7"/>
    <w:rsid w:val="00794B0C"/>
    <w:rsid w:val="007A009B"/>
    <w:rsid w:val="007A2925"/>
    <w:rsid w:val="007A3612"/>
    <w:rsid w:val="007A3714"/>
    <w:rsid w:val="007A4A40"/>
    <w:rsid w:val="007A699D"/>
    <w:rsid w:val="007A742F"/>
    <w:rsid w:val="007A7842"/>
    <w:rsid w:val="007B12AB"/>
    <w:rsid w:val="007B18AB"/>
    <w:rsid w:val="007B2488"/>
    <w:rsid w:val="007B6AFC"/>
    <w:rsid w:val="007B777B"/>
    <w:rsid w:val="007D0045"/>
    <w:rsid w:val="007D0258"/>
    <w:rsid w:val="007D0832"/>
    <w:rsid w:val="007D2546"/>
    <w:rsid w:val="007D3D8F"/>
    <w:rsid w:val="007D4326"/>
    <w:rsid w:val="007D4AFF"/>
    <w:rsid w:val="007D5CB8"/>
    <w:rsid w:val="007E0BCA"/>
    <w:rsid w:val="007E1BA5"/>
    <w:rsid w:val="007F1AC7"/>
    <w:rsid w:val="007F576F"/>
    <w:rsid w:val="007F60B0"/>
    <w:rsid w:val="00802DA8"/>
    <w:rsid w:val="008106CE"/>
    <w:rsid w:val="00822772"/>
    <w:rsid w:val="00822F7A"/>
    <w:rsid w:val="00824639"/>
    <w:rsid w:val="00824842"/>
    <w:rsid w:val="00825AF6"/>
    <w:rsid w:val="00825CDF"/>
    <w:rsid w:val="00831BBC"/>
    <w:rsid w:val="00833884"/>
    <w:rsid w:val="0084454D"/>
    <w:rsid w:val="00844A95"/>
    <w:rsid w:val="00845B88"/>
    <w:rsid w:val="00851190"/>
    <w:rsid w:val="008556AD"/>
    <w:rsid w:val="00856C80"/>
    <w:rsid w:val="0086145C"/>
    <w:rsid w:val="008658C1"/>
    <w:rsid w:val="00865F85"/>
    <w:rsid w:val="00867442"/>
    <w:rsid w:val="00870169"/>
    <w:rsid w:val="00873A8D"/>
    <w:rsid w:val="00873E92"/>
    <w:rsid w:val="00877580"/>
    <w:rsid w:val="00877EA5"/>
    <w:rsid w:val="0088250D"/>
    <w:rsid w:val="00883496"/>
    <w:rsid w:val="0088438A"/>
    <w:rsid w:val="00884795"/>
    <w:rsid w:val="008863E5"/>
    <w:rsid w:val="00890335"/>
    <w:rsid w:val="0089444D"/>
    <w:rsid w:val="008949B7"/>
    <w:rsid w:val="008A70EE"/>
    <w:rsid w:val="008B1058"/>
    <w:rsid w:val="008B1884"/>
    <w:rsid w:val="008B255B"/>
    <w:rsid w:val="008B2702"/>
    <w:rsid w:val="008B31EE"/>
    <w:rsid w:val="008C2590"/>
    <w:rsid w:val="008C3700"/>
    <w:rsid w:val="008D0AA7"/>
    <w:rsid w:val="008D1668"/>
    <w:rsid w:val="008D3BCB"/>
    <w:rsid w:val="008D58B1"/>
    <w:rsid w:val="008E2013"/>
    <w:rsid w:val="008E38AB"/>
    <w:rsid w:val="008E4DF2"/>
    <w:rsid w:val="008E5C35"/>
    <w:rsid w:val="008F15D4"/>
    <w:rsid w:val="008F1B51"/>
    <w:rsid w:val="008F2BE0"/>
    <w:rsid w:val="008F52A3"/>
    <w:rsid w:val="008F719F"/>
    <w:rsid w:val="00903FE2"/>
    <w:rsid w:val="00904645"/>
    <w:rsid w:val="00905B0B"/>
    <w:rsid w:val="009070DA"/>
    <w:rsid w:val="009103C6"/>
    <w:rsid w:val="00910BDC"/>
    <w:rsid w:val="0091128E"/>
    <w:rsid w:val="00913022"/>
    <w:rsid w:val="0091478A"/>
    <w:rsid w:val="009168B5"/>
    <w:rsid w:val="00924B37"/>
    <w:rsid w:val="00925DE8"/>
    <w:rsid w:val="0093031D"/>
    <w:rsid w:val="00932A69"/>
    <w:rsid w:val="009335D7"/>
    <w:rsid w:val="00937635"/>
    <w:rsid w:val="009414AB"/>
    <w:rsid w:val="00944CB2"/>
    <w:rsid w:val="00947FAB"/>
    <w:rsid w:val="00950C29"/>
    <w:rsid w:val="0095391D"/>
    <w:rsid w:val="00954E6F"/>
    <w:rsid w:val="00955F0B"/>
    <w:rsid w:val="009607CB"/>
    <w:rsid w:val="00967772"/>
    <w:rsid w:val="00971259"/>
    <w:rsid w:val="00977827"/>
    <w:rsid w:val="009813E9"/>
    <w:rsid w:val="0098143B"/>
    <w:rsid w:val="00982A23"/>
    <w:rsid w:val="00984B24"/>
    <w:rsid w:val="009A2DBE"/>
    <w:rsid w:val="009A4CDC"/>
    <w:rsid w:val="009A67FF"/>
    <w:rsid w:val="009A6F8D"/>
    <w:rsid w:val="009B106D"/>
    <w:rsid w:val="009B24B3"/>
    <w:rsid w:val="009B36C2"/>
    <w:rsid w:val="009C4163"/>
    <w:rsid w:val="009C4BCC"/>
    <w:rsid w:val="009C53E6"/>
    <w:rsid w:val="009C6C24"/>
    <w:rsid w:val="009D657C"/>
    <w:rsid w:val="009E6EEE"/>
    <w:rsid w:val="009F4091"/>
    <w:rsid w:val="009F4505"/>
    <w:rsid w:val="009F4E20"/>
    <w:rsid w:val="009F528B"/>
    <w:rsid w:val="009F66E5"/>
    <w:rsid w:val="00A06E54"/>
    <w:rsid w:val="00A10715"/>
    <w:rsid w:val="00A13014"/>
    <w:rsid w:val="00A15AC0"/>
    <w:rsid w:val="00A20A48"/>
    <w:rsid w:val="00A23B3A"/>
    <w:rsid w:val="00A31E1D"/>
    <w:rsid w:val="00A32BF0"/>
    <w:rsid w:val="00A32DC1"/>
    <w:rsid w:val="00A33844"/>
    <w:rsid w:val="00A349E2"/>
    <w:rsid w:val="00A37804"/>
    <w:rsid w:val="00A378D9"/>
    <w:rsid w:val="00A41E25"/>
    <w:rsid w:val="00A52FD9"/>
    <w:rsid w:val="00A56C56"/>
    <w:rsid w:val="00A5793B"/>
    <w:rsid w:val="00A60F2F"/>
    <w:rsid w:val="00A62647"/>
    <w:rsid w:val="00A63B38"/>
    <w:rsid w:val="00A63C8D"/>
    <w:rsid w:val="00A66630"/>
    <w:rsid w:val="00A672C8"/>
    <w:rsid w:val="00A67321"/>
    <w:rsid w:val="00A74250"/>
    <w:rsid w:val="00A748E7"/>
    <w:rsid w:val="00A752C5"/>
    <w:rsid w:val="00A81A45"/>
    <w:rsid w:val="00A82F7A"/>
    <w:rsid w:val="00A9257E"/>
    <w:rsid w:val="00AA0D7D"/>
    <w:rsid w:val="00AA13D3"/>
    <w:rsid w:val="00AA726A"/>
    <w:rsid w:val="00AB1796"/>
    <w:rsid w:val="00AB3777"/>
    <w:rsid w:val="00AB3917"/>
    <w:rsid w:val="00AC0066"/>
    <w:rsid w:val="00AC117B"/>
    <w:rsid w:val="00AC31EF"/>
    <w:rsid w:val="00AC3529"/>
    <w:rsid w:val="00AC368A"/>
    <w:rsid w:val="00AC5423"/>
    <w:rsid w:val="00AD13D8"/>
    <w:rsid w:val="00AD5455"/>
    <w:rsid w:val="00AF2CDC"/>
    <w:rsid w:val="00AF6F60"/>
    <w:rsid w:val="00B043F3"/>
    <w:rsid w:val="00B06653"/>
    <w:rsid w:val="00B071A0"/>
    <w:rsid w:val="00B12563"/>
    <w:rsid w:val="00B13689"/>
    <w:rsid w:val="00B1461E"/>
    <w:rsid w:val="00B220AA"/>
    <w:rsid w:val="00B26256"/>
    <w:rsid w:val="00B26639"/>
    <w:rsid w:val="00B273FB"/>
    <w:rsid w:val="00B35012"/>
    <w:rsid w:val="00B37DB2"/>
    <w:rsid w:val="00B432EF"/>
    <w:rsid w:val="00B443F7"/>
    <w:rsid w:val="00B46FE7"/>
    <w:rsid w:val="00B51798"/>
    <w:rsid w:val="00B51EC3"/>
    <w:rsid w:val="00B5330F"/>
    <w:rsid w:val="00B53C09"/>
    <w:rsid w:val="00B551B1"/>
    <w:rsid w:val="00B55A2C"/>
    <w:rsid w:val="00B57D4C"/>
    <w:rsid w:val="00B6468D"/>
    <w:rsid w:val="00B6608E"/>
    <w:rsid w:val="00B663B0"/>
    <w:rsid w:val="00B70713"/>
    <w:rsid w:val="00B72359"/>
    <w:rsid w:val="00B76EDD"/>
    <w:rsid w:val="00B77FCD"/>
    <w:rsid w:val="00B8019C"/>
    <w:rsid w:val="00B80275"/>
    <w:rsid w:val="00B81DA8"/>
    <w:rsid w:val="00B823B0"/>
    <w:rsid w:val="00B837A6"/>
    <w:rsid w:val="00B8454F"/>
    <w:rsid w:val="00B85624"/>
    <w:rsid w:val="00B9044E"/>
    <w:rsid w:val="00B9266C"/>
    <w:rsid w:val="00B95398"/>
    <w:rsid w:val="00BA03B8"/>
    <w:rsid w:val="00BA5313"/>
    <w:rsid w:val="00BB03EB"/>
    <w:rsid w:val="00BB5999"/>
    <w:rsid w:val="00BC2D93"/>
    <w:rsid w:val="00BC347C"/>
    <w:rsid w:val="00BC39A8"/>
    <w:rsid w:val="00BC3EF5"/>
    <w:rsid w:val="00BD0388"/>
    <w:rsid w:val="00BD0515"/>
    <w:rsid w:val="00BE17C3"/>
    <w:rsid w:val="00BE217B"/>
    <w:rsid w:val="00BF0C8A"/>
    <w:rsid w:val="00BF27AB"/>
    <w:rsid w:val="00BF45D9"/>
    <w:rsid w:val="00BF6F57"/>
    <w:rsid w:val="00C001EF"/>
    <w:rsid w:val="00C00BCD"/>
    <w:rsid w:val="00C01DE8"/>
    <w:rsid w:val="00C03A2E"/>
    <w:rsid w:val="00C0448C"/>
    <w:rsid w:val="00C0591B"/>
    <w:rsid w:val="00C12346"/>
    <w:rsid w:val="00C1470A"/>
    <w:rsid w:val="00C15ED0"/>
    <w:rsid w:val="00C16A67"/>
    <w:rsid w:val="00C178B1"/>
    <w:rsid w:val="00C20541"/>
    <w:rsid w:val="00C21B83"/>
    <w:rsid w:val="00C21C53"/>
    <w:rsid w:val="00C22CAD"/>
    <w:rsid w:val="00C241C6"/>
    <w:rsid w:val="00C31B1E"/>
    <w:rsid w:val="00C3224B"/>
    <w:rsid w:val="00C371B5"/>
    <w:rsid w:val="00C438FC"/>
    <w:rsid w:val="00C43E2D"/>
    <w:rsid w:val="00C45E59"/>
    <w:rsid w:val="00C46B3F"/>
    <w:rsid w:val="00C46CD3"/>
    <w:rsid w:val="00C50781"/>
    <w:rsid w:val="00C57741"/>
    <w:rsid w:val="00C71CFB"/>
    <w:rsid w:val="00C752D1"/>
    <w:rsid w:val="00C76725"/>
    <w:rsid w:val="00C8047A"/>
    <w:rsid w:val="00C837F4"/>
    <w:rsid w:val="00C867D0"/>
    <w:rsid w:val="00C91CA0"/>
    <w:rsid w:val="00C964BD"/>
    <w:rsid w:val="00CA2024"/>
    <w:rsid w:val="00CA3EA0"/>
    <w:rsid w:val="00CB0437"/>
    <w:rsid w:val="00CB4A70"/>
    <w:rsid w:val="00CC09E0"/>
    <w:rsid w:val="00CC3093"/>
    <w:rsid w:val="00CD0788"/>
    <w:rsid w:val="00CD5D53"/>
    <w:rsid w:val="00CD6E6B"/>
    <w:rsid w:val="00CE0D98"/>
    <w:rsid w:val="00CE140F"/>
    <w:rsid w:val="00CE2C9A"/>
    <w:rsid w:val="00CE34CB"/>
    <w:rsid w:val="00CE4A8D"/>
    <w:rsid w:val="00CF0155"/>
    <w:rsid w:val="00CF340A"/>
    <w:rsid w:val="00CF7E3F"/>
    <w:rsid w:val="00D01396"/>
    <w:rsid w:val="00D11436"/>
    <w:rsid w:val="00D115C8"/>
    <w:rsid w:val="00D13121"/>
    <w:rsid w:val="00D13585"/>
    <w:rsid w:val="00D15DCE"/>
    <w:rsid w:val="00D20824"/>
    <w:rsid w:val="00D21BA1"/>
    <w:rsid w:val="00D23D75"/>
    <w:rsid w:val="00D2424F"/>
    <w:rsid w:val="00D272E6"/>
    <w:rsid w:val="00D32ACF"/>
    <w:rsid w:val="00D47637"/>
    <w:rsid w:val="00D5019A"/>
    <w:rsid w:val="00D5582B"/>
    <w:rsid w:val="00D55BA9"/>
    <w:rsid w:val="00D56E2D"/>
    <w:rsid w:val="00D62834"/>
    <w:rsid w:val="00D65271"/>
    <w:rsid w:val="00D65872"/>
    <w:rsid w:val="00D65CFE"/>
    <w:rsid w:val="00D66B71"/>
    <w:rsid w:val="00D671F5"/>
    <w:rsid w:val="00D70711"/>
    <w:rsid w:val="00D74431"/>
    <w:rsid w:val="00D75CA1"/>
    <w:rsid w:val="00D7631A"/>
    <w:rsid w:val="00D779E0"/>
    <w:rsid w:val="00D77C5B"/>
    <w:rsid w:val="00D844A6"/>
    <w:rsid w:val="00D84C0D"/>
    <w:rsid w:val="00D85584"/>
    <w:rsid w:val="00D8761B"/>
    <w:rsid w:val="00D908D8"/>
    <w:rsid w:val="00D92849"/>
    <w:rsid w:val="00DA09BA"/>
    <w:rsid w:val="00DB0944"/>
    <w:rsid w:val="00DB4C3B"/>
    <w:rsid w:val="00DC0660"/>
    <w:rsid w:val="00DC108E"/>
    <w:rsid w:val="00DC1145"/>
    <w:rsid w:val="00DC197D"/>
    <w:rsid w:val="00DC3248"/>
    <w:rsid w:val="00DC6B28"/>
    <w:rsid w:val="00DD10B1"/>
    <w:rsid w:val="00DD17F8"/>
    <w:rsid w:val="00DD1B78"/>
    <w:rsid w:val="00DD283A"/>
    <w:rsid w:val="00DD4186"/>
    <w:rsid w:val="00DD54C1"/>
    <w:rsid w:val="00DD589C"/>
    <w:rsid w:val="00DD61E1"/>
    <w:rsid w:val="00DF0BBB"/>
    <w:rsid w:val="00DF28BC"/>
    <w:rsid w:val="00DF32CB"/>
    <w:rsid w:val="00DF364F"/>
    <w:rsid w:val="00DF5225"/>
    <w:rsid w:val="00DF54C6"/>
    <w:rsid w:val="00E02979"/>
    <w:rsid w:val="00E046A9"/>
    <w:rsid w:val="00E04FB0"/>
    <w:rsid w:val="00E06947"/>
    <w:rsid w:val="00E147BA"/>
    <w:rsid w:val="00E16B63"/>
    <w:rsid w:val="00E204A7"/>
    <w:rsid w:val="00E23A2C"/>
    <w:rsid w:val="00E24096"/>
    <w:rsid w:val="00E25020"/>
    <w:rsid w:val="00E27464"/>
    <w:rsid w:val="00E32504"/>
    <w:rsid w:val="00E332B0"/>
    <w:rsid w:val="00E40127"/>
    <w:rsid w:val="00E4061D"/>
    <w:rsid w:val="00E4187C"/>
    <w:rsid w:val="00E42B71"/>
    <w:rsid w:val="00E47F88"/>
    <w:rsid w:val="00E5431A"/>
    <w:rsid w:val="00E5565E"/>
    <w:rsid w:val="00E610EF"/>
    <w:rsid w:val="00E63362"/>
    <w:rsid w:val="00E64829"/>
    <w:rsid w:val="00E64E01"/>
    <w:rsid w:val="00E656D5"/>
    <w:rsid w:val="00E66EF4"/>
    <w:rsid w:val="00E72CE3"/>
    <w:rsid w:val="00E81457"/>
    <w:rsid w:val="00E81938"/>
    <w:rsid w:val="00E84371"/>
    <w:rsid w:val="00E84BD3"/>
    <w:rsid w:val="00E84E1A"/>
    <w:rsid w:val="00E865CF"/>
    <w:rsid w:val="00E86A76"/>
    <w:rsid w:val="00E9103B"/>
    <w:rsid w:val="00E91DC0"/>
    <w:rsid w:val="00E94F7E"/>
    <w:rsid w:val="00E9549D"/>
    <w:rsid w:val="00EA327D"/>
    <w:rsid w:val="00EA48E0"/>
    <w:rsid w:val="00EA5F11"/>
    <w:rsid w:val="00EA65A4"/>
    <w:rsid w:val="00EA7BBF"/>
    <w:rsid w:val="00EB0FD8"/>
    <w:rsid w:val="00EB2562"/>
    <w:rsid w:val="00EB3F5C"/>
    <w:rsid w:val="00EB4840"/>
    <w:rsid w:val="00EB5CA2"/>
    <w:rsid w:val="00EB71EF"/>
    <w:rsid w:val="00EC2E38"/>
    <w:rsid w:val="00EC3EED"/>
    <w:rsid w:val="00EC43C7"/>
    <w:rsid w:val="00EC4603"/>
    <w:rsid w:val="00EC4B0D"/>
    <w:rsid w:val="00ED0428"/>
    <w:rsid w:val="00ED05A5"/>
    <w:rsid w:val="00ED0F8D"/>
    <w:rsid w:val="00ED374B"/>
    <w:rsid w:val="00ED7351"/>
    <w:rsid w:val="00EE445C"/>
    <w:rsid w:val="00EE66A5"/>
    <w:rsid w:val="00EF0493"/>
    <w:rsid w:val="00EF0A6F"/>
    <w:rsid w:val="00EF2AD4"/>
    <w:rsid w:val="00EF5E65"/>
    <w:rsid w:val="00EF615E"/>
    <w:rsid w:val="00EF7C2E"/>
    <w:rsid w:val="00F00086"/>
    <w:rsid w:val="00F01E13"/>
    <w:rsid w:val="00F052A0"/>
    <w:rsid w:val="00F065CA"/>
    <w:rsid w:val="00F16128"/>
    <w:rsid w:val="00F16552"/>
    <w:rsid w:val="00F252CB"/>
    <w:rsid w:val="00F26850"/>
    <w:rsid w:val="00F3020D"/>
    <w:rsid w:val="00F32A76"/>
    <w:rsid w:val="00F37794"/>
    <w:rsid w:val="00F40A99"/>
    <w:rsid w:val="00F451D0"/>
    <w:rsid w:val="00F520C4"/>
    <w:rsid w:val="00F528A2"/>
    <w:rsid w:val="00F56CC0"/>
    <w:rsid w:val="00F62319"/>
    <w:rsid w:val="00F67696"/>
    <w:rsid w:val="00F7030E"/>
    <w:rsid w:val="00F73372"/>
    <w:rsid w:val="00F751EF"/>
    <w:rsid w:val="00F80A5F"/>
    <w:rsid w:val="00F81E1A"/>
    <w:rsid w:val="00F84BEB"/>
    <w:rsid w:val="00F850F6"/>
    <w:rsid w:val="00F8606D"/>
    <w:rsid w:val="00F901E2"/>
    <w:rsid w:val="00F9168A"/>
    <w:rsid w:val="00F91D95"/>
    <w:rsid w:val="00F93C0E"/>
    <w:rsid w:val="00F93C98"/>
    <w:rsid w:val="00F93D56"/>
    <w:rsid w:val="00FA1709"/>
    <w:rsid w:val="00FA34E1"/>
    <w:rsid w:val="00FA3E65"/>
    <w:rsid w:val="00FB2171"/>
    <w:rsid w:val="00FB2E22"/>
    <w:rsid w:val="00FB5FBF"/>
    <w:rsid w:val="00FC2936"/>
    <w:rsid w:val="00FC541D"/>
    <w:rsid w:val="00FC69AE"/>
    <w:rsid w:val="00FC6C62"/>
    <w:rsid w:val="00FC7B2F"/>
    <w:rsid w:val="00FD7C13"/>
    <w:rsid w:val="00FE00F0"/>
    <w:rsid w:val="00FE1795"/>
    <w:rsid w:val="00FE3E14"/>
    <w:rsid w:val="00FE6978"/>
    <w:rsid w:val="00FE7BE5"/>
    <w:rsid w:val="00FF3036"/>
    <w:rsid w:val="00FF3994"/>
    <w:rsid w:val="00FF5D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E175396"/>
  <w15:docId w15:val="{1337BAFB-6F06-4157-BED9-9C3D0C0F0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964BD"/>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link w:val="20"/>
    <w:uiPriority w:val="9"/>
    <w:qFormat/>
    <w:rsid w:val="00C964B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
    <w:basedOn w:val="a"/>
    <w:uiPriority w:val="99"/>
    <w:unhideWhenUsed/>
    <w:qFormat/>
    <w:rsid w:val="0051568D"/>
    <w:pPr>
      <w:ind w:left="720"/>
      <w:contextualSpacing/>
    </w:pPr>
    <w:rPr>
      <w:rFonts w:ascii="Calibri" w:eastAsia="Times New Roman" w:hAnsi="Calibri" w:cs="Times New Roman"/>
    </w:rPr>
  </w:style>
  <w:style w:type="paragraph" w:customStyle="1" w:styleId="bolding">
    <w:name w:val="bolding"/>
    <w:basedOn w:val="a"/>
    <w:rsid w:val="0051568D"/>
    <w:pPr>
      <w:spacing w:before="100" w:beforeAutospacing="1" w:after="100" w:afterAutospacing="1" w:line="240" w:lineRule="auto"/>
    </w:pPr>
    <w:rPr>
      <w:rFonts w:ascii="Times New Roman" w:eastAsia="Times New Roman" w:hAnsi="Times New Roman" w:cs="Times New Roman"/>
      <w:b/>
      <w:bCs/>
      <w:color w:val="CC0000"/>
      <w:sz w:val="24"/>
      <w:szCs w:val="24"/>
    </w:rPr>
  </w:style>
  <w:style w:type="character" w:styleId="a4">
    <w:name w:val="Strong"/>
    <w:basedOn w:val="a0"/>
    <w:uiPriority w:val="22"/>
    <w:qFormat/>
    <w:rsid w:val="0051568D"/>
    <w:rPr>
      <w:b/>
      <w:bCs/>
    </w:rPr>
  </w:style>
  <w:style w:type="character" w:styleId="a5">
    <w:name w:val="Emphasis"/>
    <w:basedOn w:val="a0"/>
    <w:uiPriority w:val="20"/>
    <w:qFormat/>
    <w:rsid w:val="0051568D"/>
    <w:rPr>
      <w:i/>
      <w:iCs/>
    </w:rPr>
  </w:style>
  <w:style w:type="paragraph" w:styleId="a6">
    <w:name w:val="Balloon Text"/>
    <w:basedOn w:val="a"/>
    <w:link w:val="a7"/>
    <w:uiPriority w:val="99"/>
    <w:semiHidden/>
    <w:unhideWhenUsed/>
    <w:rsid w:val="0051568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1568D"/>
    <w:rPr>
      <w:rFonts w:ascii="Tahoma" w:hAnsi="Tahoma" w:cs="Tahoma"/>
      <w:sz w:val="16"/>
      <w:szCs w:val="16"/>
    </w:rPr>
  </w:style>
  <w:style w:type="paragraph" w:styleId="a8">
    <w:name w:val="List Paragraph"/>
    <w:basedOn w:val="a"/>
    <w:uiPriority w:val="34"/>
    <w:qFormat/>
    <w:rsid w:val="002C5B93"/>
    <w:pPr>
      <w:spacing w:after="0" w:line="240" w:lineRule="auto"/>
      <w:ind w:left="720"/>
      <w:contextualSpacing/>
    </w:pPr>
    <w:rPr>
      <w:rFonts w:ascii="Times New Roman" w:eastAsia="Times New Roman" w:hAnsi="Times New Roman" w:cs="Times New Roman"/>
      <w:sz w:val="24"/>
      <w:szCs w:val="24"/>
    </w:rPr>
  </w:style>
  <w:style w:type="table" w:styleId="a9">
    <w:name w:val="Table Grid"/>
    <w:basedOn w:val="a1"/>
    <w:uiPriority w:val="59"/>
    <w:rsid w:val="00A81A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Hyperlink"/>
    <w:basedOn w:val="a0"/>
    <w:unhideWhenUsed/>
    <w:rsid w:val="009103C6"/>
    <w:rPr>
      <w:rFonts w:ascii="Arial" w:hAnsi="Arial" w:cs="Arial" w:hint="default"/>
      <w:i w:val="0"/>
      <w:iCs w:val="0"/>
      <w:color w:val="0033FF"/>
      <w:sz w:val="24"/>
      <w:szCs w:val="24"/>
      <w:u w:val="single"/>
    </w:rPr>
  </w:style>
  <w:style w:type="paragraph" w:styleId="ab">
    <w:name w:val="header"/>
    <w:basedOn w:val="a"/>
    <w:link w:val="ac"/>
    <w:uiPriority w:val="99"/>
    <w:semiHidden/>
    <w:unhideWhenUsed/>
    <w:rsid w:val="00B8027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B80275"/>
  </w:style>
  <w:style w:type="paragraph" w:styleId="ad">
    <w:name w:val="footer"/>
    <w:basedOn w:val="a"/>
    <w:link w:val="ae"/>
    <w:uiPriority w:val="99"/>
    <w:semiHidden/>
    <w:unhideWhenUsed/>
    <w:rsid w:val="00B80275"/>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B80275"/>
  </w:style>
  <w:style w:type="paragraph" w:styleId="af">
    <w:name w:val="Document Map"/>
    <w:basedOn w:val="a"/>
    <w:link w:val="af0"/>
    <w:uiPriority w:val="99"/>
    <w:semiHidden/>
    <w:unhideWhenUsed/>
    <w:rsid w:val="002F62F3"/>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2F62F3"/>
    <w:rPr>
      <w:rFonts w:ascii="Tahoma" w:hAnsi="Tahoma" w:cs="Tahoma"/>
      <w:sz w:val="16"/>
      <w:szCs w:val="16"/>
    </w:rPr>
  </w:style>
  <w:style w:type="paragraph" w:styleId="af1">
    <w:name w:val="No Spacing"/>
    <w:uiPriority w:val="1"/>
    <w:qFormat/>
    <w:rsid w:val="00401C48"/>
    <w:pPr>
      <w:spacing w:after="0" w:line="240" w:lineRule="auto"/>
    </w:pPr>
  </w:style>
  <w:style w:type="character" w:customStyle="1" w:styleId="apple-converted-space">
    <w:name w:val="apple-converted-space"/>
    <w:rsid w:val="00C20541"/>
  </w:style>
  <w:style w:type="paragraph" w:customStyle="1" w:styleId="Default">
    <w:name w:val="Default"/>
    <w:rsid w:val="00F751E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0">
    <w:name w:val="Заголовок 1 Знак"/>
    <w:basedOn w:val="a0"/>
    <w:link w:val="1"/>
    <w:uiPriority w:val="9"/>
    <w:rsid w:val="00C964BD"/>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C964BD"/>
    <w:rPr>
      <w:rFonts w:ascii="Times New Roman" w:eastAsia="Times New Roman" w:hAnsi="Times New Roman" w:cs="Times New Roman"/>
      <w:b/>
      <w:bCs/>
      <w:sz w:val="36"/>
      <w:szCs w:val="36"/>
    </w:rPr>
  </w:style>
  <w:style w:type="character" w:customStyle="1" w:styleId="watch-title">
    <w:name w:val="watch-title"/>
    <w:basedOn w:val="a0"/>
    <w:rsid w:val="00C964BD"/>
  </w:style>
  <w:style w:type="table" w:customStyle="1" w:styleId="TableGrid">
    <w:name w:val="TableGrid"/>
    <w:rsid w:val="00E610EF"/>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76137">
      <w:bodyDiv w:val="1"/>
      <w:marLeft w:val="0"/>
      <w:marRight w:val="0"/>
      <w:marTop w:val="0"/>
      <w:marBottom w:val="0"/>
      <w:divBdr>
        <w:top w:val="none" w:sz="0" w:space="0" w:color="auto"/>
        <w:left w:val="none" w:sz="0" w:space="0" w:color="auto"/>
        <w:bottom w:val="none" w:sz="0" w:space="0" w:color="auto"/>
        <w:right w:val="none" w:sz="0" w:space="0" w:color="auto"/>
      </w:divBdr>
    </w:div>
    <w:div w:id="314800449">
      <w:bodyDiv w:val="1"/>
      <w:marLeft w:val="0"/>
      <w:marRight w:val="0"/>
      <w:marTop w:val="0"/>
      <w:marBottom w:val="0"/>
      <w:divBdr>
        <w:top w:val="none" w:sz="0" w:space="0" w:color="auto"/>
        <w:left w:val="none" w:sz="0" w:space="0" w:color="auto"/>
        <w:bottom w:val="none" w:sz="0" w:space="0" w:color="auto"/>
        <w:right w:val="none" w:sz="0" w:space="0" w:color="auto"/>
      </w:divBdr>
      <w:divsChild>
        <w:div w:id="132143014">
          <w:marLeft w:val="936"/>
          <w:marRight w:val="0"/>
          <w:marTop w:val="120"/>
          <w:marBottom w:val="0"/>
          <w:divBdr>
            <w:top w:val="none" w:sz="0" w:space="0" w:color="auto"/>
            <w:left w:val="none" w:sz="0" w:space="0" w:color="auto"/>
            <w:bottom w:val="none" w:sz="0" w:space="0" w:color="auto"/>
            <w:right w:val="none" w:sz="0" w:space="0" w:color="auto"/>
          </w:divBdr>
        </w:div>
        <w:div w:id="776751557">
          <w:marLeft w:val="936"/>
          <w:marRight w:val="0"/>
          <w:marTop w:val="120"/>
          <w:marBottom w:val="0"/>
          <w:divBdr>
            <w:top w:val="none" w:sz="0" w:space="0" w:color="auto"/>
            <w:left w:val="none" w:sz="0" w:space="0" w:color="auto"/>
            <w:bottom w:val="none" w:sz="0" w:space="0" w:color="auto"/>
            <w:right w:val="none" w:sz="0" w:space="0" w:color="auto"/>
          </w:divBdr>
        </w:div>
        <w:div w:id="896746204">
          <w:marLeft w:val="936"/>
          <w:marRight w:val="0"/>
          <w:marTop w:val="120"/>
          <w:marBottom w:val="0"/>
          <w:divBdr>
            <w:top w:val="none" w:sz="0" w:space="0" w:color="auto"/>
            <w:left w:val="none" w:sz="0" w:space="0" w:color="auto"/>
            <w:bottom w:val="none" w:sz="0" w:space="0" w:color="auto"/>
            <w:right w:val="none" w:sz="0" w:space="0" w:color="auto"/>
          </w:divBdr>
        </w:div>
        <w:div w:id="438259053">
          <w:marLeft w:val="936"/>
          <w:marRight w:val="0"/>
          <w:marTop w:val="120"/>
          <w:marBottom w:val="0"/>
          <w:divBdr>
            <w:top w:val="none" w:sz="0" w:space="0" w:color="auto"/>
            <w:left w:val="none" w:sz="0" w:space="0" w:color="auto"/>
            <w:bottom w:val="none" w:sz="0" w:space="0" w:color="auto"/>
            <w:right w:val="none" w:sz="0" w:space="0" w:color="auto"/>
          </w:divBdr>
        </w:div>
        <w:div w:id="2137794256">
          <w:marLeft w:val="936"/>
          <w:marRight w:val="0"/>
          <w:marTop w:val="120"/>
          <w:marBottom w:val="0"/>
          <w:divBdr>
            <w:top w:val="none" w:sz="0" w:space="0" w:color="auto"/>
            <w:left w:val="none" w:sz="0" w:space="0" w:color="auto"/>
            <w:bottom w:val="none" w:sz="0" w:space="0" w:color="auto"/>
            <w:right w:val="none" w:sz="0" w:space="0" w:color="auto"/>
          </w:divBdr>
        </w:div>
      </w:divsChild>
    </w:div>
    <w:div w:id="1002272523">
      <w:bodyDiv w:val="1"/>
      <w:marLeft w:val="0"/>
      <w:marRight w:val="0"/>
      <w:marTop w:val="0"/>
      <w:marBottom w:val="0"/>
      <w:divBdr>
        <w:top w:val="none" w:sz="0" w:space="0" w:color="auto"/>
        <w:left w:val="none" w:sz="0" w:space="0" w:color="auto"/>
        <w:bottom w:val="none" w:sz="0" w:space="0" w:color="auto"/>
        <w:right w:val="none" w:sz="0" w:space="0" w:color="auto"/>
      </w:divBdr>
    </w:div>
    <w:div w:id="1125200927">
      <w:bodyDiv w:val="1"/>
      <w:marLeft w:val="0"/>
      <w:marRight w:val="0"/>
      <w:marTop w:val="0"/>
      <w:marBottom w:val="0"/>
      <w:divBdr>
        <w:top w:val="none" w:sz="0" w:space="0" w:color="auto"/>
        <w:left w:val="none" w:sz="0" w:space="0" w:color="auto"/>
        <w:bottom w:val="none" w:sz="0" w:space="0" w:color="auto"/>
        <w:right w:val="none" w:sz="0" w:space="0" w:color="auto"/>
      </w:divBdr>
    </w:div>
    <w:div w:id="1863745129">
      <w:bodyDiv w:val="1"/>
      <w:marLeft w:val="0"/>
      <w:marRight w:val="0"/>
      <w:marTop w:val="0"/>
      <w:marBottom w:val="0"/>
      <w:divBdr>
        <w:top w:val="none" w:sz="0" w:space="0" w:color="auto"/>
        <w:left w:val="none" w:sz="0" w:space="0" w:color="auto"/>
        <w:bottom w:val="none" w:sz="0" w:space="0" w:color="auto"/>
        <w:right w:val="none" w:sz="0" w:space="0" w:color="auto"/>
      </w:divBdr>
      <w:divsChild>
        <w:div w:id="66081537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image" Target="media/image24.jpeg"/><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image" Target="media/image40.jpeg"/><Relationship Id="rId63" Type="http://schemas.openxmlformats.org/officeDocument/2006/relationships/image" Target="media/image48.jpg"/><Relationship Id="rId68" Type="http://schemas.openxmlformats.org/officeDocument/2006/relationships/image" Target="media/image53.jpg"/><Relationship Id="rId76" Type="http://schemas.openxmlformats.org/officeDocument/2006/relationships/image" Target="media/image61.jpg"/><Relationship Id="rId84" Type="http://schemas.openxmlformats.org/officeDocument/2006/relationships/chart" Target="charts/chart15.xml"/><Relationship Id="rId89" Type="http://schemas.openxmlformats.org/officeDocument/2006/relationships/chart" Target="charts/chart20.xm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image" Target="media/image14.jpg"/><Relationship Id="rId11" Type="http://schemas.openxmlformats.org/officeDocument/2006/relationships/chart" Target="charts/chart4.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eg"/><Relationship Id="rId53" Type="http://schemas.openxmlformats.org/officeDocument/2006/relationships/image" Target="media/image38.jpg"/><Relationship Id="rId58" Type="http://schemas.openxmlformats.org/officeDocument/2006/relationships/image" Target="media/image43.jpg"/><Relationship Id="rId66" Type="http://schemas.openxmlformats.org/officeDocument/2006/relationships/image" Target="media/image51.jpg"/><Relationship Id="rId74" Type="http://schemas.openxmlformats.org/officeDocument/2006/relationships/image" Target="media/image59.jpeg"/><Relationship Id="rId79" Type="http://schemas.openxmlformats.org/officeDocument/2006/relationships/chart" Target="charts/chart10.xml"/><Relationship Id="rId87" Type="http://schemas.openxmlformats.org/officeDocument/2006/relationships/chart" Target="charts/chart18.xml"/><Relationship Id="rId5" Type="http://schemas.openxmlformats.org/officeDocument/2006/relationships/webSettings" Target="webSettings.xml"/><Relationship Id="rId61" Type="http://schemas.openxmlformats.org/officeDocument/2006/relationships/image" Target="media/image46.jpg"/><Relationship Id="rId82" Type="http://schemas.openxmlformats.org/officeDocument/2006/relationships/chart" Target="charts/chart13.xml"/><Relationship Id="rId90" Type="http://schemas.openxmlformats.org/officeDocument/2006/relationships/fontTable" Target="fontTable.xml"/><Relationship Id="rId19" Type="http://schemas.openxmlformats.org/officeDocument/2006/relationships/image" Target="media/image4.jpg"/><Relationship Id="rId14" Type="http://schemas.openxmlformats.org/officeDocument/2006/relationships/chart" Target="charts/chart6.xml"/><Relationship Id="rId22" Type="http://schemas.openxmlformats.org/officeDocument/2006/relationships/image" Target="media/image7.jpeg"/><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20.jpg"/><Relationship Id="rId43" Type="http://schemas.openxmlformats.org/officeDocument/2006/relationships/image" Target="media/image28.jpeg"/><Relationship Id="rId48" Type="http://schemas.openxmlformats.org/officeDocument/2006/relationships/image" Target="media/image33.jpg"/><Relationship Id="rId56" Type="http://schemas.openxmlformats.org/officeDocument/2006/relationships/image" Target="media/image41.jpeg"/><Relationship Id="rId64" Type="http://schemas.openxmlformats.org/officeDocument/2006/relationships/image" Target="media/image49.jpg"/><Relationship Id="rId69" Type="http://schemas.openxmlformats.org/officeDocument/2006/relationships/image" Target="media/image54.jpg"/><Relationship Id="rId77" Type="http://schemas.openxmlformats.org/officeDocument/2006/relationships/image" Target="media/image62.jpeg"/><Relationship Id="rId8" Type="http://schemas.openxmlformats.org/officeDocument/2006/relationships/chart" Target="charts/chart1.xml"/><Relationship Id="rId51" Type="http://schemas.openxmlformats.org/officeDocument/2006/relationships/image" Target="media/image36.jpg"/><Relationship Id="rId72" Type="http://schemas.openxmlformats.org/officeDocument/2006/relationships/image" Target="media/image57.jpg"/><Relationship Id="rId80" Type="http://schemas.openxmlformats.org/officeDocument/2006/relationships/chart" Target="charts/chart11.xml"/><Relationship Id="rId85" Type="http://schemas.openxmlformats.org/officeDocument/2006/relationships/chart" Target="charts/chart16.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31.jpg"/><Relationship Id="rId59" Type="http://schemas.openxmlformats.org/officeDocument/2006/relationships/image" Target="media/image44.jpg"/><Relationship Id="rId67" Type="http://schemas.openxmlformats.org/officeDocument/2006/relationships/image" Target="media/image52.jpg"/><Relationship Id="rId20" Type="http://schemas.openxmlformats.org/officeDocument/2006/relationships/image" Target="media/image5.jpg"/><Relationship Id="rId41" Type="http://schemas.openxmlformats.org/officeDocument/2006/relationships/image" Target="media/image26.jpeg"/><Relationship Id="rId54" Type="http://schemas.openxmlformats.org/officeDocument/2006/relationships/image" Target="media/image39.jpg"/><Relationship Id="rId62" Type="http://schemas.openxmlformats.org/officeDocument/2006/relationships/image" Target="media/image47.jpg"/><Relationship Id="rId70" Type="http://schemas.openxmlformats.org/officeDocument/2006/relationships/image" Target="media/image55.jpg"/><Relationship Id="rId75" Type="http://schemas.openxmlformats.org/officeDocument/2006/relationships/image" Target="media/image60.jpg"/><Relationship Id="rId83" Type="http://schemas.openxmlformats.org/officeDocument/2006/relationships/chart" Target="charts/chart14.xml"/><Relationship Id="rId88" Type="http://schemas.openxmlformats.org/officeDocument/2006/relationships/chart" Target="charts/chart19.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4.jpg"/><Relationship Id="rId57" Type="http://schemas.openxmlformats.org/officeDocument/2006/relationships/image" Target="media/image42.jpg"/><Relationship Id="rId10" Type="http://schemas.openxmlformats.org/officeDocument/2006/relationships/chart" Target="charts/chart3.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g"/><Relationship Id="rId60" Type="http://schemas.openxmlformats.org/officeDocument/2006/relationships/image" Target="media/image45.jpeg"/><Relationship Id="rId65" Type="http://schemas.openxmlformats.org/officeDocument/2006/relationships/image" Target="media/image50.jpg"/><Relationship Id="rId73" Type="http://schemas.openxmlformats.org/officeDocument/2006/relationships/image" Target="media/image58.jpg"/><Relationship Id="rId78" Type="http://schemas.openxmlformats.org/officeDocument/2006/relationships/chart" Target="charts/chart9.xml"/><Relationship Id="rId81" Type="http://schemas.openxmlformats.org/officeDocument/2006/relationships/chart" Target="charts/chart12.xml"/><Relationship Id="rId86"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840581097575569E-2"/>
          <c:y val="2.4216347956505437E-2"/>
          <c:w val="0.77085625367383448"/>
          <c:h val="0.85671546962274214"/>
        </c:manualLayout>
      </c:layout>
      <c:barChart>
        <c:barDir val="col"/>
        <c:grouping val="clustered"/>
        <c:varyColors val="0"/>
        <c:ser>
          <c:idx val="0"/>
          <c:order val="0"/>
          <c:tx>
            <c:strRef>
              <c:f>'[Диаграмма в Microsoft Word]Лист1'!$A$1</c:f>
              <c:strCache>
                <c:ptCount val="1"/>
                <c:pt idx="0">
                  <c:v>Столбец3</c:v>
                </c:pt>
              </c:strCache>
            </c:strRef>
          </c:tx>
          <c:invertIfNegative val="0"/>
          <c:val>
            <c:numRef>
              <c:f>'[Диаграмма в Microsoft Word]Лист1'!$A$2</c:f>
              <c:numCache>
                <c:formatCode>General</c:formatCode>
                <c:ptCount val="1"/>
              </c:numCache>
            </c:numRef>
          </c:val>
          <c:extLst>
            <c:ext xmlns:c16="http://schemas.microsoft.com/office/drawing/2014/chart" uri="{C3380CC4-5D6E-409C-BE32-E72D297353CC}">
              <c16:uniqueId val="{00000000-1A8D-48AA-A38C-3943E96B1F93}"/>
            </c:ext>
          </c:extLst>
        </c:ser>
        <c:ser>
          <c:idx val="1"/>
          <c:order val="1"/>
          <c:tx>
            <c:strRef>
              <c:f>'[Диаграмма в Microsoft Word]Лист1'!$B$1</c:f>
              <c:strCache>
                <c:ptCount val="1"/>
                <c:pt idx="0">
                  <c:v>Столбец1</c:v>
                </c:pt>
              </c:strCache>
            </c:strRef>
          </c:tx>
          <c:invertIfNegative val="0"/>
          <c:val>
            <c:numRef>
              <c:f>'[Диаграмма в Microsoft Word]Лист1'!$B$2</c:f>
              <c:numCache>
                <c:formatCode>General</c:formatCode>
                <c:ptCount val="1"/>
              </c:numCache>
            </c:numRef>
          </c:val>
          <c:extLst>
            <c:ext xmlns:c16="http://schemas.microsoft.com/office/drawing/2014/chart" uri="{C3380CC4-5D6E-409C-BE32-E72D297353CC}">
              <c16:uniqueId val="{00000001-1A8D-48AA-A38C-3943E96B1F93}"/>
            </c:ext>
          </c:extLst>
        </c:ser>
        <c:ser>
          <c:idx val="2"/>
          <c:order val="2"/>
          <c:tx>
            <c:strRef>
              <c:f>'[Диаграмма в Microsoft Word]Лист1'!$C$1</c:f>
              <c:strCache>
                <c:ptCount val="1"/>
                <c:pt idx="0">
                  <c:v>2009-2010</c:v>
                </c:pt>
              </c:strCache>
            </c:strRef>
          </c:tx>
          <c:invertIfNegative val="0"/>
          <c:val>
            <c:numRef>
              <c:f>'[Диаграмма в Microsoft Word]Лист1'!$C$2</c:f>
              <c:numCache>
                <c:formatCode>General</c:formatCode>
                <c:ptCount val="1"/>
                <c:pt idx="0">
                  <c:v>179</c:v>
                </c:pt>
              </c:numCache>
            </c:numRef>
          </c:val>
          <c:extLst>
            <c:ext xmlns:c16="http://schemas.microsoft.com/office/drawing/2014/chart" uri="{C3380CC4-5D6E-409C-BE32-E72D297353CC}">
              <c16:uniqueId val="{00000002-1A8D-48AA-A38C-3943E96B1F93}"/>
            </c:ext>
          </c:extLst>
        </c:ser>
        <c:ser>
          <c:idx val="3"/>
          <c:order val="3"/>
          <c:tx>
            <c:strRef>
              <c:f>'[Диаграмма в Microsoft Word]Лист1'!$D$1</c:f>
              <c:strCache>
                <c:ptCount val="1"/>
                <c:pt idx="0">
                  <c:v>2010-2011</c:v>
                </c:pt>
              </c:strCache>
            </c:strRef>
          </c:tx>
          <c:invertIfNegative val="0"/>
          <c:val>
            <c:numRef>
              <c:f>'[Диаграмма в Microsoft Word]Лист1'!$D$2</c:f>
              <c:numCache>
                <c:formatCode>General</c:formatCode>
                <c:ptCount val="1"/>
                <c:pt idx="0">
                  <c:v>172</c:v>
                </c:pt>
              </c:numCache>
            </c:numRef>
          </c:val>
          <c:extLst>
            <c:ext xmlns:c16="http://schemas.microsoft.com/office/drawing/2014/chart" uri="{C3380CC4-5D6E-409C-BE32-E72D297353CC}">
              <c16:uniqueId val="{00000003-1A8D-48AA-A38C-3943E96B1F93}"/>
            </c:ext>
          </c:extLst>
        </c:ser>
        <c:ser>
          <c:idx val="4"/>
          <c:order val="4"/>
          <c:tx>
            <c:strRef>
              <c:f>'[Диаграмма в Microsoft Word]Лист1'!$E$1</c:f>
              <c:strCache>
                <c:ptCount val="1"/>
                <c:pt idx="0">
                  <c:v>2011-2012</c:v>
                </c:pt>
              </c:strCache>
            </c:strRef>
          </c:tx>
          <c:invertIfNegative val="0"/>
          <c:val>
            <c:numRef>
              <c:f>'[Диаграмма в Microsoft Word]Лист1'!$E$2</c:f>
              <c:numCache>
                <c:formatCode>General</c:formatCode>
                <c:ptCount val="1"/>
                <c:pt idx="0">
                  <c:v>173</c:v>
                </c:pt>
              </c:numCache>
            </c:numRef>
          </c:val>
          <c:extLst>
            <c:ext xmlns:c16="http://schemas.microsoft.com/office/drawing/2014/chart" uri="{C3380CC4-5D6E-409C-BE32-E72D297353CC}">
              <c16:uniqueId val="{00000004-1A8D-48AA-A38C-3943E96B1F93}"/>
            </c:ext>
          </c:extLst>
        </c:ser>
        <c:ser>
          <c:idx val="5"/>
          <c:order val="5"/>
          <c:tx>
            <c:strRef>
              <c:f>'[Диаграмма в Microsoft Word]Лист1'!$F$1</c:f>
              <c:strCache>
                <c:ptCount val="1"/>
                <c:pt idx="0">
                  <c:v>2012 - 2013</c:v>
                </c:pt>
              </c:strCache>
            </c:strRef>
          </c:tx>
          <c:invertIfNegative val="0"/>
          <c:val>
            <c:numRef>
              <c:f>'[Диаграмма в Microsoft Word]Лист1'!$F$2</c:f>
              <c:numCache>
                <c:formatCode>General</c:formatCode>
                <c:ptCount val="1"/>
                <c:pt idx="0">
                  <c:v>173</c:v>
                </c:pt>
              </c:numCache>
            </c:numRef>
          </c:val>
          <c:extLst>
            <c:ext xmlns:c16="http://schemas.microsoft.com/office/drawing/2014/chart" uri="{C3380CC4-5D6E-409C-BE32-E72D297353CC}">
              <c16:uniqueId val="{00000005-1A8D-48AA-A38C-3943E96B1F93}"/>
            </c:ext>
          </c:extLst>
        </c:ser>
        <c:ser>
          <c:idx val="6"/>
          <c:order val="6"/>
          <c:tx>
            <c:strRef>
              <c:f>'[Диаграмма в Microsoft Word]Лист1'!$G$1</c:f>
              <c:strCache>
                <c:ptCount val="1"/>
                <c:pt idx="0">
                  <c:v>2013-2014</c:v>
                </c:pt>
              </c:strCache>
            </c:strRef>
          </c:tx>
          <c:invertIfNegative val="0"/>
          <c:val>
            <c:numRef>
              <c:f>'[Диаграмма в Microsoft Word]Лист1'!$G$2</c:f>
              <c:numCache>
                <c:formatCode>General</c:formatCode>
                <c:ptCount val="1"/>
                <c:pt idx="0">
                  <c:v>174</c:v>
                </c:pt>
              </c:numCache>
            </c:numRef>
          </c:val>
          <c:extLst>
            <c:ext xmlns:c16="http://schemas.microsoft.com/office/drawing/2014/chart" uri="{C3380CC4-5D6E-409C-BE32-E72D297353CC}">
              <c16:uniqueId val="{00000006-1A8D-48AA-A38C-3943E96B1F93}"/>
            </c:ext>
          </c:extLst>
        </c:ser>
        <c:ser>
          <c:idx val="7"/>
          <c:order val="7"/>
          <c:tx>
            <c:strRef>
              <c:f>'[Диаграмма в Microsoft Word]Лист1'!$H$1</c:f>
              <c:strCache>
                <c:ptCount val="1"/>
                <c:pt idx="0">
                  <c:v>2014-2015</c:v>
                </c:pt>
              </c:strCache>
            </c:strRef>
          </c:tx>
          <c:invertIfNegative val="0"/>
          <c:val>
            <c:numRef>
              <c:f>'[Диаграмма в Microsoft Word]Лист1'!$H$2</c:f>
              <c:numCache>
                <c:formatCode>General</c:formatCode>
                <c:ptCount val="1"/>
                <c:pt idx="0">
                  <c:v>169</c:v>
                </c:pt>
              </c:numCache>
            </c:numRef>
          </c:val>
          <c:extLst>
            <c:ext xmlns:c16="http://schemas.microsoft.com/office/drawing/2014/chart" uri="{C3380CC4-5D6E-409C-BE32-E72D297353CC}">
              <c16:uniqueId val="{00000007-1A8D-48AA-A38C-3943E96B1F93}"/>
            </c:ext>
          </c:extLst>
        </c:ser>
        <c:ser>
          <c:idx val="8"/>
          <c:order val="8"/>
          <c:tx>
            <c:strRef>
              <c:f>'[Диаграмма в Microsoft Word]Лист1'!$I$1</c:f>
              <c:strCache>
                <c:ptCount val="1"/>
                <c:pt idx="0">
                  <c:v>2015-2016</c:v>
                </c:pt>
              </c:strCache>
            </c:strRef>
          </c:tx>
          <c:invertIfNegative val="0"/>
          <c:val>
            <c:numRef>
              <c:f>'[Диаграмма в Microsoft Word]Лист1'!$I$2</c:f>
              <c:numCache>
                <c:formatCode>General</c:formatCode>
                <c:ptCount val="1"/>
                <c:pt idx="0">
                  <c:v>185</c:v>
                </c:pt>
              </c:numCache>
            </c:numRef>
          </c:val>
          <c:extLst>
            <c:ext xmlns:c16="http://schemas.microsoft.com/office/drawing/2014/chart" uri="{C3380CC4-5D6E-409C-BE32-E72D297353CC}">
              <c16:uniqueId val="{00000008-1A8D-48AA-A38C-3943E96B1F93}"/>
            </c:ext>
          </c:extLst>
        </c:ser>
        <c:ser>
          <c:idx val="9"/>
          <c:order val="9"/>
          <c:tx>
            <c:strRef>
              <c:f>'[Диаграмма в Microsoft Word]Лист1'!$J$1</c:f>
              <c:strCache>
                <c:ptCount val="1"/>
                <c:pt idx="0">
                  <c:v>2016-2017</c:v>
                </c:pt>
              </c:strCache>
            </c:strRef>
          </c:tx>
          <c:invertIfNegative val="0"/>
          <c:val>
            <c:numRef>
              <c:f>'[Диаграмма в Microsoft Word]Лист1'!$J$2</c:f>
              <c:numCache>
                <c:formatCode>General</c:formatCode>
                <c:ptCount val="1"/>
                <c:pt idx="0">
                  <c:v>195</c:v>
                </c:pt>
              </c:numCache>
            </c:numRef>
          </c:val>
          <c:extLst>
            <c:ext xmlns:c16="http://schemas.microsoft.com/office/drawing/2014/chart" uri="{C3380CC4-5D6E-409C-BE32-E72D297353CC}">
              <c16:uniqueId val="{00000009-1A8D-48AA-A38C-3943E96B1F93}"/>
            </c:ext>
          </c:extLst>
        </c:ser>
        <c:ser>
          <c:idx val="10"/>
          <c:order val="10"/>
          <c:tx>
            <c:strRef>
              <c:f>'[Диаграмма в Microsoft Word]Лист1'!$K$1</c:f>
              <c:strCache>
                <c:ptCount val="1"/>
                <c:pt idx="0">
                  <c:v>2017-2018</c:v>
                </c:pt>
              </c:strCache>
            </c:strRef>
          </c:tx>
          <c:invertIfNegative val="0"/>
          <c:val>
            <c:numRef>
              <c:f>'[Диаграмма в Microsoft Word]Лист1'!$K$2</c:f>
              <c:numCache>
                <c:formatCode>General</c:formatCode>
                <c:ptCount val="1"/>
                <c:pt idx="0">
                  <c:v>191</c:v>
                </c:pt>
              </c:numCache>
            </c:numRef>
          </c:val>
          <c:extLst>
            <c:ext xmlns:c16="http://schemas.microsoft.com/office/drawing/2014/chart" uri="{C3380CC4-5D6E-409C-BE32-E72D297353CC}">
              <c16:uniqueId val="{0000000A-1A8D-48AA-A38C-3943E96B1F93}"/>
            </c:ext>
          </c:extLst>
        </c:ser>
        <c:ser>
          <c:idx val="11"/>
          <c:order val="11"/>
          <c:tx>
            <c:strRef>
              <c:f>'[Диаграмма в Microsoft Word]Лист1'!$L$1</c:f>
              <c:strCache>
                <c:ptCount val="1"/>
                <c:pt idx="0">
                  <c:v>2018-2019</c:v>
                </c:pt>
              </c:strCache>
            </c:strRef>
          </c:tx>
          <c:invertIfNegative val="0"/>
          <c:val>
            <c:numRef>
              <c:f>'[Диаграмма в Microsoft Word]Лист1'!$L$2</c:f>
              <c:numCache>
                <c:formatCode>General</c:formatCode>
                <c:ptCount val="1"/>
                <c:pt idx="0">
                  <c:v>180</c:v>
                </c:pt>
              </c:numCache>
            </c:numRef>
          </c:val>
          <c:extLst>
            <c:ext xmlns:c16="http://schemas.microsoft.com/office/drawing/2014/chart" uri="{C3380CC4-5D6E-409C-BE32-E72D297353CC}">
              <c16:uniqueId val="{0000000B-1A8D-48AA-A38C-3943E96B1F93}"/>
            </c:ext>
          </c:extLst>
        </c:ser>
        <c:dLbls>
          <c:showLegendKey val="0"/>
          <c:showVal val="0"/>
          <c:showCatName val="0"/>
          <c:showSerName val="0"/>
          <c:showPercent val="0"/>
          <c:showBubbleSize val="0"/>
        </c:dLbls>
        <c:gapWidth val="150"/>
        <c:axId val="225271168"/>
        <c:axId val="225281152"/>
      </c:barChart>
      <c:catAx>
        <c:axId val="225271168"/>
        <c:scaling>
          <c:orientation val="minMax"/>
        </c:scaling>
        <c:delete val="0"/>
        <c:axPos val="b"/>
        <c:majorTickMark val="out"/>
        <c:minorTickMark val="none"/>
        <c:tickLblPos val="nextTo"/>
        <c:crossAx val="225281152"/>
        <c:crosses val="autoZero"/>
        <c:auto val="1"/>
        <c:lblAlgn val="ctr"/>
        <c:lblOffset val="100"/>
        <c:noMultiLvlLbl val="0"/>
      </c:catAx>
      <c:valAx>
        <c:axId val="225281152"/>
        <c:scaling>
          <c:orientation val="minMax"/>
        </c:scaling>
        <c:delete val="0"/>
        <c:axPos val="l"/>
        <c:majorGridlines/>
        <c:numFmt formatCode="General" sourceLinked="1"/>
        <c:majorTickMark val="out"/>
        <c:minorTickMark val="none"/>
        <c:tickLblPos val="nextTo"/>
        <c:crossAx val="22527116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Участники и призеры</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"Олимпис"</c:v>
                </c:pt>
              </c:strCache>
            </c:strRef>
          </c:tx>
          <c:spPr>
            <a:solidFill>
              <a:schemeClr val="accent1"/>
            </a:solidFill>
            <a:ln>
              <a:noFill/>
            </a:ln>
            <a:effectLst/>
          </c:spPr>
          <c:invertIfNegative val="0"/>
          <c:cat>
            <c:strRef>
              <c:f>Лист1!$A$2:$A$3</c:f>
              <c:strCache>
                <c:ptCount val="2"/>
                <c:pt idx="0">
                  <c:v>Количество участников</c:v>
                </c:pt>
                <c:pt idx="1">
                  <c:v>Количество призеров</c:v>
                </c:pt>
              </c:strCache>
            </c:strRef>
          </c:cat>
          <c:val>
            <c:numRef>
              <c:f>Лист1!$B$2:$B$3</c:f>
              <c:numCache>
                <c:formatCode>General</c:formatCode>
                <c:ptCount val="2"/>
                <c:pt idx="0">
                  <c:v>176</c:v>
                </c:pt>
                <c:pt idx="1">
                  <c:v>175</c:v>
                </c:pt>
              </c:numCache>
            </c:numRef>
          </c:val>
          <c:extLst>
            <c:ext xmlns:c16="http://schemas.microsoft.com/office/drawing/2014/chart" uri="{C3380CC4-5D6E-409C-BE32-E72D297353CC}">
              <c16:uniqueId val="{00000000-2FD7-44FA-A836-CE05C1D06230}"/>
            </c:ext>
          </c:extLst>
        </c:ser>
        <c:ser>
          <c:idx val="1"/>
          <c:order val="1"/>
          <c:tx>
            <c:strRef>
              <c:f>Лист1!$C$1</c:f>
              <c:strCache>
                <c:ptCount val="1"/>
                <c:pt idx="0">
                  <c:v>Интеллектуальные</c:v>
                </c:pt>
              </c:strCache>
            </c:strRef>
          </c:tx>
          <c:spPr>
            <a:solidFill>
              <a:schemeClr val="accent2"/>
            </a:solidFill>
            <a:ln>
              <a:noFill/>
            </a:ln>
            <a:effectLst/>
          </c:spPr>
          <c:invertIfNegative val="0"/>
          <c:cat>
            <c:strRef>
              <c:f>Лист1!$A$2:$A$3</c:f>
              <c:strCache>
                <c:ptCount val="2"/>
                <c:pt idx="0">
                  <c:v>Количество участников</c:v>
                </c:pt>
                <c:pt idx="1">
                  <c:v>Количество призеров</c:v>
                </c:pt>
              </c:strCache>
            </c:strRef>
          </c:cat>
          <c:val>
            <c:numRef>
              <c:f>Лист1!$C$2:$C$3</c:f>
              <c:numCache>
                <c:formatCode>General</c:formatCode>
                <c:ptCount val="2"/>
                <c:pt idx="0">
                  <c:v>103</c:v>
                </c:pt>
                <c:pt idx="1">
                  <c:v>63</c:v>
                </c:pt>
              </c:numCache>
            </c:numRef>
          </c:val>
          <c:extLst>
            <c:ext xmlns:c16="http://schemas.microsoft.com/office/drawing/2014/chart" uri="{C3380CC4-5D6E-409C-BE32-E72D297353CC}">
              <c16:uniqueId val="{00000001-2FD7-44FA-A836-CE05C1D06230}"/>
            </c:ext>
          </c:extLst>
        </c:ser>
        <c:ser>
          <c:idx val="2"/>
          <c:order val="2"/>
          <c:tx>
            <c:strRef>
              <c:f>Лист1!$D$1</c:f>
              <c:strCache>
                <c:ptCount val="1"/>
                <c:pt idx="0">
                  <c:v>Творческие</c:v>
                </c:pt>
              </c:strCache>
            </c:strRef>
          </c:tx>
          <c:spPr>
            <a:solidFill>
              <a:schemeClr val="accent3"/>
            </a:solidFill>
            <a:ln>
              <a:noFill/>
            </a:ln>
            <a:effectLst/>
          </c:spPr>
          <c:invertIfNegative val="0"/>
          <c:cat>
            <c:strRef>
              <c:f>Лист1!$A$2:$A$3</c:f>
              <c:strCache>
                <c:ptCount val="2"/>
                <c:pt idx="0">
                  <c:v>Количество участников</c:v>
                </c:pt>
                <c:pt idx="1">
                  <c:v>Количество призеров</c:v>
                </c:pt>
              </c:strCache>
            </c:strRef>
          </c:cat>
          <c:val>
            <c:numRef>
              <c:f>Лист1!$D$2:$D$3</c:f>
              <c:numCache>
                <c:formatCode>General</c:formatCode>
                <c:ptCount val="2"/>
                <c:pt idx="0">
                  <c:v>176</c:v>
                </c:pt>
                <c:pt idx="1">
                  <c:v>111</c:v>
                </c:pt>
              </c:numCache>
            </c:numRef>
          </c:val>
          <c:extLst>
            <c:ext xmlns:c16="http://schemas.microsoft.com/office/drawing/2014/chart" uri="{C3380CC4-5D6E-409C-BE32-E72D297353CC}">
              <c16:uniqueId val="{00000002-2FD7-44FA-A836-CE05C1D06230}"/>
            </c:ext>
          </c:extLst>
        </c:ser>
        <c:ser>
          <c:idx val="3"/>
          <c:order val="3"/>
          <c:tx>
            <c:strRef>
              <c:f>Лист1!$E$1</c:f>
              <c:strCache>
                <c:ptCount val="1"/>
                <c:pt idx="0">
                  <c:v>Спортивные</c:v>
                </c:pt>
              </c:strCache>
            </c:strRef>
          </c:tx>
          <c:spPr>
            <a:solidFill>
              <a:schemeClr val="accent4"/>
            </a:solidFill>
            <a:ln>
              <a:noFill/>
            </a:ln>
            <a:effectLst/>
          </c:spPr>
          <c:invertIfNegative val="0"/>
          <c:cat>
            <c:strRef>
              <c:f>Лист1!$A$2:$A$3</c:f>
              <c:strCache>
                <c:ptCount val="2"/>
                <c:pt idx="0">
                  <c:v>Количество участников</c:v>
                </c:pt>
                <c:pt idx="1">
                  <c:v>Количество призеров</c:v>
                </c:pt>
              </c:strCache>
            </c:strRef>
          </c:cat>
          <c:val>
            <c:numRef>
              <c:f>Лист1!$E$2:$E$3</c:f>
              <c:numCache>
                <c:formatCode>General</c:formatCode>
                <c:ptCount val="2"/>
                <c:pt idx="0">
                  <c:v>120</c:v>
                </c:pt>
                <c:pt idx="1">
                  <c:v>28</c:v>
                </c:pt>
              </c:numCache>
            </c:numRef>
          </c:val>
          <c:extLst>
            <c:ext xmlns:c16="http://schemas.microsoft.com/office/drawing/2014/chart" uri="{C3380CC4-5D6E-409C-BE32-E72D297353CC}">
              <c16:uniqueId val="{00000003-2FD7-44FA-A836-CE05C1D06230}"/>
            </c:ext>
          </c:extLst>
        </c:ser>
        <c:dLbls>
          <c:showLegendKey val="0"/>
          <c:showVal val="0"/>
          <c:showCatName val="0"/>
          <c:showSerName val="0"/>
          <c:showPercent val="0"/>
          <c:showBubbleSize val="0"/>
        </c:dLbls>
        <c:gapWidth val="219"/>
        <c:overlap val="-27"/>
        <c:axId val="293583104"/>
        <c:axId val="297738240"/>
      </c:barChart>
      <c:catAx>
        <c:axId val="29358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7738240"/>
        <c:crosses val="autoZero"/>
        <c:auto val="1"/>
        <c:lblAlgn val="ctr"/>
        <c:lblOffset val="100"/>
        <c:noMultiLvlLbl val="0"/>
      </c:catAx>
      <c:valAx>
        <c:axId val="29773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58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Lbls>
            <c:dLbl>
              <c:idx val="0"/>
              <c:tx>
                <c:rich>
                  <a:bodyPr/>
                  <a:lstStyle/>
                  <a:p>
                    <a:r>
                      <a:rPr lang="en-US"/>
                      <a:t>51%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07B-4B80-AF73-2A2C44117F1E}"/>
                </c:ext>
              </c:extLst>
            </c:dLbl>
            <c:dLbl>
              <c:idx val="1"/>
              <c:tx>
                <c:rich>
                  <a:bodyPr/>
                  <a:lstStyle/>
                  <a:p>
                    <a:r>
                      <a:rPr lang="en-US"/>
                      <a:t>44%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07B-4B80-AF73-2A2C44117F1E}"/>
                </c:ext>
              </c:extLst>
            </c:dLbl>
            <c:dLbl>
              <c:idx val="3"/>
              <c:tx>
                <c:rich>
                  <a:bodyPr/>
                  <a:lstStyle/>
                  <a:p>
                    <a:r>
                      <a:rPr lang="en-US"/>
                      <a:t>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07B-4B80-AF73-2A2C44117F1E}"/>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спортивные секции</c:v>
                </c:pt>
                <c:pt idx="1">
                  <c:v>кружки художественно-эстетического напрвления</c:v>
                </c:pt>
                <c:pt idx="2">
                  <c:v>кружки технического направления</c:v>
                </c:pt>
                <c:pt idx="3">
                  <c:v>объединения социального напрвления</c:v>
                </c:pt>
              </c:strCache>
            </c:strRef>
          </c:cat>
          <c:val>
            <c:numRef>
              <c:f>Лист1!$B$2:$B$5</c:f>
              <c:numCache>
                <c:formatCode>0%</c:formatCode>
                <c:ptCount val="4"/>
                <c:pt idx="0">
                  <c:v>0.51</c:v>
                </c:pt>
                <c:pt idx="1">
                  <c:v>0.44</c:v>
                </c:pt>
                <c:pt idx="2">
                  <c:v>2.0000000000000011E-2</c:v>
                </c:pt>
                <c:pt idx="3">
                  <c:v>3.0000000000000002E-2</c:v>
                </c:pt>
              </c:numCache>
            </c:numRef>
          </c:val>
          <c:extLst>
            <c:ext xmlns:c16="http://schemas.microsoft.com/office/drawing/2014/chart" uri="{C3380CC4-5D6E-409C-BE32-E72D297353CC}">
              <c16:uniqueId val="{00000003-E07B-4B80-AF73-2A2C44117F1E}"/>
            </c:ext>
          </c:extLst>
        </c:ser>
        <c:dLbls>
          <c:showLegendKey val="0"/>
          <c:showVal val="0"/>
          <c:showCatName val="0"/>
          <c:showSerName val="0"/>
          <c:showPercent val="1"/>
          <c:showBubbleSize val="0"/>
          <c:showLeaderLines val="0"/>
        </c:dLbls>
        <c:firstSliceAng val="0"/>
      </c:pieChart>
    </c:plotArea>
    <c:legend>
      <c:legendPos val="r"/>
      <c:legendEntry>
        <c:idx val="2"/>
        <c:delete val="1"/>
      </c:legendEntry>
      <c:layout>
        <c:manualLayout>
          <c:xMode val="edge"/>
          <c:yMode val="edge"/>
          <c:x val="0.55549799426476698"/>
          <c:y val="1.3646206786583181E-3"/>
          <c:w val="0.44450200573523296"/>
          <c:h val="0.9986353793213415"/>
        </c:manualLayout>
      </c:layout>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84007671097724"/>
          <c:y val="0.1093379135570583"/>
          <c:w val="0.36641030027891447"/>
          <c:h val="0.72779456432114664"/>
        </c:manualLayout>
      </c:layout>
      <c:pieChart>
        <c:varyColors val="1"/>
        <c:ser>
          <c:idx val="0"/>
          <c:order val="0"/>
          <c:tx>
            <c:strRef>
              <c:f>Лист1!$B$1</c:f>
              <c:strCache>
                <c:ptCount val="1"/>
                <c:pt idx="0">
                  <c:v>Столбец1</c:v>
                </c:pt>
              </c:strCache>
            </c:strRef>
          </c:tx>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3E-43C1-9D5F-ED3964F509F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4"/>
                <c:pt idx="0">
                  <c:v>1 группа</c:v>
                </c:pt>
                <c:pt idx="1">
                  <c:v>2 группа</c:v>
                </c:pt>
                <c:pt idx="2">
                  <c:v>3 группа</c:v>
                </c:pt>
                <c:pt idx="3">
                  <c:v>4 группа</c:v>
                </c:pt>
              </c:strCache>
            </c:strRef>
          </c:cat>
          <c:val>
            <c:numRef>
              <c:f>Лист1!$B$2:$B$5</c:f>
              <c:numCache>
                <c:formatCode>0%</c:formatCode>
                <c:ptCount val="4"/>
                <c:pt idx="0">
                  <c:v>0.56000000000000005</c:v>
                </c:pt>
                <c:pt idx="1">
                  <c:v>0.33000000000000146</c:v>
                </c:pt>
                <c:pt idx="2">
                  <c:v>4.0000000000000022E-2</c:v>
                </c:pt>
                <c:pt idx="3" formatCode="0.00%">
                  <c:v>7.0000000000000021E-2</c:v>
                </c:pt>
              </c:numCache>
            </c:numRef>
          </c:val>
          <c:extLst>
            <c:ext xmlns:c16="http://schemas.microsoft.com/office/drawing/2014/chart" uri="{C3380CC4-5D6E-409C-BE32-E72D297353CC}">
              <c16:uniqueId val="{00000001-703E-43C1-9D5F-ED3964F509F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5520942694663162"/>
          <c:y val="0.45382202224722701"/>
          <c:w val="0.19860266177581776"/>
          <c:h val="0.32007515773620232"/>
        </c:manualLayout>
      </c:layout>
      <c:overlay val="0"/>
    </c:legend>
    <c:plotVisOnly val="1"/>
    <c:dispBlanksAs val="zero"/>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Lbls>
            <c:dLbl>
              <c:idx val="0"/>
              <c:tx>
                <c:rich>
                  <a:bodyPr/>
                  <a:lstStyle/>
                  <a:p>
                    <a:r>
                      <a:rPr lang="en-US"/>
                      <a:t>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59-4A29-AD90-42CC4089DB97}"/>
                </c:ext>
              </c:extLst>
            </c:dLbl>
            <c:dLbl>
              <c:idx val="1"/>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59-4A29-AD90-42CC4089DB97}"/>
                </c:ext>
              </c:extLst>
            </c:dLbl>
            <c:dLbl>
              <c:idx val="2"/>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59-4A29-AD90-42CC4089DB97}"/>
                </c:ext>
              </c:extLst>
            </c:dLbl>
            <c:dLbl>
              <c:idx val="3"/>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59-4A29-AD90-42CC4089DB97}"/>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основная группа</c:v>
                </c:pt>
                <c:pt idx="1">
                  <c:v>подготовительная группа</c:v>
                </c:pt>
                <c:pt idx="2">
                  <c:v>спец.группа</c:v>
                </c:pt>
                <c:pt idx="3">
                  <c:v>освобождены</c:v>
                </c:pt>
              </c:strCache>
            </c:strRef>
          </c:cat>
          <c:val>
            <c:numRef>
              <c:f>Лист1!$B$2:$B$5</c:f>
              <c:numCache>
                <c:formatCode>0%</c:formatCode>
                <c:ptCount val="4"/>
                <c:pt idx="0">
                  <c:v>0.60000000000000064</c:v>
                </c:pt>
                <c:pt idx="1">
                  <c:v>0.36000000000000032</c:v>
                </c:pt>
                <c:pt idx="2">
                  <c:v>2.0000000000000011E-2</c:v>
                </c:pt>
                <c:pt idx="3">
                  <c:v>2.0000000000000011E-2</c:v>
                </c:pt>
              </c:numCache>
            </c:numRef>
          </c:val>
          <c:extLst>
            <c:ext xmlns:c16="http://schemas.microsoft.com/office/drawing/2014/chart" uri="{C3380CC4-5D6E-409C-BE32-E72D297353CC}">
              <c16:uniqueId val="{00000004-7459-4A29-AD90-42CC4089DB9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МБОУ СОШ № 5</c:v>
                </c:pt>
              </c:strCache>
            </c:strRef>
          </c:tx>
          <c:invertIfNegative val="0"/>
          <c:cat>
            <c:strRef>
              <c:f>Лист1!$A$2</c:f>
              <c:strCache>
                <c:ptCount val="1"/>
                <c:pt idx="0">
                  <c:v>математика</c:v>
                </c:pt>
              </c:strCache>
            </c:strRef>
          </c:cat>
          <c:val>
            <c:numRef>
              <c:f>Лист1!$B$2</c:f>
              <c:numCache>
                <c:formatCode>General</c:formatCode>
                <c:ptCount val="1"/>
                <c:pt idx="0">
                  <c:v>63.33</c:v>
                </c:pt>
              </c:numCache>
            </c:numRef>
          </c:val>
          <c:extLst>
            <c:ext xmlns:c16="http://schemas.microsoft.com/office/drawing/2014/chart" uri="{C3380CC4-5D6E-409C-BE32-E72D297353CC}">
              <c16:uniqueId val="{00000000-1E91-42C6-BFE2-200BA00666D1}"/>
            </c:ext>
          </c:extLst>
        </c:ser>
        <c:ser>
          <c:idx val="1"/>
          <c:order val="1"/>
          <c:tx>
            <c:strRef>
              <c:f>Лист1!$C$1</c:f>
              <c:strCache>
                <c:ptCount val="1"/>
                <c:pt idx="0">
                  <c:v>Удомельский района</c:v>
                </c:pt>
              </c:strCache>
            </c:strRef>
          </c:tx>
          <c:invertIfNegative val="0"/>
          <c:cat>
            <c:strRef>
              <c:f>Лист1!$A$2</c:f>
              <c:strCache>
                <c:ptCount val="1"/>
                <c:pt idx="0">
                  <c:v>математика</c:v>
                </c:pt>
              </c:strCache>
            </c:strRef>
          </c:cat>
          <c:val>
            <c:numRef>
              <c:f>Лист1!$C$2</c:f>
              <c:numCache>
                <c:formatCode>General</c:formatCode>
                <c:ptCount val="1"/>
                <c:pt idx="0">
                  <c:v>58.88</c:v>
                </c:pt>
              </c:numCache>
            </c:numRef>
          </c:val>
          <c:extLst>
            <c:ext xmlns:c16="http://schemas.microsoft.com/office/drawing/2014/chart" uri="{C3380CC4-5D6E-409C-BE32-E72D297353CC}">
              <c16:uniqueId val="{00000001-1E91-42C6-BFE2-200BA00666D1}"/>
            </c:ext>
          </c:extLst>
        </c:ser>
        <c:ser>
          <c:idx val="2"/>
          <c:order val="2"/>
          <c:tx>
            <c:strRef>
              <c:f>Лист1!$D$1</c:f>
              <c:strCache>
                <c:ptCount val="1"/>
                <c:pt idx="0">
                  <c:v>Тверская область</c:v>
                </c:pt>
              </c:strCache>
            </c:strRef>
          </c:tx>
          <c:invertIfNegative val="0"/>
          <c:cat>
            <c:strRef>
              <c:f>Лист1!$A$2</c:f>
              <c:strCache>
                <c:ptCount val="1"/>
                <c:pt idx="0">
                  <c:v>математика</c:v>
                </c:pt>
              </c:strCache>
            </c:strRef>
          </c:cat>
          <c:val>
            <c:numRef>
              <c:f>Лист1!$D$2</c:f>
              <c:numCache>
                <c:formatCode>General</c:formatCode>
                <c:ptCount val="1"/>
                <c:pt idx="0">
                  <c:v>56</c:v>
                </c:pt>
              </c:numCache>
            </c:numRef>
          </c:val>
          <c:extLst>
            <c:ext xmlns:c16="http://schemas.microsoft.com/office/drawing/2014/chart" uri="{C3380CC4-5D6E-409C-BE32-E72D297353CC}">
              <c16:uniqueId val="{00000002-1E91-42C6-BFE2-200BA00666D1}"/>
            </c:ext>
          </c:extLst>
        </c:ser>
        <c:dLbls>
          <c:showLegendKey val="0"/>
          <c:showVal val="0"/>
          <c:showCatName val="0"/>
          <c:showSerName val="0"/>
          <c:showPercent val="0"/>
          <c:showBubbleSize val="0"/>
        </c:dLbls>
        <c:gapWidth val="150"/>
        <c:axId val="299917696"/>
        <c:axId val="299919232"/>
      </c:barChart>
      <c:catAx>
        <c:axId val="299917696"/>
        <c:scaling>
          <c:orientation val="minMax"/>
        </c:scaling>
        <c:delete val="0"/>
        <c:axPos val="b"/>
        <c:numFmt formatCode="General" sourceLinked="0"/>
        <c:majorTickMark val="none"/>
        <c:minorTickMark val="none"/>
        <c:tickLblPos val="nextTo"/>
        <c:crossAx val="299919232"/>
        <c:crosses val="autoZero"/>
        <c:auto val="1"/>
        <c:lblAlgn val="ctr"/>
        <c:lblOffset val="100"/>
        <c:noMultiLvlLbl val="0"/>
      </c:catAx>
      <c:valAx>
        <c:axId val="299919232"/>
        <c:scaling>
          <c:orientation val="minMax"/>
        </c:scaling>
        <c:delete val="0"/>
        <c:axPos val="l"/>
        <c:majorGridlines/>
        <c:numFmt formatCode="General" sourceLinked="1"/>
        <c:majorTickMark val="none"/>
        <c:minorTickMark val="none"/>
        <c:tickLblPos val="nextTo"/>
        <c:crossAx val="299917696"/>
        <c:crosses val="autoZero"/>
        <c:crossBetween val="between"/>
      </c:valAx>
    </c:plotArea>
    <c:legend>
      <c:legendPos val="r"/>
      <c:layout>
        <c:manualLayout>
          <c:xMode val="edge"/>
          <c:yMode val="edge"/>
          <c:x val="0.75402820988840236"/>
          <c:y val="0.38911071155476018"/>
          <c:w val="0.23296366003030144"/>
          <c:h val="0.43111196466295643"/>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МБОУ СОШ № 5</c:v>
                </c:pt>
              </c:strCache>
            </c:strRef>
          </c:tx>
          <c:invertIfNegative val="0"/>
          <c:cat>
            <c:strRef>
              <c:f>Лист1!$A$2:$A$7</c:f>
              <c:strCache>
                <c:ptCount val="6"/>
                <c:pt idx="0">
                  <c:v>информатика</c:v>
                </c:pt>
                <c:pt idx="1">
                  <c:v>русский язык</c:v>
                </c:pt>
                <c:pt idx="2">
                  <c:v>физика</c:v>
                </c:pt>
                <c:pt idx="3">
                  <c:v>обществознание </c:v>
                </c:pt>
                <c:pt idx="4">
                  <c:v>история</c:v>
                </c:pt>
                <c:pt idx="5">
                  <c:v>химия</c:v>
                </c:pt>
              </c:strCache>
            </c:strRef>
          </c:cat>
          <c:val>
            <c:numRef>
              <c:f>Лист1!$B$2:$B$7</c:f>
              <c:numCache>
                <c:formatCode>General</c:formatCode>
                <c:ptCount val="6"/>
                <c:pt idx="0">
                  <c:v>64.569999999999993</c:v>
                </c:pt>
                <c:pt idx="1">
                  <c:v>69.760000000000005</c:v>
                </c:pt>
                <c:pt idx="2">
                  <c:v>61.5</c:v>
                </c:pt>
                <c:pt idx="3">
                  <c:v>60.67</c:v>
                </c:pt>
                <c:pt idx="4">
                  <c:v>67</c:v>
                </c:pt>
                <c:pt idx="5">
                  <c:v>76.33</c:v>
                </c:pt>
              </c:numCache>
            </c:numRef>
          </c:val>
          <c:extLst>
            <c:ext xmlns:c16="http://schemas.microsoft.com/office/drawing/2014/chart" uri="{C3380CC4-5D6E-409C-BE32-E72D297353CC}">
              <c16:uniqueId val="{00000000-4656-4FE2-A485-BE21BC19B240}"/>
            </c:ext>
          </c:extLst>
        </c:ser>
        <c:ser>
          <c:idx val="1"/>
          <c:order val="1"/>
          <c:tx>
            <c:strRef>
              <c:f>Лист1!$C$1</c:f>
              <c:strCache>
                <c:ptCount val="1"/>
                <c:pt idx="0">
                  <c:v>Удомельский район</c:v>
                </c:pt>
              </c:strCache>
            </c:strRef>
          </c:tx>
          <c:invertIfNegative val="0"/>
          <c:cat>
            <c:strRef>
              <c:f>Лист1!$A$2:$A$7</c:f>
              <c:strCache>
                <c:ptCount val="6"/>
                <c:pt idx="0">
                  <c:v>информатика</c:v>
                </c:pt>
                <c:pt idx="1">
                  <c:v>русский язык</c:v>
                </c:pt>
                <c:pt idx="2">
                  <c:v>физика</c:v>
                </c:pt>
                <c:pt idx="3">
                  <c:v>обществознание </c:v>
                </c:pt>
                <c:pt idx="4">
                  <c:v>история</c:v>
                </c:pt>
                <c:pt idx="5">
                  <c:v>химия</c:v>
                </c:pt>
              </c:strCache>
            </c:strRef>
          </c:cat>
          <c:val>
            <c:numRef>
              <c:f>Лист1!$C$2:$C$7</c:f>
              <c:numCache>
                <c:formatCode>General</c:formatCode>
                <c:ptCount val="6"/>
                <c:pt idx="0">
                  <c:v>61.41</c:v>
                </c:pt>
                <c:pt idx="1">
                  <c:v>70.94</c:v>
                </c:pt>
                <c:pt idx="2">
                  <c:v>57.14</c:v>
                </c:pt>
                <c:pt idx="3">
                  <c:v>55.63</c:v>
                </c:pt>
                <c:pt idx="4">
                  <c:v>58.86</c:v>
                </c:pt>
                <c:pt idx="5">
                  <c:v>58.43</c:v>
                </c:pt>
              </c:numCache>
            </c:numRef>
          </c:val>
          <c:extLst>
            <c:ext xmlns:c16="http://schemas.microsoft.com/office/drawing/2014/chart" uri="{C3380CC4-5D6E-409C-BE32-E72D297353CC}">
              <c16:uniqueId val="{00000001-4656-4FE2-A485-BE21BC19B240}"/>
            </c:ext>
          </c:extLst>
        </c:ser>
        <c:ser>
          <c:idx val="2"/>
          <c:order val="2"/>
          <c:tx>
            <c:strRef>
              <c:f>Лист1!$D$1</c:f>
              <c:strCache>
                <c:ptCount val="1"/>
                <c:pt idx="0">
                  <c:v>регион</c:v>
                </c:pt>
              </c:strCache>
            </c:strRef>
          </c:tx>
          <c:invertIfNegative val="0"/>
          <c:cat>
            <c:strRef>
              <c:f>Лист1!$A$2:$A$7</c:f>
              <c:strCache>
                <c:ptCount val="6"/>
                <c:pt idx="0">
                  <c:v>информатика</c:v>
                </c:pt>
                <c:pt idx="1">
                  <c:v>русский язык</c:v>
                </c:pt>
                <c:pt idx="2">
                  <c:v>физика</c:v>
                </c:pt>
                <c:pt idx="3">
                  <c:v>обществознание </c:v>
                </c:pt>
                <c:pt idx="4">
                  <c:v>история</c:v>
                </c:pt>
                <c:pt idx="5">
                  <c:v>химия</c:v>
                </c:pt>
              </c:strCache>
            </c:strRef>
          </c:cat>
          <c:val>
            <c:numRef>
              <c:f>Лист1!$D$2:$D$7</c:f>
              <c:numCache>
                <c:formatCode>General</c:formatCode>
                <c:ptCount val="6"/>
                <c:pt idx="0">
                  <c:v>60.8</c:v>
                </c:pt>
                <c:pt idx="1">
                  <c:v>71.2</c:v>
                </c:pt>
                <c:pt idx="2">
                  <c:v>53.4</c:v>
                </c:pt>
                <c:pt idx="3">
                  <c:v>56.5</c:v>
                </c:pt>
                <c:pt idx="4">
                  <c:v>56.5</c:v>
                </c:pt>
                <c:pt idx="5">
                  <c:v>57.7</c:v>
                </c:pt>
              </c:numCache>
            </c:numRef>
          </c:val>
          <c:extLst>
            <c:ext xmlns:c16="http://schemas.microsoft.com/office/drawing/2014/chart" uri="{C3380CC4-5D6E-409C-BE32-E72D297353CC}">
              <c16:uniqueId val="{00000002-4656-4FE2-A485-BE21BC19B240}"/>
            </c:ext>
          </c:extLst>
        </c:ser>
        <c:dLbls>
          <c:showLegendKey val="0"/>
          <c:showVal val="0"/>
          <c:showCatName val="0"/>
          <c:showSerName val="0"/>
          <c:showPercent val="0"/>
          <c:showBubbleSize val="0"/>
        </c:dLbls>
        <c:gapWidth val="150"/>
        <c:axId val="300462464"/>
        <c:axId val="300464000"/>
      </c:barChart>
      <c:catAx>
        <c:axId val="300462464"/>
        <c:scaling>
          <c:orientation val="minMax"/>
        </c:scaling>
        <c:delete val="0"/>
        <c:axPos val="b"/>
        <c:numFmt formatCode="General" sourceLinked="0"/>
        <c:majorTickMark val="none"/>
        <c:minorTickMark val="none"/>
        <c:tickLblPos val="nextTo"/>
        <c:crossAx val="300464000"/>
        <c:crosses val="autoZero"/>
        <c:auto val="1"/>
        <c:lblAlgn val="ctr"/>
        <c:lblOffset val="100"/>
        <c:noMultiLvlLbl val="0"/>
      </c:catAx>
      <c:valAx>
        <c:axId val="300464000"/>
        <c:scaling>
          <c:orientation val="minMax"/>
        </c:scaling>
        <c:delete val="0"/>
        <c:axPos val="l"/>
        <c:majorGridlines/>
        <c:numFmt formatCode="General" sourceLinked="1"/>
        <c:majorTickMark val="none"/>
        <c:minorTickMark val="none"/>
        <c:tickLblPos val="nextTo"/>
        <c:crossAx val="3004624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школа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математика</c:v>
                </c:pt>
                <c:pt idx="1">
                  <c:v>русский язык</c:v>
                </c:pt>
                <c:pt idx="2">
                  <c:v>физика</c:v>
                </c:pt>
                <c:pt idx="3">
                  <c:v>информатика</c:v>
                </c:pt>
                <c:pt idx="4">
                  <c:v>химия</c:v>
                </c:pt>
              </c:strCache>
            </c:strRef>
          </c:cat>
          <c:val>
            <c:numRef>
              <c:f>Лист1!$B$2:$F$2</c:f>
              <c:numCache>
                <c:formatCode>General</c:formatCode>
                <c:ptCount val="5"/>
                <c:pt idx="0">
                  <c:v>4.5</c:v>
                </c:pt>
                <c:pt idx="1">
                  <c:v>4.09</c:v>
                </c:pt>
                <c:pt idx="2">
                  <c:v>4.1399999999999997</c:v>
                </c:pt>
                <c:pt idx="3">
                  <c:v>4.79</c:v>
                </c:pt>
                <c:pt idx="4">
                  <c:v>5</c:v>
                </c:pt>
              </c:numCache>
            </c:numRef>
          </c:val>
          <c:extLst>
            <c:ext xmlns:c16="http://schemas.microsoft.com/office/drawing/2014/chart" uri="{C3380CC4-5D6E-409C-BE32-E72D297353CC}">
              <c16:uniqueId val="{00000000-2F40-4C48-AAEF-16FE2B6E5752}"/>
            </c:ext>
          </c:extLst>
        </c:ser>
        <c:ser>
          <c:idx val="1"/>
          <c:order val="1"/>
          <c:tx>
            <c:strRef>
              <c:f>Лист1!$A$3</c:f>
              <c:strCache>
                <c:ptCount val="1"/>
                <c:pt idx="0">
                  <c:v>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математика</c:v>
                </c:pt>
                <c:pt idx="1">
                  <c:v>русский язык</c:v>
                </c:pt>
                <c:pt idx="2">
                  <c:v>физика</c:v>
                </c:pt>
                <c:pt idx="3">
                  <c:v>информатика</c:v>
                </c:pt>
                <c:pt idx="4">
                  <c:v>химия</c:v>
                </c:pt>
              </c:strCache>
            </c:strRef>
          </c:cat>
          <c:val>
            <c:numRef>
              <c:f>Лист1!$B$3:$F$3</c:f>
              <c:numCache>
                <c:formatCode>General</c:formatCode>
                <c:ptCount val="5"/>
                <c:pt idx="0">
                  <c:v>4.18</c:v>
                </c:pt>
                <c:pt idx="1">
                  <c:v>4.0999999999999996</c:v>
                </c:pt>
                <c:pt idx="2">
                  <c:v>3.69</c:v>
                </c:pt>
                <c:pt idx="3">
                  <c:v>4.3899999999999997</c:v>
                </c:pt>
                <c:pt idx="4">
                  <c:v>4.2</c:v>
                </c:pt>
              </c:numCache>
            </c:numRef>
          </c:val>
          <c:extLst>
            <c:ext xmlns:c16="http://schemas.microsoft.com/office/drawing/2014/chart" uri="{C3380CC4-5D6E-409C-BE32-E72D297353CC}">
              <c16:uniqueId val="{00000001-2F40-4C48-AAEF-16FE2B6E5752}"/>
            </c:ext>
          </c:extLst>
        </c:ser>
        <c:ser>
          <c:idx val="2"/>
          <c:order val="2"/>
          <c:tx>
            <c:strRef>
              <c:f>Лист1!$A$4</c:f>
              <c:strCache>
                <c:ptCount val="1"/>
                <c:pt idx="0">
                  <c:v>регион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математика</c:v>
                </c:pt>
                <c:pt idx="1">
                  <c:v>русский язык</c:v>
                </c:pt>
                <c:pt idx="2">
                  <c:v>физика</c:v>
                </c:pt>
                <c:pt idx="3">
                  <c:v>информатика</c:v>
                </c:pt>
                <c:pt idx="4">
                  <c:v>химия</c:v>
                </c:pt>
              </c:strCache>
            </c:strRef>
          </c:cat>
          <c:val>
            <c:numRef>
              <c:f>Лист1!$B$4:$F$4</c:f>
              <c:numCache>
                <c:formatCode>General</c:formatCode>
                <c:ptCount val="5"/>
                <c:pt idx="0" formatCode="0.00;[Red]0.00">
                  <c:v>4</c:v>
                </c:pt>
                <c:pt idx="1">
                  <c:v>4.0999999999999996</c:v>
                </c:pt>
                <c:pt idx="2">
                  <c:v>3.7</c:v>
                </c:pt>
                <c:pt idx="3">
                  <c:v>4</c:v>
                </c:pt>
                <c:pt idx="4">
                  <c:v>4.2</c:v>
                </c:pt>
              </c:numCache>
            </c:numRef>
          </c:val>
          <c:extLst>
            <c:ext xmlns:c16="http://schemas.microsoft.com/office/drawing/2014/chart" uri="{C3380CC4-5D6E-409C-BE32-E72D297353CC}">
              <c16:uniqueId val="{00000002-2F40-4C48-AAEF-16FE2B6E5752}"/>
            </c:ext>
          </c:extLst>
        </c:ser>
        <c:dLbls>
          <c:showLegendKey val="0"/>
          <c:showVal val="1"/>
          <c:showCatName val="0"/>
          <c:showSerName val="0"/>
          <c:showPercent val="0"/>
          <c:showBubbleSize val="0"/>
        </c:dLbls>
        <c:gapWidth val="150"/>
        <c:overlap val="-25"/>
        <c:axId val="300497536"/>
        <c:axId val="300511616"/>
      </c:barChart>
      <c:catAx>
        <c:axId val="300497536"/>
        <c:scaling>
          <c:orientation val="minMax"/>
        </c:scaling>
        <c:delete val="0"/>
        <c:axPos val="b"/>
        <c:numFmt formatCode="General" sourceLinked="0"/>
        <c:majorTickMark val="none"/>
        <c:minorTickMark val="none"/>
        <c:tickLblPos val="nextTo"/>
        <c:crossAx val="300511616"/>
        <c:crosses val="autoZero"/>
        <c:auto val="1"/>
        <c:lblAlgn val="ctr"/>
        <c:lblOffset val="100"/>
        <c:noMultiLvlLbl val="0"/>
      </c:catAx>
      <c:valAx>
        <c:axId val="300511616"/>
        <c:scaling>
          <c:orientation val="minMax"/>
        </c:scaling>
        <c:delete val="1"/>
        <c:axPos val="l"/>
        <c:numFmt formatCode="General" sourceLinked="1"/>
        <c:majorTickMark val="none"/>
        <c:minorTickMark val="none"/>
        <c:tickLblPos val="none"/>
        <c:crossAx val="300497536"/>
        <c:crosses val="autoZero"/>
        <c:crossBetween val="between"/>
      </c:valAx>
    </c:plotArea>
    <c:legend>
      <c:legendPos val="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5310586176727914E-2"/>
          <c:y val="0.14718253968253969"/>
          <c:w val="0.91385608048993849"/>
          <c:h val="0.66998656417947788"/>
        </c:manualLayout>
      </c:layout>
      <c:barChart>
        <c:barDir val="col"/>
        <c:grouping val="clustered"/>
        <c:varyColors val="0"/>
        <c:ser>
          <c:idx val="0"/>
          <c:order val="0"/>
          <c:tx>
            <c:strRef>
              <c:f>Лист1!$B$1</c:f>
              <c:strCache>
                <c:ptCount val="1"/>
                <c:pt idx="0">
                  <c:v>2016-2017</c:v>
                </c:pt>
              </c:strCache>
            </c:strRef>
          </c:tx>
          <c:spPr>
            <a:solidFill>
              <a:schemeClr val="accent1"/>
            </a:solidFill>
            <a:ln>
              <a:noFill/>
            </a:ln>
            <a:effectLst/>
          </c:spPr>
          <c:invertIfNegative val="0"/>
          <c:cat>
            <c:strRef>
              <c:f>Лист1!$A$2:$A$4</c:f>
              <c:strCache>
                <c:ptCount val="3"/>
                <c:pt idx="0">
                  <c:v>школьный этап</c:v>
                </c:pt>
                <c:pt idx="1">
                  <c:v>муниципальный этап</c:v>
                </c:pt>
                <c:pt idx="2">
                  <c:v>региональный этап</c:v>
                </c:pt>
              </c:strCache>
            </c:strRef>
          </c:cat>
          <c:val>
            <c:numRef>
              <c:f>Лист1!$B$2:$B$4</c:f>
              <c:numCache>
                <c:formatCode>General</c:formatCode>
                <c:ptCount val="3"/>
                <c:pt idx="0">
                  <c:v>80</c:v>
                </c:pt>
                <c:pt idx="1">
                  <c:v>23</c:v>
                </c:pt>
                <c:pt idx="2">
                  <c:v>1</c:v>
                </c:pt>
              </c:numCache>
            </c:numRef>
          </c:val>
          <c:extLst>
            <c:ext xmlns:c16="http://schemas.microsoft.com/office/drawing/2014/chart" uri="{C3380CC4-5D6E-409C-BE32-E72D297353CC}">
              <c16:uniqueId val="{00000000-17F5-40B2-9841-7F07F1309F9E}"/>
            </c:ext>
          </c:extLst>
        </c:ser>
        <c:ser>
          <c:idx val="1"/>
          <c:order val="1"/>
          <c:tx>
            <c:strRef>
              <c:f>Лист1!$C$1</c:f>
              <c:strCache>
                <c:ptCount val="1"/>
                <c:pt idx="0">
                  <c:v>2017-2018</c:v>
                </c:pt>
              </c:strCache>
            </c:strRef>
          </c:tx>
          <c:spPr>
            <a:solidFill>
              <a:schemeClr val="accent2"/>
            </a:solidFill>
            <a:ln>
              <a:noFill/>
            </a:ln>
            <a:effectLst/>
          </c:spPr>
          <c:invertIfNegative val="0"/>
          <c:cat>
            <c:strRef>
              <c:f>Лист1!$A$2:$A$4</c:f>
              <c:strCache>
                <c:ptCount val="3"/>
                <c:pt idx="0">
                  <c:v>школьный этап</c:v>
                </c:pt>
                <c:pt idx="1">
                  <c:v>муниципальный этап</c:v>
                </c:pt>
                <c:pt idx="2">
                  <c:v>региональный этап</c:v>
                </c:pt>
              </c:strCache>
            </c:strRef>
          </c:cat>
          <c:val>
            <c:numRef>
              <c:f>Лист1!$C$2:$C$4</c:f>
              <c:numCache>
                <c:formatCode>General</c:formatCode>
                <c:ptCount val="3"/>
                <c:pt idx="0">
                  <c:v>107</c:v>
                </c:pt>
                <c:pt idx="1">
                  <c:v>8</c:v>
                </c:pt>
                <c:pt idx="2">
                  <c:v>0</c:v>
                </c:pt>
              </c:numCache>
            </c:numRef>
          </c:val>
          <c:extLst>
            <c:ext xmlns:c16="http://schemas.microsoft.com/office/drawing/2014/chart" uri="{C3380CC4-5D6E-409C-BE32-E72D297353CC}">
              <c16:uniqueId val="{00000001-17F5-40B2-9841-7F07F1309F9E}"/>
            </c:ext>
          </c:extLst>
        </c:ser>
        <c:ser>
          <c:idx val="2"/>
          <c:order val="2"/>
          <c:tx>
            <c:strRef>
              <c:f>Лист1!$D$1</c:f>
              <c:strCache>
                <c:ptCount val="1"/>
                <c:pt idx="0">
                  <c:v>2018-2019</c:v>
                </c:pt>
              </c:strCache>
            </c:strRef>
          </c:tx>
          <c:spPr>
            <a:solidFill>
              <a:schemeClr val="accent3"/>
            </a:solidFill>
            <a:ln>
              <a:noFill/>
            </a:ln>
            <a:effectLst/>
          </c:spPr>
          <c:invertIfNegative val="0"/>
          <c:cat>
            <c:strRef>
              <c:f>Лист1!$A$2:$A$4</c:f>
              <c:strCache>
                <c:ptCount val="3"/>
                <c:pt idx="0">
                  <c:v>школьный этап</c:v>
                </c:pt>
                <c:pt idx="1">
                  <c:v>муниципальный этап</c:v>
                </c:pt>
                <c:pt idx="2">
                  <c:v>региональный этап</c:v>
                </c:pt>
              </c:strCache>
            </c:strRef>
          </c:cat>
          <c:val>
            <c:numRef>
              <c:f>Лист1!$D$2:$D$4</c:f>
              <c:numCache>
                <c:formatCode>General</c:formatCode>
                <c:ptCount val="3"/>
                <c:pt idx="0">
                  <c:v>174</c:v>
                </c:pt>
                <c:pt idx="1">
                  <c:v>17</c:v>
                </c:pt>
                <c:pt idx="2">
                  <c:v>2</c:v>
                </c:pt>
              </c:numCache>
            </c:numRef>
          </c:val>
          <c:extLst>
            <c:ext xmlns:c16="http://schemas.microsoft.com/office/drawing/2014/chart" uri="{C3380CC4-5D6E-409C-BE32-E72D297353CC}">
              <c16:uniqueId val="{00000000-8A64-4433-9CEC-7DF8357C3F61}"/>
            </c:ext>
          </c:extLst>
        </c:ser>
        <c:dLbls>
          <c:showLegendKey val="0"/>
          <c:showVal val="0"/>
          <c:showCatName val="0"/>
          <c:showSerName val="0"/>
          <c:showPercent val="0"/>
          <c:showBubbleSize val="0"/>
        </c:dLbls>
        <c:gapWidth val="219"/>
        <c:overlap val="-27"/>
        <c:axId val="301365888"/>
        <c:axId val="301379968"/>
      </c:barChart>
      <c:catAx>
        <c:axId val="30136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1379968"/>
        <c:crosses val="autoZero"/>
        <c:auto val="1"/>
        <c:lblAlgn val="ctr"/>
        <c:lblOffset val="100"/>
        <c:noMultiLvlLbl val="0"/>
      </c:catAx>
      <c:valAx>
        <c:axId val="30137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136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Столичные вузы</c:v>
                </c:pt>
                <c:pt idx="1">
                  <c:v>вузы Санкт-Петербурга</c:v>
                </c:pt>
                <c:pt idx="2">
                  <c:v>вузы Твери</c:v>
                </c:pt>
                <c:pt idx="3">
                  <c:v>вузы других регионов</c:v>
                </c:pt>
                <c:pt idx="4">
                  <c:v>СУЗы</c:v>
                </c:pt>
              </c:strCache>
            </c:strRef>
          </c:cat>
          <c:val>
            <c:numRef>
              <c:f>Лист1!$B$2:$B$6</c:f>
              <c:numCache>
                <c:formatCode>General</c:formatCode>
                <c:ptCount val="5"/>
                <c:pt idx="0">
                  <c:v>5</c:v>
                </c:pt>
                <c:pt idx="1">
                  <c:v>17</c:v>
                </c:pt>
                <c:pt idx="2">
                  <c:v>5</c:v>
                </c:pt>
                <c:pt idx="3">
                  <c:v>5</c:v>
                </c:pt>
                <c:pt idx="4">
                  <c:v>1</c:v>
                </c:pt>
              </c:numCache>
            </c:numRef>
          </c:val>
          <c:extLst>
            <c:ext xmlns:c16="http://schemas.microsoft.com/office/drawing/2014/chart" uri="{C3380CC4-5D6E-409C-BE32-E72D297353CC}">
              <c16:uniqueId val="{00000000-EE56-4A05-8FD5-FD46916ADE56}"/>
            </c:ext>
          </c:extLst>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Лист1!#REF!</c:f>
              <c:strCache>
                <c:ptCount val="1"/>
                <c:pt idx="0">
                  <c:v>#REF!</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c:f>
              <c:strCache>
                <c:ptCount val="1"/>
                <c:pt idx="0">
                  <c:v>Процент</c:v>
                </c:pt>
              </c:strCache>
            </c:strRef>
          </c:cat>
          <c:val>
            <c:numRef>
              <c:f>Лист1!#REF!</c:f>
              <c:numCache>
                <c:formatCode>General</c:formatCode>
                <c:ptCount val="1"/>
                <c:pt idx="0">
                  <c:v>1</c:v>
                </c:pt>
              </c:numCache>
            </c:numRef>
          </c:val>
          <c:extLst>
            <c:ext xmlns:c16="http://schemas.microsoft.com/office/drawing/2014/chart" uri="{C3380CC4-5D6E-409C-BE32-E72D297353CC}">
              <c16:uniqueId val="{00000000-13C3-4ECB-B28D-A66980F886AB}"/>
            </c:ext>
          </c:extLst>
        </c:ser>
        <c:ser>
          <c:idx val="1"/>
          <c:order val="1"/>
          <c:tx>
            <c:strRef>
              <c:f>Лист1!$B$1</c:f>
              <c:strCache>
                <c:ptCount val="1"/>
                <c:pt idx="0">
                  <c:v>2014-15</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chemeClr val="accent2"/>
                </a:solidFill>
              </a:ln>
              <a:effectLst/>
            </c:spPr>
            <c:trendlineType val="linear"/>
            <c:dispRSqr val="0"/>
            <c:dispEq val="0"/>
          </c:trendline>
          <c:cat>
            <c:strRef>
              <c:f>Лист1!$A$2</c:f>
              <c:strCache>
                <c:ptCount val="1"/>
                <c:pt idx="0">
                  <c:v>Процент</c:v>
                </c:pt>
              </c:strCache>
            </c:strRef>
          </c:cat>
          <c:val>
            <c:numRef>
              <c:f>Лист1!$B$2</c:f>
              <c:numCache>
                <c:formatCode>General</c:formatCode>
                <c:ptCount val="1"/>
                <c:pt idx="0">
                  <c:v>73</c:v>
                </c:pt>
              </c:numCache>
            </c:numRef>
          </c:val>
          <c:extLst>
            <c:ext xmlns:c16="http://schemas.microsoft.com/office/drawing/2014/chart" uri="{C3380CC4-5D6E-409C-BE32-E72D297353CC}">
              <c16:uniqueId val="{00000001-13C3-4ECB-B28D-A66980F886AB}"/>
            </c:ext>
          </c:extLst>
        </c:ser>
        <c:ser>
          <c:idx val="2"/>
          <c:order val="2"/>
          <c:tx>
            <c:strRef>
              <c:f>Лист1!$C$1</c:f>
              <c:strCache>
                <c:ptCount val="1"/>
                <c:pt idx="0">
                  <c:v>2015-16</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c:f>
              <c:strCache>
                <c:ptCount val="1"/>
                <c:pt idx="0">
                  <c:v>Процент</c:v>
                </c:pt>
              </c:strCache>
            </c:strRef>
          </c:cat>
          <c:val>
            <c:numRef>
              <c:f>Лист1!$C$2</c:f>
              <c:numCache>
                <c:formatCode>General</c:formatCode>
                <c:ptCount val="1"/>
                <c:pt idx="0">
                  <c:v>67</c:v>
                </c:pt>
              </c:numCache>
            </c:numRef>
          </c:val>
          <c:extLst>
            <c:ext xmlns:c16="http://schemas.microsoft.com/office/drawing/2014/chart" uri="{C3380CC4-5D6E-409C-BE32-E72D297353CC}">
              <c16:uniqueId val="{00000002-13C3-4ECB-B28D-A66980F886AB}"/>
            </c:ext>
          </c:extLst>
        </c:ser>
        <c:ser>
          <c:idx val="3"/>
          <c:order val="3"/>
          <c:tx>
            <c:strRef>
              <c:f>Лист1!$D$1</c:f>
              <c:strCache>
                <c:ptCount val="1"/>
                <c:pt idx="0">
                  <c:v>2016-17</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c:f>
              <c:strCache>
                <c:ptCount val="1"/>
                <c:pt idx="0">
                  <c:v>Процент</c:v>
                </c:pt>
              </c:strCache>
            </c:strRef>
          </c:cat>
          <c:val>
            <c:numRef>
              <c:f>Лист1!$D$2</c:f>
              <c:numCache>
                <c:formatCode>General</c:formatCode>
                <c:ptCount val="1"/>
                <c:pt idx="0">
                  <c:v>50</c:v>
                </c:pt>
              </c:numCache>
            </c:numRef>
          </c:val>
          <c:extLst>
            <c:ext xmlns:c16="http://schemas.microsoft.com/office/drawing/2014/chart" uri="{C3380CC4-5D6E-409C-BE32-E72D297353CC}">
              <c16:uniqueId val="{00000003-13C3-4ECB-B28D-A66980F886AB}"/>
            </c:ext>
          </c:extLst>
        </c:ser>
        <c:ser>
          <c:idx val="4"/>
          <c:order val="4"/>
          <c:tx>
            <c:strRef>
              <c:f>Лист1!$E$1</c:f>
              <c:strCache>
                <c:ptCount val="1"/>
                <c:pt idx="0">
                  <c:v>2017-18</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c:f>
              <c:strCache>
                <c:ptCount val="1"/>
                <c:pt idx="0">
                  <c:v>Процент</c:v>
                </c:pt>
              </c:strCache>
            </c:strRef>
          </c:cat>
          <c:val>
            <c:numRef>
              <c:f>Лист1!$E$2</c:f>
              <c:numCache>
                <c:formatCode>General</c:formatCode>
                <c:ptCount val="1"/>
                <c:pt idx="0">
                  <c:v>67</c:v>
                </c:pt>
              </c:numCache>
            </c:numRef>
          </c:val>
          <c:extLst>
            <c:ext xmlns:c16="http://schemas.microsoft.com/office/drawing/2014/chart" uri="{C3380CC4-5D6E-409C-BE32-E72D297353CC}">
              <c16:uniqueId val="{00000004-13C3-4ECB-B28D-A66980F886AB}"/>
            </c:ext>
          </c:extLst>
        </c:ser>
        <c:dLbls>
          <c:showLegendKey val="0"/>
          <c:showVal val="0"/>
          <c:showCatName val="0"/>
          <c:showSerName val="0"/>
          <c:showPercent val="0"/>
          <c:showBubbleSize val="0"/>
        </c:dLbls>
        <c:gapWidth val="100"/>
        <c:axId val="301789568"/>
        <c:axId val="301791104"/>
      </c:barChart>
      <c:catAx>
        <c:axId val="30178956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1791104"/>
        <c:crosses val="autoZero"/>
        <c:auto val="1"/>
        <c:lblAlgn val="ctr"/>
        <c:lblOffset val="100"/>
        <c:noMultiLvlLbl val="0"/>
      </c:catAx>
      <c:valAx>
        <c:axId val="301791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1789568"/>
        <c:crosses val="autoZero"/>
        <c:crossBetween val="between"/>
      </c:valAx>
      <c:spPr>
        <a:noFill/>
        <a:ln w="25400">
          <a:noFill/>
        </a:ln>
        <a:effectLst/>
      </c:spPr>
    </c:plotArea>
    <c:legend>
      <c:legendPos val="b"/>
      <c:legendEntry>
        <c:idx val="0"/>
        <c:delete val="1"/>
      </c:legendEntry>
      <c:legendEntry>
        <c:idx val="5"/>
        <c:delete val="1"/>
      </c:legendEntry>
      <c:layout>
        <c:manualLayout>
          <c:xMode val="edge"/>
          <c:yMode val="edge"/>
          <c:x val="0.26251374422353052"/>
          <c:y val="0.89107086614173225"/>
          <c:w val="0.64565877317283404"/>
          <c:h val="8.03577052868391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20"/>
      <c:depthPercent val="80"/>
      <c:rAngAx val="1"/>
    </c:view3D>
    <c:floor>
      <c:thickness val="0"/>
    </c:floor>
    <c:sideWall>
      <c:thickness val="0"/>
    </c:sideWall>
    <c:backWall>
      <c:thickness val="0"/>
    </c:backWall>
    <c:plotArea>
      <c:layout>
        <c:manualLayout>
          <c:layoutTarget val="inner"/>
          <c:xMode val="edge"/>
          <c:yMode val="edge"/>
          <c:x val="0.16661960358403474"/>
          <c:y val="1.6114482504973503E-2"/>
          <c:w val="0.65986424110779252"/>
          <c:h val="0.63079291840112339"/>
        </c:manualLayout>
      </c:layout>
      <c:bar3DChart>
        <c:barDir val="col"/>
        <c:grouping val="clustered"/>
        <c:varyColors val="0"/>
        <c:ser>
          <c:idx val="0"/>
          <c:order val="0"/>
          <c:tx>
            <c:strRef>
              <c:f>Лист1!$B$1</c:f>
              <c:strCache>
                <c:ptCount val="1"/>
                <c:pt idx="0">
                  <c:v>девочки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strCache>
            </c:strRef>
          </c:cat>
          <c:val>
            <c:numRef>
              <c:f>Лист1!$B$2:$B$12</c:f>
              <c:numCache>
                <c:formatCode>General</c:formatCode>
                <c:ptCount val="11"/>
                <c:pt idx="0">
                  <c:v>82</c:v>
                </c:pt>
                <c:pt idx="1">
                  <c:v>98</c:v>
                </c:pt>
                <c:pt idx="2">
                  <c:v>81</c:v>
                </c:pt>
                <c:pt idx="3">
                  <c:v>76</c:v>
                </c:pt>
                <c:pt idx="4">
                  <c:v>72</c:v>
                </c:pt>
                <c:pt idx="5">
                  <c:v>70</c:v>
                </c:pt>
                <c:pt idx="6">
                  <c:v>73</c:v>
                </c:pt>
                <c:pt idx="7">
                  <c:v>75</c:v>
                </c:pt>
                <c:pt idx="8">
                  <c:v>82</c:v>
                </c:pt>
                <c:pt idx="9">
                  <c:v>81</c:v>
                </c:pt>
                <c:pt idx="10">
                  <c:v>70</c:v>
                </c:pt>
              </c:numCache>
            </c:numRef>
          </c:val>
          <c:extLst>
            <c:ext xmlns:c16="http://schemas.microsoft.com/office/drawing/2014/chart" uri="{C3380CC4-5D6E-409C-BE32-E72D297353CC}">
              <c16:uniqueId val="{00000000-E1BC-4BC9-99C1-5A2F88525B3B}"/>
            </c:ext>
          </c:extLst>
        </c:ser>
        <c:ser>
          <c:idx val="1"/>
          <c:order val="1"/>
          <c:tx>
            <c:strRef>
              <c:f>Лист1!$C$1</c:f>
              <c:strCache>
                <c:ptCount val="1"/>
                <c:pt idx="0">
                  <c:v>мальчики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strCache>
            </c:strRef>
          </c:cat>
          <c:val>
            <c:numRef>
              <c:f>Лист1!$C$2:$C$12</c:f>
              <c:numCache>
                <c:formatCode>General</c:formatCode>
                <c:ptCount val="11"/>
                <c:pt idx="0">
                  <c:v>88</c:v>
                </c:pt>
                <c:pt idx="1">
                  <c:v>81</c:v>
                </c:pt>
                <c:pt idx="2">
                  <c:v>98</c:v>
                </c:pt>
                <c:pt idx="3">
                  <c:v>97</c:v>
                </c:pt>
                <c:pt idx="4">
                  <c:v>101</c:v>
                </c:pt>
                <c:pt idx="5">
                  <c:v>104</c:v>
                </c:pt>
                <c:pt idx="6">
                  <c:v>96</c:v>
                </c:pt>
                <c:pt idx="7">
                  <c:v>110</c:v>
                </c:pt>
                <c:pt idx="8">
                  <c:v>113</c:v>
                </c:pt>
                <c:pt idx="9">
                  <c:v>110</c:v>
                </c:pt>
                <c:pt idx="10">
                  <c:v>111</c:v>
                </c:pt>
              </c:numCache>
            </c:numRef>
          </c:val>
          <c:extLst>
            <c:ext xmlns:c16="http://schemas.microsoft.com/office/drawing/2014/chart" uri="{C3380CC4-5D6E-409C-BE32-E72D297353CC}">
              <c16:uniqueId val="{00000001-E1BC-4BC9-99C1-5A2F88525B3B}"/>
            </c:ext>
          </c:extLst>
        </c:ser>
        <c:dLbls>
          <c:showLegendKey val="0"/>
          <c:showVal val="1"/>
          <c:showCatName val="0"/>
          <c:showSerName val="0"/>
          <c:showPercent val="0"/>
          <c:showBubbleSize val="0"/>
        </c:dLbls>
        <c:gapWidth val="150"/>
        <c:shape val="cylinder"/>
        <c:axId val="225311360"/>
        <c:axId val="234963328"/>
        <c:axId val="0"/>
      </c:bar3DChart>
      <c:catAx>
        <c:axId val="225311360"/>
        <c:scaling>
          <c:orientation val="minMax"/>
        </c:scaling>
        <c:delete val="0"/>
        <c:axPos val="b"/>
        <c:numFmt formatCode="General" sourceLinked="0"/>
        <c:majorTickMark val="out"/>
        <c:minorTickMark val="none"/>
        <c:tickLblPos val="nextTo"/>
        <c:crossAx val="234963328"/>
        <c:crosses val="autoZero"/>
        <c:auto val="1"/>
        <c:lblAlgn val="ctr"/>
        <c:lblOffset val="100"/>
        <c:noMultiLvlLbl val="0"/>
      </c:catAx>
      <c:valAx>
        <c:axId val="234963328"/>
        <c:scaling>
          <c:orientation val="minMax"/>
        </c:scaling>
        <c:delete val="1"/>
        <c:axPos val="l"/>
        <c:numFmt formatCode="General" sourceLinked="1"/>
        <c:majorTickMark val="out"/>
        <c:minorTickMark val="none"/>
        <c:tickLblPos val="none"/>
        <c:crossAx val="225311360"/>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районный бюджет</c:v>
                </c:pt>
              </c:strCache>
            </c:strRef>
          </c:tx>
          <c:invertIfNegative val="0"/>
          <c:cat>
            <c:numRef>
              <c:f>Лист1!$A$2</c:f>
              <c:numCache>
                <c:formatCode>General</c:formatCode>
                <c:ptCount val="1"/>
              </c:numCache>
            </c:numRef>
          </c:cat>
          <c:val>
            <c:numRef>
              <c:f>Лист1!$B$2</c:f>
              <c:numCache>
                <c:formatCode>#,##0.00</c:formatCode>
                <c:ptCount val="1"/>
                <c:pt idx="0">
                  <c:v>948615.34</c:v>
                </c:pt>
              </c:numCache>
            </c:numRef>
          </c:val>
          <c:extLst>
            <c:ext xmlns:c16="http://schemas.microsoft.com/office/drawing/2014/chart" uri="{C3380CC4-5D6E-409C-BE32-E72D297353CC}">
              <c16:uniqueId val="{00000000-5CB8-41EB-A1BD-95D8FC623C14}"/>
            </c:ext>
          </c:extLst>
        </c:ser>
        <c:ser>
          <c:idx val="1"/>
          <c:order val="1"/>
          <c:tx>
            <c:strRef>
              <c:f>Лист1!$C$1</c:f>
              <c:strCache>
                <c:ptCount val="1"/>
                <c:pt idx="0">
                  <c:v>областная субвенция</c:v>
                </c:pt>
              </c:strCache>
            </c:strRef>
          </c:tx>
          <c:invertIfNegative val="0"/>
          <c:cat>
            <c:numRef>
              <c:f>Лист1!$A$2</c:f>
              <c:numCache>
                <c:formatCode>General</c:formatCode>
                <c:ptCount val="1"/>
              </c:numCache>
            </c:numRef>
          </c:cat>
          <c:val>
            <c:numRef>
              <c:f>Лист1!$C$2</c:f>
              <c:numCache>
                <c:formatCode>#,##0.00</c:formatCode>
                <c:ptCount val="1"/>
                <c:pt idx="0">
                  <c:v>8729165.75</c:v>
                </c:pt>
              </c:numCache>
            </c:numRef>
          </c:val>
          <c:extLst>
            <c:ext xmlns:c16="http://schemas.microsoft.com/office/drawing/2014/chart" uri="{C3380CC4-5D6E-409C-BE32-E72D297353CC}">
              <c16:uniqueId val="{00000001-5CB8-41EB-A1BD-95D8FC623C14}"/>
            </c:ext>
          </c:extLst>
        </c:ser>
        <c:ser>
          <c:idx val="2"/>
          <c:order val="2"/>
          <c:tx>
            <c:strRef>
              <c:f>Лист1!$D$1</c:f>
              <c:strCache>
                <c:ptCount val="1"/>
                <c:pt idx="0">
                  <c:v>внебюджетные средства</c:v>
                </c:pt>
              </c:strCache>
            </c:strRef>
          </c:tx>
          <c:invertIfNegative val="0"/>
          <c:cat>
            <c:numRef>
              <c:f>Лист1!$A$2</c:f>
              <c:numCache>
                <c:formatCode>General</c:formatCode>
                <c:ptCount val="1"/>
              </c:numCache>
            </c:numRef>
          </c:cat>
          <c:val>
            <c:numRef>
              <c:f>Лист1!$D$2</c:f>
              <c:numCache>
                <c:formatCode>General</c:formatCode>
                <c:ptCount val="1"/>
                <c:pt idx="0">
                  <c:v>758130</c:v>
                </c:pt>
              </c:numCache>
            </c:numRef>
          </c:val>
          <c:extLst>
            <c:ext xmlns:c16="http://schemas.microsoft.com/office/drawing/2014/chart" uri="{C3380CC4-5D6E-409C-BE32-E72D297353CC}">
              <c16:uniqueId val="{00000002-5CB8-41EB-A1BD-95D8FC623C14}"/>
            </c:ext>
          </c:extLst>
        </c:ser>
        <c:dLbls>
          <c:showLegendKey val="0"/>
          <c:showVal val="0"/>
          <c:showCatName val="0"/>
          <c:showSerName val="0"/>
          <c:showPercent val="0"/>
          <c:showBubbleSize val="0"/>
        </c:dLbls>
        <c:gapWidth val="150"/>
        <c:shape val="box"/>
        <c:axId val="333755904"/>
        <c:axId val="333757440"/>
        <c:axId val="0"/>
      </c:bar3DChart>
      <c:catAx>
        <c:axId val="333755904"/>
        <c:scaling>
          <c:orientation val="minMax"/>
        </c:scaling>
        <c:delete val="0"/>
        <c:axPos val="b"/>
        <c:numFmt formatCode="General" sourceLinked="1"/>
        <c:majorTickMark val="out"/>
        <c:minorTickMark val="none"/>
        <c:tickLblPos val="nextTo"/>
        <c:crossAx val="333757440"/>
        <c:crosses val="autoZero"/>
        <c:auto val="1"/>
        <c:lblAlgn val="ctr"/>
        <c:lblOffset val="100"/>
        <c:noMultiLvlLbl val="0"/>
      </c:catAx>
      <c:valAx>
        <c:axId val="333757440"/>
        <c:scaling>
          <c:orientation val="minMax"/>
        </c:scaling>
        <c:delete val="0"/>
        <c:axPos val="l"/>
        <c:majorGridlines/>
        <c:numFmt formatCode="#,##0.00" sourceLinked="1"/>
        <c:majorTickMark val="out"/>
        <c:minorTickMark val="none"/>
        <c:tickLblPos val="nextTo"/>
        <c:crossAx val="33375590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7.1715879265091861E-2"/>
          <c:y val="0.29281371078615182"/>
          <c:w val="0.53180081656462452"/>
          <c:h val="0.68014654418197729"/>
        </c:manualLayout>
      </c:layout>
      <c:pie3DChart>
        <c:varyColors val="1"/>
        <c:ser>
          <c:idx val="0"/>
          <c:order val="0"/>
          <c:tx>
            <c:strRef>
              <c:f>Лист1!$B$1</c:f>
              <c:strCache>
                <c:ptCount val="1"/>
                <c:pt idx="0">
                  <c:v>Столбец1</c:v>
                </c:pt>
              </c:strCache>
            </c:strRef>
          </c:tx>
          <c:dLbls>
            <c:dLbl>
              <c:idx val="0"/>
              <c:delete val="1"/>
              <c:extLst>
                <c:ext xmlns:c15="http://schemas.microsoft.com/office/drawing/2012/chart" uri="{CE6537A1-D6FC-4f65-9D91-7224C49458BB}"/>
                <c:ext xmlns:c16="http://schemas.microsoft.com/office/drawing/2014/chart" uri="{C3380CC4-5D6E-409C-BE32-E72D297353CC}">
                  <c16:uniqueId val="{00000000-421A-48D3-9A9A-5C0CF93E7782}"/>
                </c:ext>
              </c:extLst>
            </c:dLbl>
            <c:dLbl>
              <c:idx val="1"/>
              <c:layout>
                <c:manualLayout>
                  <c:x val="-0.13116537387685209"/>
                  <c:y val="-0.26552232706522588"/>
                </c:manualLayout>
              </c:layout>
              <c:tx>
                <c:rich>
                  <a:bodyPr/>
                  <a:lstStyle/>
                  <a:p>
                    <a:r>
                      <a:rPr lang="en-US"/>
                      <a:t>69%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21A-48D3-9A9A-5C0CF93E7782}"/>
                </c:ext>
              </c:extLst>
            </c:dLbl>
            <c:dLbl>
              <c:idx val="2"/>
              <c:delete val="1"/>
              <c:extLst>
                <c:ext xmlns:c15="http://schemas.microsoft.com/office/drawing/2012/chart" uri="{CE6537A1-D6FC-4f65-9D91-7224C49458BB}"/>
                <c:ext xmlns:c16="http://schemas.microsoft.com/office/drawing/2014/chart" uri="{C3380CC4-5D6E-409C-BE32-E72D297353CC}">
                  <c16:uniqueId val="{00000002-421A-48D3-9A9A-5C0CF93E7782}"/>
                </c:ext>
              </c:extLst>
            </c:dLbl>
            <c:dLbl>
              <c:idx val="3"/>
              <c:tx>
                <c:rich>
                  <a:bodyPr/>
                  <a:lstStyle/>
                  <a:p>
                    <a:r>
                      <a:rPr lang="en-US"/>
                      <a:t>18%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21A-48D3-9A9A-5C0CF93E7782}"/>
                </c:ext>
              </c:extLst>
            </c:dLbl>
            <c:dLbl>
              <c:idx val="5"/>
              <c:delete val="1"/>
              <c:extLst>
                <c:ext xmlns:c15="http://schemas.microsoft.com/office/drawing/2012/chart" uri="{CE6537A1-D6FC-4f65-9D91-7224C49458BB}"/>
                <c:ext xmlns:c16="http://schemas.microsoft.com/office/drawing/2014/chart" uri="{C3380CC4-5D6E-409C-BE32-E72D297353CC}">
                  <c16:uniqueId val="{00000004-421A-48D3-9A9A-5C0CF93E7782}"/>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интеллигенция</c:v>
                </c:pt>
                <c:pt idx="1">
                  <c:v>Служащие</c:v>
                </c:pt>
                <c:pt idx="2">
                  <c:v>Военнослужащие</c:v>
                </c:pt>
                <c:pt idx="3">
                  <c:v>Рабочие</c:v>
                </c:pt>
                <c:pt idx="4">
                  <c:v>Предприниматели</c:v>
                </c:pt>
                <c:pt idx="5">
                  <c:v>Безработные (домохозяйки)</c:v>
                </c:pt>
              </c:strCache>
            </c:strRef>
          </c:cat>
          <c:val>
            <c:numRef>
              <c:f>Лист1!$B$2:$B$7</c:f>
              <c:numCache>
                <c:formatCode>0%</c:formatCode>
                <c:ptCount val="6"/>
                <c:pt idx="0">
                  <c:v>3.0000000000000002E-2</c:v>
                </c:pt>
                <c:pt idx="1">
                  <c:v>0.69000000000000028</c:v>
                </c:pt>
                <c:pt idx="2" formatCode="0.00%">
                  <c:v>0</c:v>
                </c:pt>
                <c:pt idx="3">
                  <c:v>0.17500000000000004</c:v>
                </c:pt>
                <c:pt idx="4">
                  <c:v>4.7000000000000014E-2</c:v>
                </c:pt>
                <c:pt idx="5">
                  <c:v>4.7000000000000014E-2</c:v>
                </c:pt>
              </c:numCache>
            </c:numRef>
          </c:val>
          <c:extLst>
            <c:ext xmlns:c16="http://schemas.microsoft.com/office/drawing/2014/chart" uri="{C3380CC4-5D6E-409C-BE32-E72D297353CC}">
              <c16:uniqueId val="{00000005-421A-48D3-9A9A-5C0CF93E7782}"/>
            </c:ext>
          </c:extLst>
        </c:ser>
        <c:ser>
          <c:idx val="1"/>
          <c:order val="1"/>
          <c:tx>
            <c:strRef>
              <c:f>Лист1!$C$1</c:f>
              <c:strCache>
                <c:ptCount val="1"/>
                <c:pt idx="0">
                  <c:v>Столбец2</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интеллигенция</c:v>
                </c:pt>
                <c:pt idx="1">
                  <c:v>Служащие</c:v>
                </c:pt>
                <c:pt idx="2">
                  <c:v>Военнослужащие</c:v>
                </c:pt>
                <c:pt idx="3">
                  <c:v>Рабочие</c:v>
                </c:pt>
                <c:pt idx="4">
                  <c:v>Предприниматели</c:v>
                </c:pt>
                <c:pt idx="5">
                  <c:v>Безработные (домохозяйки)</c:v>
                </c:pt>
              </c:strCache>
            </c:strRef>
          </c:cat>
          <c:val>
            <c:numRef>
              <c:f>Лист1!$C$2:$C$7</c:f>
              <c:numCache>
                <c:formatCode>General</c:formatCode>
                <c:ptCount val="6"/>
              </c:numCache>
            </c:numRef>
          </c:val>
          <c:extLst>
            <c:ext xmlns:c16="http://schemas.microsoft.com/office/drawing/2014/chart" uri="{C3380CC4-5D6E-409C-BE32-E72D297353CC}">
              <c16:uniqueId val="{00000000-6415-49DE-9FF9-5F32A7CB474D}"/>
            </c:ext>
          </c:extLst>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dLbl>
              <c:idx val="0"/>
              <c:layout>
                <c:manualLayout>
                  <c:x val="-0.18694255775280119"/>
                  <c:y val="-0.1101018529400242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744-4DAC-B283-36AA897C0FB3}"/>
                </c:ext>
              </c:extLst>
            </c:dLbl>
            <c:dLbl>
              <c:idx val="2"/>
              <c:layout>
                <c:manualLayout>
                  <c:x val="9.3210013824607779E-2"/>
                  <c:y val="-0.127514788263407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44-4DAC-B283-36AA897C0FB3}"/>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Высшее</c:v>
                </c:pt>
                <c:pt idx="1">
                  <c:v>Незаконченное высшее</c:v>
                </c:pt>
                <c:pt idx="2">
                  <c:v>Средне техническое</c:v>
                </c:pt>
                <c:pt idx="3">
                  <c:v>Среднее специальное</c:v>
                </c:pt>
                <c:pt idx="4">
                  <c:v>Среднее</c:v>
                </c:pt>
              </c:strCache>
            </c:strRef>
          </c:cat>
          <c:val>
            <c:numRef>
              <c:f>Лист1!$B$2:$B$6</c:f>
              <c:numCache>
                <c:formatCode>0.00%</c:formatCode>
                <c:ptCount val="5"/>
                <c:pt idx="0">
                  <c:v>0.60000000000000064</c:v>
                </c:pt>
                <c:pt idx="1">
                  <c:v>6.0000000000000032E-2</c:v>
                </c:pt>
                <c:pt idx="2" formatCode="0%">
                  <c:v>8.0000000000000043E-2</c:v>
                </c:pt>
                <c:pt idx="3">
                  <c:v>0.21000000000000021</c:v>
                </c:pt>
                <c:pt idx="4">
                  <c:v>0.05</c:v>
                </c:pt>
              </c:numCache>
            </c:numRef>
          </c:val>
          <c:extLst>
            <c:ext xmlns:c16="http://schemas.microsoft.com/office/drawing/2014/chart" uri="{C3380CC4-5D6E-409C-BE32-E72D297353CC}">
              <c16:uniqueId val="{00000002-3744-4DAC-B283-36AA897C0FB3}"/>
            </c:ext>
          </c:extLst>
        </c:ser>
        <c:ser>
          <c:idx val="1"/>
          <c:order val="1"/>
          <c:tx>
            <c:strRef>
              <c:f>Лист1!$C$1</c:f>
              <c:strCache>
                <c:ptCount val="1"/>
                <c:pt idx="0">
                  <c:v>Столбец2</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Высшее</c:v>
                </c:pt>
                <c:pt idx="1">
                  <c:v>Незаконченное высшее</c:v>
                </c:pt>
                <c:pt idx="2">
                  <c:v>Средне техническое</c:v>
                </c:pt>
                <c:pt idx="3">
                  <c:v>Среднее специальное</c:v>
                </c:pt>
                <c:pt idx="4">
                  <c:v>Среднее</c:v>
                </c:pt>
              </c:strCache>
            </c:strRef>
          </c:cat>
          <c:val>
            <c:numRef>
              <c:f>Лист1!$C$2:$C$6</c:f>
              <c:numCache>
                <c:formatCode>General</c:formatCode>
                <c:ptCount val="5"/>
              </c:numCache>
            </c:numRef>
          </c:val>
          <c:extLst>
            <c:ext xmlns:c16="http://schemas.microsoft.com/office/drawing/2014/chart" uri="{C3380CC4-5D6E-409C-BE32-E72D297353CC}">
              <c16:uniqueId val="{00000003-3744-4DAC-B283-36AA897C0FB3}"/>
            </c:ext>
          </c:extLst>
        </c:ser>
        <c:ser>
          <c:idx val="2"/>
          <c:order val="2"/>
          <c:tx>
            <c:strRef>
              <c:f>Лист1!$D$1</c:f>
              <c:strCache>
                <c:ptCount val="1"/>
                <c:pt idx="0">
                  <c:v>Столбец3</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Высшее</c:v>
                </c:pt>
                <c:pt idx="1">
                  <c:v>Незаконченное высшее</c:v>
                </c:pt>
                <c:pt idx="2">
                  <c:v>Средне техническое</c:v>
                </c:pt>
                <c:pt idx="3">
                  <c:v>Среднее специальное</c:v>
                </c:pt>
                <c:pt idx="4">
                  <c:v>Среднее</c:v>
                </c:pt>
              </c:strCache>
            </c:strRef>
          </c:cat>
          <c:val>
            <c:numRef>
              <c:f>Лист1!$D$2:$D$6</c:f>
              <c:numCache>
                <c:formatCode>General</c:formatCode>
                <c:ptCount val="5"/>
              </c:numCache>
            </c:numRef>
          </c:val>
          <c:extLst>
            <c:ext xmlns:c16="http://schemas.microsoft.com/office/drawing/2014/chart" uri="{C3380CC4-5D6E-409C-BE32-E72D297353CC}">
              <c16:uniqueId val="{00000004-3744-4DAC-B283-36AA897C0FB3}"/>
            </c:ext>
          </c:extLst>
        </c:ser>
        <c:ser>
          <c:idx val="3"/>
          <c:order val="3"/>
          <c:tx>
            <c:strRef>
              <c:f>Лист1!$E$1</c:f>
              <c:strCache>
                <c:ptCount val="1"/>
                <c:pt idx="0">
                  <c:v>Столбец4</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Высшее</c:v>
                </c:pt>
                <c:pt idx="1">
                  <c:v>Незаконченное высшее</c:v>
                </c:pt>
                <c:pt idx="2">
                  <c:v>Средне техническое</c:v>
                </c:pt>
                <c:pt idx="3">
                  <c:v>Среднее специальное</c:v>
                </c:pt>
                <c:pt idx="4">
                  <c:v>Среднее</c:v>
                </c:pt>
              </c:strCache>
            </c:strRef>
          </c:cat>
          <c:val>
            <c:numRef>
              <c:f>Лист1!$E$2:$E$6</c:f>
              <c:numCache>
                <c:formatCode>General</c:formatCode>
                <c:ptCount val="5"/>
              </c:numCache>
            </c:numRef>
          </c:val>
          <c:extLst>
            <c:ext xmlns:c16="http://schemas.microsoft.com/office/drawing/2014/chart" uri="{C3380CC4-5D6E-409C-BE32-E72D297353CC}">
              <c16:uniqueId val="{00000005-3744-4DAC-B283-36AA897C0FB3}"/>
            </c:ext>
          </c:extLst>
        </c:ser>
        <c:ser>
          <c:idx val="4"/>
          <c:order val="4"/>
          <c:tx>
            <c:strRef>
              <c:f>Лист1!$F$1</c:f>
              <c:strCache>
                <c:ptCount val="1"/>
                <c:pt idx="0">
                  <c:v>Столбец5</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Высшее</c:v>
                </c:pt>
                <c:pt idx="1">
                  <c:v>Незаконченное высшее</c:v>
                </c:pt>
                <c:pt idx="2">
                  <c:v>Средне техническое</c:v>
                </c:pt>
                <c:pt idx="3">
                  <c:v>Среднее специальное</c:v>
                </c:pt>
                <c:pt idx="4">
                  <c:v>Среднее</c:v>
                </c:pt>
              </c:strCache>
            </c:strRef>
          </c:cat>
          <c:val>
            <c:numRef>
              <c:f>Лист1!$F$2:$F$6</c:f>
              <c:numCache>
                <c:formatCode>General</c:formatCode>
                <c:ptCount val="5"/>
              </c:numCache>
            </c:numRef>
          </c:val>
          <c:extLst>
            <c:ext xmlns:c16="http://schemas.microsoft.com/office/drawing/2014/chart" uri="{C3380CC4-5D6E-409C-BE32-E72D297353CC}">
              <c16:uniqueId val="{00000006-3744-4DAC-B283-36AA897C0FB3}"/>
            </c:ext>
          </c:extLst>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Столбец2</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Лист1!$A$2:$A$3</c:f>
              <c:strCache>
                <c:ptCount val="2"/>
                <c:pt idx="0">
                  <c:v>постоянные работники</c:v>
                </c:pt>
                <c:pt idx="1">
                  <c:v>совместители</c:v>
                </c:pt>
              </c:strCache>
            </c:strRef>
          </c:cat>
          <c:val>
            <c:numRef>
              <c:f>Лист1!$B$2:$B$3</c:f>
              <c:numCache>
                <c:formatCode>0%</c:formatCode>
                <c:ptCount val="2"/>
                <c:pt idx="0">
                  <c:v>0.88</c:v>
                </c:pt>
                <c:pt idx="1">
                  <c:v>0.12</c:v>
                </c:pt>
              </c:numCache>
            </c:numRef>
          </c:val>
          <c:extLst>
            <c:ext xmlns:c16="http://schemas.microsoft.com/office/drawing/2014/chart" uri="{C3380CC4-5D6E-409C-BE32-E72D297353CC}">
              <c16:uniqueId val="{00000000-8AA8-4124-AF4A-F0EDFC9CBE6C}"/>
            </c:ext>
          </c:extLst>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Столбец2</c:v>
                </c:pt>
              </c:strCache>
            </c:strRef>
          </c:tx>
          <c:dLbls>
            <c:dLbl>
              <c:idx val="0"/>
              <c:layout>
                <c:manualLayout>
                  <c:x val="-5.6072582080055007E-2"/>
                  <c:y val="-0.20665444508621694"/>
                </c:manualLayout>
              </c:layout>
              <c:tx>
                <c:rich>
                  <a:bodyPr/>
                  <a:lstStyle/>
                  <a:p>
                    <a:r>
                      <a:rPr lang="en-US"/>
                      <a:t>69%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3D4-4A27-B86A-811B403E2E70}"/>
                </c:ext>
              </c:extLst>
            </c:dLbl>
            <c:dLbl>
              <c:idx val="1"/>
              <c:tx>
                <c:rich>
                  <a:bodyPr/>
                  <a:lstStyle/>
                  <a:p>
                    <a:r>
                      <a:rPr lang="en-US"/>
                      <a:t>31%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3D4-4A27-B86A-811B403E2E70}"/>
                </c:ext>
              </c:extLst>
            </c:dLbl>
            <c:dLbl>
              <c:idx val="2"/>
              <c:tx>
                <c:rich>
                  <a:bodyPr/>
                  <a:lstStyle/>
                  <a:p>
                    <a:r>
                      <a:rPr lang="en-US"/>
                      <a:t>18%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3D4-4A27-B86A-811B403E2E70}"/>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Лист1!$A$2:$A$3</c:f>
              <c:strCache>
                <c:ptCount val="2"/>
                <c:pt idx="0">
                  <c:v>высшая</c:v>
                </c:pt>
                <c:pt idx="1">
                  <c:v>без категории</c:v>
                </c:pt>
              </c:strCache>
            </c:strRef>
          </c:cat>
          <c:val>
            <c:numRef>
              <c:f>Лист1!$B$2:$B$3</c:f>
              <c:numCache>
                <c:formatCode>General</c:formatCode>
                <c:ptCount val="2"/>
                <c:pt idx="0">
                  <c:v>69</c:v>
                </c:pt>
                <c:pt idx="1">
                  <c:v>31</c:v>
                </c:pt>
              </c:numCache>
            </c:numRef>
          </c:val>
          <c:extLst>
            <c:ext xmlns:c16="http://schemas.microsoft.com/office/drawing/2014/chart" uri="{C3380CC4-5D6E-409C-BE32-E72D297353CC}">
              <c16:uniqueId val="{00000003-23D4-4A27-B86A-811B403E2E70}"/>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tx>
                <c:rich>
                  <a:bodyPr/>
                  <a:lstStyle/>
                  <a:p>
                    <a:r>
                      <a:rPr lang="en-US"/>
                      <a:t>94%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D28-4735-B55F-999F1B1D748F}"/>
                </c:ext>
              </c:extLst>
            </c:dLbl>
            <c:dLbl>
              <c:idx val="1"/>
              <c:tx>
                <c:rich>
                  <a:bodyPr/>
                  <a:lstStyle/>
                  <a:p>
                    <a:r>
                      <a:rPr lang="en-US"/>
                      <a:t>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D28-4735-B55F-999F1B1D748F}"/>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Лист1!$A$2:$A$3</c:f>
              <c:strCache>
                <c:ptCount val="2"/>
                <c:pt idx="0">
                  <c:v>высшее</c:v>
                </c:pt>
                <c:pt idx="1">
                  <c:v>среднее специальное</c:v>
                </c:pt>
              </c:strCache>
            </c:strRef>
          </c:cat>
          <c:val>
            <c:numRef>
              <c:f>Лист1!$B$2:$B$3</c:f>
              <c:numCache>
                <c:formatCode>0%</c:formatCode>
                <c:ptCount val="2"/>
                <c:pt idx="0">
                  <c:v>0.88</c:v>
                </c:pt>
                <c:pt idx="1">
                  <c:v>0.12000000000000002</c:v>
                </c:pt>
              </c:numCache>
            </c:numRef>
          </c:val>
          <c:extLst>
            <c:ext xmlns:c16="http://schemas.microsoft.com/office/drawing/2014/chart" uri="{C3380CC4-5D6E-409C-BE32-E72D297353CC}">
              <c16:uniqueId val="{00000000-AD85-445F-91C8-B8BCF1091D1A}"/>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spPr>
            <a:ln>
              <a:solidFill>
                <a:schemeClr val="bg1">
                  <a:lumMod val="75000"/>
                </a:schemeClr>
              </a:solidFill>
            </a:ln>
          </c:spPr>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2-5 лет</c:v>
                </c:pt>
                <c:pt idx="1">
                  <c:v>5-10 лет</c:v>
                </c:pt>
                <c:pt idx="2">
                  <c:v>10-20лет</c:v>
                </c:pt>
                <c:pt idx="3">
                  <c:v>свыше 20 лет</c:v>
                </c:pt>
              </c:strCache>
            </c:strRef>
          </c:cat>
          <c:val>
            <c:numRef>
              <c:f>Лист1!$B$2:$B$5</c:f>
              <c:numCache>
                <c:formatCode>0.00%</c:formatCode>
                <c:ptCount val="4"/>
                <c:pt idx="0" formatCode="0%">
                  <c:v>6.0000000000000026E-2</c:v>
                </c:pt>
                <c:pt idx="1">
                  <c:v>6.0000000000000026E-2</c:v>
                </c:pt>
                <c:pt idx="2">
                  <c:v>0.12000000000000002</c:v>
                </c:pt>
                <c:pt idx="3" formatCode="0%">
                  <c:v>0.76000000000000034</c:v>
                </c:pt>
              </c:numCache>
            </c:numRef>
          </c:val>
          <c:extLst>
            <c:ext xmlns:c16="http://schemas.microsoft.com/office/drawing/2014/chart" uri="{C3380CC4-5D6E-409C-BE32-E72D297353CC}">
              <c16:uniqueId val="{00000000-9A65-4118-9C03-94510427C184}"/>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2143117526974119E-2"/>
          <c:y val="0.16697444069491321"/>
          <c:w val="0.79387649460484899"/>
          <c:h val="0.70413323334583966"/>
        </c:manualLayout>
      </c:layout>
      <c:bar3DChart>
        <c:barDir val="col"/>
        <c:grouping val="stacked"/>
        <c:varyColors val="0"/>
        <c:ser>
          <c:idx val="0"/>
          <c:order val="0"/>
          <c:tx>
            <c:strRef>
              <c:f>Лист1!$B$1</c:f>
              <c:strCache>
                <c:ptCount val="1"/>
                <c:pt idx="0">
                  <c:v>Достижения</c:v>
                </c:pt>
              </c:strCache>
            </c:strRef>
          </c:tx>
          <c:invertIfNegative val="0"/>
          <c:cat>
            <c:strRef>
              <c:f>Лист1!$A$2:$A$12</c:f>
              <c:strCache>
                <c:ptCount val="11"/>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strCache>
            </c:strRef>
          </c:cat>
          <c:val>
            <c:numRef>
              <c:f>Лист1!$B$2:$B$12</c:f>
              <c:numCache>
                <c:formatCode>General</c:formatCode>
                <c:ptCount val="11"/>
                <c:pt idx="0">
                  <c:v>54</c:v>
                </c:pt>
                <c:pt idx="1">
                  <c:v>119</c:v>
                </c:pt>
                <c:pt idx="2">
                  <c:v>215</c:v>
                </c:pt>
                <c:pt idx="3">
                  <c:v>251</c:v>
                </c:pt>
                <c:pt idx="4">
                  <c:v>248</c:v>
                </c:pt>
                <c:pt idx="5">
                  <c:v>250</c:v>
                </c:pt>
                <c:pt idx="6">
                  <c:v>505</c:v>
                </c:pt>
                <c:pt idx="7">
                  <c:v>749</c:v>
                </c:pt>
                <c:pt idx="8">
                  <c:v>774</c:v>
                </c:pt>
                <c:pt idx="9">
                  <c:v>892</c:v>
                </c:pt>
                <c:pt idx="10">
                  <c:v>902</c:v>
                </c:pt>
              </c:numCache>
            </c:numRef>
          </c:val>
          <c:extLst>
            <c:ext xmlns:c16="http://schemas.microsoft.com/office/drawing/2014/chart" uri="{C3380CC4-5D6E-409C-BE32-E72D297353CC}">
              <c16:uniqueId val="{00000000-C783-4157-989D-781CB89F2922}"/>
            </c:ext>
          </c:extLst>
        </c:ser>
        <c:ser>
          <c:idx val="1"/>
          <c:order val="1"/>
          <c:tx>
            <c:strRef>
              <c:f>Лист1!$C$1</c:f>
              <c:strCache>
                <c:ptCount val="1"/>
                <c:pt idx="0">
                  <c:v>Столбец1</c:v>
                </c:pt>
              </c:strCache>
            </c:strRef>
          </c:tx>
          <c:invertIfNegative val="0"/>
          <c:cat>
            <c:strRef>
              <c:f>Лист1!$A$2:$A$12</c:f>
              <c:strCache>
                <c:ptCount val="11"/>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strCache>
            </c:strRef>
          </c:cat>
          <c:val>
            <c:numRef>
              <c:f>Лист1!$C$2:$C$12</c:f>
            </c:numRef>
          </c:val>
          <c:extLst>
            <c:ext xmlns:c16="http://schemas.microsoft.com/office/drawing/2014/chart" uri="{C3380CC4-5D6E-409C-BE32-E72D297353CC}">
              <c16:uniqueId val="{00000001-C783-4157-989D-781CB89F2922}"/>
            </c:ext>
          </c:extLst>
        </c:ser>
        <c:ser>
          <c:idx val="2"/>
          <c:order val="2"/>
          <c:tx>
            <c:strRef>
              <c:f>Лист1!$D$1</c:f>
              <c:strCache>
                <c:ptCount val="1"/>
                <c:pt idx="0">
                  <c:v>Ряд 3</c:v>
                </c:pt>
              </c:strCache>
            </c:strRef>
          </c:tx>
          <c:invertIfNegative val="0"/>
          <c:cat>
            <c:strRef>
              <c:f>Лист1!$A$2:$A$12</c:f>
              <c:strCache>
                <c:ptCount val="11"/>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strCache>
            </c:strRef>
          </c:cat>
          <c:val>
            <c:numRef>
              <c:f>Лист1!$D$2:$D$12</c:f>
            </c:numRef>
          </c:val>
          <c:extLst>
            <c:ext xmlns:c16="http://schemas.microsoft.com/office/drawing/2014/chart" uri="{C3380CC4-5D6E-409C-BE32-E72D297353CC}">
              <c16:uniqueId val="{00000002-C783-4157-989D-781CB89F2922}"/>
            </c:ext>
          </c:extLst>
        </c:ser>
        <c:dLbls>
          <c:showLegendKey val="0"/>
          <c:showVal val="0"/>
          <c:showCatName val="0"/>
          <c:showSerName val="0"/>
          <c:showPercent val="0"/>
          <c:showBubbleSize val="0"/>
        </c:dLbls>
        <c:gapWidth val="150"/>
        <c:shape val="box"/>
        <c:axId val="292647680"/>
        <c:axId val="292649216"/>
        <c:axId val="0"/>
      </c:bar3DChart>
      <c:catAx>
        <c:axId val="292647680"/>
        <c:scaling>
          <c:orientation val="minMax"/>
        </c:scaling>
        <c:delete val="0"/>
        <c:axPos val="b"/>
        <c:numFmt formatCode="General" sourceLinked="0"/>
        <c:majorTickMark val="out"/>
        <c:minorTickMark val="none"/>
        <c:tickLblPos val="nextTo"/>
        <c:txPr>
          <a:bodyPr/>
          <a:lstStyle/>
          <a:p>
            <a:pPr>
              <a:defRPr sz="900"/>
            </a:pPr>
            <a:endParaRPr lang="ru-RU"/>
          </a:p>
        </c:txPr>
        <c:crossAx val="292649216"/>
        <c:crosses val="autoZero"/>
        <c:auto val="1"/>
        <c:lblAlgn val="ctr"/>
        <c:lblOffset val="100"/>
        <c:noMultiLvlLbl val="0"/>
      </c:catAx>
      <c:valAx>
        <c:axId val="292649216"/>
        <c:scaling>
          <c:orientation val="minMax"/>
        </c:scaling>
        <c:delete val="0"/>
        <c:axPos val="l"/>
        <c:majorGridlines/>
        <c:numFmt formatCode="General" sourceLinked="1"/>
        <c:majorTickMark val="out"/>
        <c:minorTickMark val="none"/>
        <c:tickLblPos val="nextTo"/>
        <c:crossAx val="292647680"/>
        <c:crosses val="autoZero"/>
        <c:crossBetween val="between"/>
      </c:valAx>
    </c:plotArea>
    <c:legend>
      <c:legendPos val="r"/>
      <c:layout>
        <c:manualLayout>
          <c:xMode val="edge"/>
          <c:yMode val="edge"/>
          <c:x val="0.83512734661833232"/>
          <c:y val="0.48693217695614138"/>
          <c:w val="0.14750163793822293"/>
          <c:h val="7.1757592800899883E-2"/>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0.43199</cdr:x>
      <cdr:y>0.52267</cdr:y>
    </cdr:from>
    <cdr:to>
      <cdr:x>0.53496</cdr:x>
      <cdr:y>0.64993</cdr:y>
    </cdr:to>
    <cdr:sp macro="" textlink="">
      <cdr:nvSpPr>
        <cdr:cNvPr id="2" name="TextBox 1"/>
        <cdr:cNvSpPr txBox="1"/>
      </cdr:nvSpPr>
      <cdr:spPr>
        <a:xfrm xmlns:a="http://schemas.openxmlformats.org/drawingml/2006/main">
          <a:off x="1628595" y="992038"/>
          <a:ext cx="388189" cy="24154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t>47%</a:t>
          </a:r>
        </a:p>
      </cdr:txBody>
    </cdr:sp>
  </cdr:relSizeAnchor>
  <cdr:relSizeAnchor xmlns:cdr="http://schemas.openxmlformats.org/drawingml/2006/chartDrawing">
    <cdr:from>
      <cdr:x>0.26785</cdr:x>
      <cdr:y>0.28571</cdr:y>
    </cdr:from>
    <cdr:to>
      <cdr:x>0.35699</cdr:x>
      <cdr:y>0.45183</cdr:y>
    </cdr:to>
    <cdr:sp macro="" textlink="">
      <cdr:nvSpPr>
        <cdr:cNvPr id="3" name="TextBox 2"/>
        <cdr:cNvSpPr txBox="1"/>
      </cdr:nvSpPr>
      <cdr:spPr>
        <a:xfrm xmlns:a="http://schemas.openxmlformats.org/drawingml/2006/main">
          <a:off x="1469508" y="914400"/>
          <a:ext cx="489098" cy="53162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0.28141</cdr:x>
      <cdr:y>0.3289</cdr:y>
    </cdr:from>
    <cdr:to>
      <cdr:x>0.38606</cdr:x>
      <cdr:y>0.48173</cdr:y>
    </cdr:to>
    <cdr:sp macro="" textlink="">
      <cdr:nvSpPr>
        <cdr:cNvPr id="4" name="TextBox 3"/>
        <cdr:cNvSpPr txBox="1"/>
      </cdr:nvSpPr>
      <cdr:spPr>
        <a:xfrm xmlns:a="http://schemas.openxmlformats.org/drawingml/2006/main">
          <a:off x="1543936" y="1052624"/>
          <a:ext cx="574158" cy="48909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t>27%</a:t>
          </a:r>
        </a:p>
      </cdr:txBody>
    </cdr:sp>
  </cdr:relSizeAnchor>
  <cdr:relSizeAnchor xmlns:cdr="http://schemas.openxmlformats.org/drawingml/2006/chartDrawing">
    <cdr:from>
      <cdr:x>0.39308</cdr:x>
      <cdr:y>0.08627</cdr:y>
    </cdr:from>
    <cdr:to>
      <cdr:x>0.47574</cdr:x>
      <cdr:y>0.14902</cdr:y>
    </cdr:to>
    <cdr:sp macro="" textlink="">
      <cdr:nvSpPr>
        <cdr:cNvPr id="5" name="TextBox 4"/>
        <cdr:cNvSpPr txBox="1"/>
      </cdr:nvSpPr>
      <cdr:spPr>
        <a:xfrm xmlns:a="http://schemas.openxmlformats.org/drawingml/2006/main">
          <a:off x="2022402" y="233917"/>
          <a:ext cx="425302" cy="17012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0.40341</cdr:x>
      <cdr:y>0.2227</cdr:y>
    </cdr:from>
    <cdr:to>
      <cdr:x>0.51484</cdr:x>
      <cdr:y>0.36814</cdr:y>
    </cdr:to>
    <cdr:sp macro="" textlink="">
      <cdr:nvSpPr>
        <cdr:cNvPr id="6" name="TextBox 5"/>
        <cdr:cNvSpPr txBox="1"/>
      </cdr:nvSpPr>
      <cdr:spPr>
        <a:xfrm xmlns:a="http://schemas.openxmlformats.org/drawingml/2006/main">
          <a:off x="1520854" y="422695"/>
          <a:ext cx="420090" cy="27604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t>19%</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8C0DF-4146-4F3E-BC5A-9B0031FBB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47</Pages>
  <Words>6599</Words>
  <Characters>37615</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Unattended</Company>
  <LinksUpToDate>false</LinksUpToDate>
  <CharactersWithSpaces>44126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5</cp:revision>
  <dcterms:created xsi:type="dcterms:W3CDTF">2019-10-10T07:04:00Z</dcterms:created>
  <dcterms:modified xsi:type="dcterms:W3CDTF">2019-10-10T08:46:00Z</dcterms:modified>
</cp:coreProperties>
</file>